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0DCF" w:rsidRPr="00880DCF" w:rsidRDefault="00880DCF" w:rsidP="008860B0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880DCF">
        <w:rPr>
          <w:rFonts w:ascii="Arial" w:eastAsia="Calibri" w:hAnsi="Arial" w:cs="Arial"/>
          <w:b/>
          <w:bCs/>
          <w:sz w:val="28"/>
          <w:szCs w:val="28"/>
          <w:lang w:eastAsia="en-US"/>
        </w:rPr>
        <w:t>EDICE 7LÁSKY</w:t>
      </w:r>
    </w:p>
    <w:p w:rsidR="00880DCF" w:rsidRPr="00880DCF" w:rsidRDefault="00880DCF" w:rsidP="008860B0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</w:pPr>
      <w:r w:rsidRPr="00880DCF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BÁJE</w:t>
      </w:r>
      <w:r w:rsidRPr="00880DCF">
        <w:rPr>
          <w:rFonts w:ascii="Arial" w:eastAsia="Calibri" w:hAnsi="Arial" w:cs="Arial" w:hint="eastAsia"/>
          <w:b/>
          <w:bCs/>
          <w:sz w:val="28"/>
          <w:szCs w:val="28"/>
          <w:u w:val="single"/>
          <w:lang w:eastAsia="en-US"/>
        </w:rPr>
        <w:t>Č</w:t>
      </w:r>
      <w:r w:rsidRPr="00880DCF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 xml:space="preserve">NÝ </w:t>
      </w:r>
      <w:r w:rsidRPr="00880DCF">
        <w:rPr>
          <w:rFonts w:ascii="Arial" w:eastAsia="Calibri" w:hAnsi="Arial" w:cs="Arial" w:hint="eastAsia"/>
          <w:b/>
          <w:bCs/>
          <w:sz w:val="28"/>
          <w:szCs w:val="28"/>
          <w:u w:val="single"/>
          <w:lang w:eastAsia="en-US"/>
        </w:rPr>
        <w:t>Č</w:t>
      </w:r>
      <w:r w:rsidRPr="00880DCF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AS ŽIVOTA</w:t>
      </w:r>
    </w:p>
    <w:p w:rsidR="00C57A01" w:rsidRPr="00880DCF" w:rsidRDefault="00880DCF" w:rsidP="008860B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0DCF">
        <w:rPr>
          <w:rFonts w:ascii="Arial" w:eastAsia="Calibri" w:hAnsi="Arial" w:cs="Arial"/>
          <w:b/>
          <w:bCs/>
          <w:sz w:val="28"/>
          <w:szCs w:val="28"/>
          <w:lang w:eastAsia="en-US"/>
        </w:rPr>
        <w:t>DV</w:t>
      </w:r>
      <w:r w:rsidRPr="00880DCF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Ě</w:t>
      </w:r>
      <w:r w:rsidRPr="00880DCF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ŽENY, DV</w:t>
      </w:r>
      <w:r w:rsidRPr="00880DCF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Ě</w:t>
      </w:r>
      <w:r w:rsidRPr="00880DCF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GENERACE, JEDNO VELKÉ DOBRODRUŽSTVÍ NOVÉHO ZA</w:t>
      </w:r>
      <w:r w:rsidRPr="00880DCF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ČÁ</w:t>
      </w:r>
      <w:r w:rsidRPr="00880DCF">
        <w:rPr>
          <w:rFonts w:ascii="Arial" w:eastAsia="Calibri" w:hAnsi="Arial" w:cs="Arial"/>
          <w:b/>
          <w:bCs/>
          <w:sz w:val="28"/>
          <w:szCs w:val="28"/>
          <w:lang w:eastAsia="en-US"/>
        </w:rPr>
        <w:t>TKU…</w:t>
      </w:r>
    </w:p>
    <w:p w:rsidR="00C57A01" w:rsidRPr="007F5EB1" w:rsidRDefault="005F66FA" w:rsidP="008860B0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880DCF">
        <w:rPr>
          <w:rFonts w:ascii="Arial" w:eastAsia="Calibri" w:hAnsi="Arial" w:cs="Arial"/>
          <w:bCs/>
          <w:i/>
          <w:sz w:val="22"/>
          <w:szCs w:val="22"/>
          <w:lang w:eastAsia="en-US"/>
        </w:rPr>
        <w:t>24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>. února 2020</w:t>
      </w:r>
    </w:p>
    <w:p w:rsidR="00DD4783" w:rsidRPr="007F5EB1" w:rsidRDefault="00880DCF" w:rsidP="008860B0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Dv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 xml:space="preserve"> ženy r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zného v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ku se sejdou nad troskami svých život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 xml:space="preserve"> a navzájem si pomohou zase naplno žít. Erin a Lydia se setkávají ve chvíli, kdy se každé z nich rozpadl život na kousky. V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kem je d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lí dv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 xml:space="preserve"> generace, ale p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esto jedna ve druhé nalézají oporu, sympatie a inspiraci. Spole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n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 xml:space="preserve"> se pustí do nového rozjezdu </w:t>
      </w:r>
      <w:proofErr w:type="spellStart"/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Lydiina</w:t>
      </w:r>
      <w:proofErr w:type="spellEnd"/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 xml:space="preserve"> byznysu se starožitnostmi a restart jejich života práv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 xml:space="preserve"> za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ná...</w:t>
      </w:r>
    </w:p>
    <w:p w:rsidR="00CB702A" w:rsidRPr="007F5EB1" w:rsidRDefault="00CB702A" w:rsidP="008860B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35CDA" w:rsidRPr="007F5EB1" w:rsidRDefault="00880DCF" w:rsidP="008860B0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62865</wp:posOffset>
            </wp:positionV>
            <wp:extent cx="1871345" cy="3028950"/>
            <wp:effectExtent l="0" t="0" r="0" b="0"/>
            <wp:wrapTight wrapText="bothSides">
              <wp:wrapPolygon edited="0">
                <wp:start x="0" y="0"/>
                <wp:lineTo x="0" y="21464"/>
                <wp:lineTo x="21329" y="21464"/>
                <wp:lineTo x="2132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jecny cas zivo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I NA TROSKÁCH SE DÁ V KAŽDÉM V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KU VYBUDOVAT N</w:t>
      </w:r>
      <w:r w:rsidRPr="00880DCF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b/>
          <w:sz w:val="22"/>
          <w:szCs w:val="22"/>
          <w:lang w:eastAsia="en-US"/>
        </w:rPr>
        <w:t>CO LEPŠÍHO…</w:t>
      </w:r>
    </w:p>
    <w:bookmarkEnd w:id="0"/>
    <w:bookmarkEnd w:id="1"/>
    <w:p w:rsidR="00880DCF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Šestadvacetiletá Erin má všechno, o 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em kdy snila – skv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lou práci, milujícího snoubence a nejlepší kamarádku, na kterou se m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e vždy spolehnout. Nebo si to aspo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ň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myslela, než snoubence a kamarádku p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istihla spolu v posteli. Její život je v troskách a ona se rozhoduje od n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j odst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ihnout a p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est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hovat se jinam.</w:t>
      </w:r>
    </w:p>
    <w:p w:rsidR="00880DCF" w:rsidRPr="00880DCF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0DCF" w:rsidRPr="00880DCF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0DCF">
        <w:rPr>
          <w:rFonts w:ascii="Arial" w:eastAsia="Calibri" w:hAnsi="Arial" w:cs="Arial"/>
          <w:sz w:val="22"/>
          <w:szCs w:val="22"/>
          <w:lang w:eastAsia="en-US"/>
        </w:rPr>
        <w:t>Osmasedmdesátiletá Lydia, ot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esená z náhlé ztráty manžela, krátce po jeho smrti zjistí, že jí nejen zdaleka ne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kal všechno, ale navíc ji</w:t>
      </w:r>
      <w:r w:rsidR="008860B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zanechal v ochromujících dluzích. Aby je byla schopna splatit, rozhodne se pronajmout jeden z pokoj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svého domu. A tak se seznámí s Erin.</w:t>
      </w: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0DCF" w:rsidRPr="00880DCF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0DCF">
        <w:rPr>
          <w:rFonts w:ascii="Arial" w:eastAsia="Calibri" w:hAnsi="Arial" w:cs="Arial"/>
          <w:sz w:val="22"/>
          <w:szCs w:val="22"/>
          <w:lang w:eastAsia="en-US"/>
        </w:rPr>
        <w:t>Ob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sarkastické, ale citlivé ženy si padnou do oka, a když spolu pozd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ji na p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Lydiina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domu naleznou dopis od Jacka,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Lydiiny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první lásky, se kterým nemluvila už padesát let, a navíc se pokusí oživit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Lydiin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p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vodní obchod se starožitnostmi, poušt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jí se do možná nejv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tšího dobrodružství svého života.</w:t>
      </w:r>
    </w:p>
    <w:p w:rsidR="008860B0" w:rsidRP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60B0" w:rsidRP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360 stran, formát 129×206, cena 349 K</w:t>
      </w:r>
      <w:r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 autorce:</w:t>
      </w:r>
    </w:p>
    <w:p w:rsidR="00880DCF" w:rsidRPr="00880DCF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Abby</w:t>
      </w:r>
      <w:proofErr w:type="spellEnd"/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Williamsová – vlastním jménem Fiona Fordová 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– je britská spisovatelka a noviná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ka s více než osmnáctiletou praxí v denících Sun,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Daily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Mirror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i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Daily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Express a lifestylových 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asopisech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Cosmopolitan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Woman’s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Health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Look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>. Krom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románu Báje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ný 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as života jí od roku 2017 vyšlo šest knih v n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kolika žánrech pod t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emi r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znými jmény. Za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ala dvoudílnou knihou žánru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feel-good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z pohledu mopse A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Pug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like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Percy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Puppy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Called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Hugo jako Fiona Harrison, pod pseudonymem Ruby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Reynolds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napsala román z druhé sv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tové války A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Wartime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Promise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a pod svým skute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ným jménem taktéž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druhovále</w:t>
      </w: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>nou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ságu The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Spark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Girl a zatím dvoudílnou sérii The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Liberty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80DCF">
        <w:rPr>
          <w:rFonts w:ascii="Arial" w:eastAsia="Calibri" w:hAnsi="Arial" w:cs="Arial"/>
          <w:sz w:val="22"/>
          <w:szCs w:val="22"/>
          <w:lang w:eastAsia="en-US"/>
        </w:rPr>
        <w:t>Girls</w:t>
      </w:r>
      <w:proofErr w:type="spellEnd"/>
      <w:r w:rsidRPr="00880DCF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Ohlasy:</w:t>
      </w: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Báje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ný 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as života je h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ejivý, optimistický p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h plný humoru, vypráv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jící o p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řá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telství vzdorujícím 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asu a v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ku. Zamilovala jsem si to tak, že mám chu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ť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najít si nejlepší p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telkyni v seniorském v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ku!“</w:t>
      </w: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0DCF">
        <w:rPr>
          <w:rFonts w:ascii="Arial" w:eastAsia="Calibri" w:hAnsi="Arial" w:cs="Arial" w:hint="eastAsia"/>
          <w:sz w:val="22"/>
          <w:szCs w:val="22"/>
          <w:lang w:eastAsia="en-US"/>
        </w:rPr>
        <w:t>―</w:t>
      </w:r>
      <w:r w:rsidRPr="00880D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Dani </w:t>
      </w:r>
      <w:proofErr w:type="spellStart"/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Atkinsová</w:t>
      </w:r>
      <w:proofErr w:type="spellEnd"/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, bestsellerová spisovatelka, autorka románu P</w:t>
      </w:r>
      <w:r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ří</w:t>
      </w: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b</w:t>
      </w:r>
      <w:r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h nás dvou</w:t>
      </w:r>
    </w:p>
    <w:p w:rsidR="00880DCF" w:rsidRPr="00880DCF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Báje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ný 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as života je krásn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napsaná, pozitivní </w:t>
      </w:r>
      <w:proofErr w:type="spellStart"/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feel-good</w:t>
      </w:r>
      <w:proofErr w:type="spellEnd"/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kniha o ztrát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a p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řá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telství a ne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ekaných situacích. Lydia a Erin si okamžit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rozum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jí a já jsem z jejich p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řá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telství t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ěž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ila od za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čá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tku až do konce. Úžasný propracovaný p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h, na jehož konci jsem si p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řá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la, aby nekon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il a já mohla s Erin a Lydií z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stat o n</w:t>
      </w:r>
      <w:r w:rsidRPr="008860B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860B0">
        <w:rPr>
          <w:rFonts w:ascii="Arial" w:eastAsia="Calibri" w:hAnsi="Arial" w:cs="Arial"/>
          <w:i/>
          <w:iCs/>
          <w:sz w:val="22"/>
          <w:szCs w:val="22"/>
          <w:lang w:eastAsia="en-US"/>
        </w:rPr>
        <w:t>co déle.“</w:t>
      </w: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―</w:t>
      </w: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Ella Harperová, spisovatelka</w:t>
      </w:r>
    </w:p>
    <w:p w:rsidR="008860B0" w:rsidRDefault="008860B0" w:rsidP="008860B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2" w:name="_Hlk17294437"/>
      <w:bookmarkStart w:id="3" w:name="_Hlk17294418"/>
    </w:p>
    <w:p w:rsidR="003A5595" w:rsidRPr="007F5EB1" w:rsidRDefault="003A5595" w:rsidP="008860B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5F66FA" w:rsidRPr="007F5EB1" w:rsidRDefault="005F66FA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6DDC" w:rsidRDefault="00DC6DDC">
      <w:r>
        <w:separator/>
      </w:r>
    </w:p>
  </w:endnote>
  <w:endnote w:type="continuationSeparator" w:id="0">
    <w:p w:rsidR="00DC6DDC" w:rsidRDefault="00DC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6DDC" w:rsidRDefault="00DC6DDC">
      <w:r>
        <w:separator/>
      </w:r>
    </w:p>
  </w:footnote>
  <w:footnote w:type="continuationSeparator" w:id="0">
    <w:p w:rsidR="00DC6DDC" w:rsidRDefault="00DC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80B3E"/>
    <w:rsid w:val="00202DC9"/>
    <w:rsid w:val="00217214"/>
    <w:rsid w:val="00235CDA"/>
    <w:rsid w:val="002464BD"/>
    <w:rsid w:val="00260601"/>
    <w:rsid w:val="00333F7C"/>
    <w:rsid w:val="0037384B"/>
    <w:rsid w:val="003A5595"/>
    <w:rsid w:val="003C1FC5"/>
    <w:rsid w:val="00414B0A"/>
    <w:rsid w:val="00421AEE"/>
    <w:rsid w:val="00432019"/>
    <w:rsid w:val="00441692"/>
    <w:rsid w:val="004F0B9B"/>
    <w:rsid w:val="00500853"/>
    <w:rsid w:val="005049E4"/>
    <w:rsid w:val="00515363"/>
    <w:rsid w:val="00592011"/>
    <w:rsid w:val="005D4A58"/>
    <w:rsid w:val="005F66FA"/>
    <w:rsid w:val="0063391F"/>
    <w:rsid w:val="00682033"/>
    <w:rsid w:val="00691C59"/>
    <w:rsid w:val="006A4398"/>
    <w:rsid w:val="006C2620"/>
    <w:rsid w:val="00747514"/>
    <w:rsid w:val="00750FA0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94CE5"/>
    <w:rsid w:val="00AA628F"/>
    <w:rsid w:val="00B5021A"/>
    <w:rsid w:val="00BA5EB7"/>
    <w:rsid w:val="00BA7ED0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C6DDC"/>
    <w:rsid w:val="00DD4783"/>
    <w:rsid w:val="00DF75A0"/>
    <w:rsid w:val="00E06164"/>
    <w:rsid w:val="00E16870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03CFB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3036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2020-06-18T07:16:00Z</dcterms:created>
  <dcterms:modified xsi:type="dcterms:W3CDTF">2020-06-18T07:19:00Z</dcterms:modified>
</cp:coreProperties>
</file>