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01" w:rsidRPr="0060540F" w:rsidRDefault="00262BF8" w:rsidP="00792032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60540F">
        <w:rPr>
          <w:rFonts w:ascii="Arial" w:eastAsia="Calibri" w:hAnsi="Arial" w:cs="Arial"/>
          <w:b/>
          <w:bCs/>
          <w:sz w:val="28"/>
          <w:szCs w:val="28"/>
          <w:lang w:eastAsia="en-US"/>
        </w:rPr>
        <w:t>PRAKTICKÝ PRŮVODCE TECHNIKAMI PLETENÍ KOŠŮ</w:t>
      </w:r>
    </w:p>
    <w:p w:rsidR="00031F62" w:rsidRPr="0060540F" w:rsidRDefault="00031F62" w:rsidP="00C57A01">
      <w:pPr>
        <w:spacing w:after="160" w:line="259" w:lineRule="auto"/>
        <w:rPr>
          <w:rFonts w:ascii="Arial" w:eastAsia="Calibri" w:hAnsi="Arial" w:cs="Arial"/>
          <w:bCs/>
          <w:i/>
          <w:sz w:val="24"/>
          <w:szCs w:val="24"/>
          <w:lang w:eastAsia="en-US"/>
        </w:rPr>
      </w:pPr>
    </w:p>
    <w:p w:rsidR="00C57A01" w:rsidRPr="0060540F" w:rsidRDefault="00262BF8" w:rsidP="00C57A01">
      <w:pPr>
        <w:spacing w:after="160" w:line="259" w:lineRule="auto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60540F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Praha, </w:t>
      </w:r>
      <w:r w:rsidR="0020171B" w:rsidRPr="0060540F">
        <w:rPr>
          <w:rFonts w:ascii="Arial" w:eastAsia="Calibri" w:hAnsi="Arial" w:cs="Arial"/>
          <w:bCs/>
          <w:i/>
          <w:sz w:val="24"/>
          <w:szCs w:val="24"/>
          <w:lang w:eastAsia="en-US"/>
        </w:rPr>
        <w:t>26</w:t>
      </w:r>
      <w:r w:rsidRPr="0060540F">
        <w:rPr>
          <w:rFonts w:ascii="Arial" w:eastAsia="Calibri" w:hAnsi="Arial" w:cs="Arial"/>
          <w:bCs/>
          <w:i/>
          <w:sz w:val="24"/>
          <w:szCs w:val="24"/>
          <w:lang w:eastAsia="en-US"/>
        </w:rPr>
        <w:t>. února 2020</w:t>
      </w:r>
    </w:p>
    <w:p w:rsidR="00031F62" w:rsidRPr="0060540F" w:rsidRDefault="00262BF8" w:rsidP="00FC1208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" w:name="_Hlk17294481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 xml:space="preserve">Naučte se vyrábět různé košíkářské doplňky do domácnosti. Kniha nabízí 16 projektů od praktických kousků, například koše s víkem, květináče nebo prostírání, po ozdobné předměty včetně mís. </w:t>
      </w:r>
      <w:proofErr w:type="spellStart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>Tabara</w:t>
      </w:r>
      <w:proofErr w:type="spellEnd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proofErr w:type="spellStart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>N´Diaye</w:t>
      </w:r>
      <w:proofErr w:type="spellEnd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 xml:space="preserve"> vám u</w:t>
      </w:r>
      <w:bookmarkStart w:id="2" w:name="_GoBack"/>
      <w:bookmarkEnd w:id="2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 xml:space="preserve">káže, jak pracovat s trávou, provázkem, </w:t>
      </w:r>
      <w:proofErr w:type="spellStart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>pedigem</w:t>
      </w:r>
      <w:proofErr w:type="spellEnd"/>
      <w:r w:rsidRPr="0060540F">
        <w:rPr>
          <w:rFonts w:ascii="Arial" w:eastAsia="Calibri" w:hAnsi="Arial" w:cs="Arial"/>
          <w:b/>
          <w:sz w:val="24"/>
          <w:szCs w:val="24"/>
          <w:lang w:eastAsia="en-US"/>
        </w:rPr>
        <w:t xml:space="preserve"> a šňůrou, naučí vás různé techniky pletení košů a seznámí s historií tohoto starého řemesla.</w:t>
      </w:r>
    </w:p>
    <w:p w:rsidR="00235CDA" w:rsidRPr="0060540F" w:rsidRDefault="00FC1208" w:rsidP="00FC1208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0540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10E6A4A" wp14:editId="11107460">
            <wp:simplePos x="0" y="0"/>
            <wp:positionH relativeFrom="margin">
              <wp:posOffset>-5715</wp:posOffset>
            </wp:positionH>
            <wp:positionV relativeFrom="paragraph">
              <wp:posOffset>169545</wp:posOffset>
            </wp:positionV>
            <wp:extent cx="3115310" cy="3886200"/>
            <wp:effectExtent l="0" t="0" r="8890" b="0"/>
            <wp:wrapThrough wrapText="bothSides">
              <wp:wrapPolygon edited="0">
                <wp:start x="0" y="0"/>
                <wp:lineTo x="0" y="21494"/>
                <wp:lineTo x="21530" y="21494"/>
                <wp:lineTo x="21530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783" w:rsidRPr="0060540F" w:rsidRDefault="003213AF" w:rsidP="00FC1208">
      <w:pPr>
        <w:spacing w:line="36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60540F">
        <w:rPr>
          <w:rFonts w:ascii="Arial" w:hAnsi="Arial" w:cs="Arial"/>
          <w:b/>
          <w:sz w:val="24"/>
          <w:szCs w:val="24"/>
          <w:lang w:eastAsia="en-US"/>
        </w:rPr>
        <w:t xml:space="preserve">KOŠÍKÁŘSTVÍ JE JIŽ V DUŠI VAŠEHO DOMOVA – JE VPLETENO DO VAŠÍ DNA! </w:t>
      </w:r>
    </w:p>
    <w:p w:rsidR="00235CDA" w:rsidRPr="0060540F" w:rsidRDefault="00235CDA" w:rsidP="00FC1208">
      <w:pPr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bookmarkEnd w:id="1"/>
    <w:bookmarkEnd w:id="0"/>
    <w:p w:rsidR="00792032" w:rsidRPr="0060540F" w:rsidRDefault="0020171B" w:rsidP="00FC1208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Cs/>
          <w:color w:val="000000"/>
          <w:sz w:val="24"/>
          <w:szCs w:val="24"/>
        </w:rPr>
        <w:t xml:space="preserve">V knize se seznámíte s historií  a základními postupy výroby košů. Naučíte se, jak a na co použít různé materiály a jak je přizpůsobovat vašim potřebám např. barvením. </w:t>
      </w:r>
      <w:r w:rsidR="003213AF" w:rsidRPr="0060540F">
        <w:rPr>
          <w:rFonts w:ascii="Arial" w:hAnsi="Arial" w:cs="Arial"/>
          <w:bCs/>
          <w:color w:val="000000"/>
          <w:sz w:val="24"/>
          <w:szCs w:val="24"/>
        </w:rPr>
        <w:t>Zjistíte jak v</w:t>
      </w:r>
      <w:r w:rsidRPr="0060540F">
        <w:rPr>
          <w:rFonts w:ascii="Arial" w:hAnsi="Arial" w:cs="Arial"/>
          <w:bCs/>
          <w:color w:val="000000"/>
          <w:sz w:val="24"/>
          <w:szCs w:val="24"/>
        </w:rPr>
        <w:t>yrábět krásné ozdoby i praktické pomocníky:</w:t>
      </w:r>
    </w:p>
    <w:p w:rsidR="0020171B" w:rsidRPr="0060540F" w:rsidRDefault="0020171B" w:rsidP="00FC1208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60540F">
        <w:rPr>
          <w:rFonts w:ascii="Arial" w:hAnsi="Arial" w:cs="Arial"/>
          <w:bCs/>
          <w:color w:val="000000"/>
          <w:sz w:val="24"/>
          <w:szCs w:val="24"/>
        </w:rPr>
        <w:t>Podtácky</w:t>
      </w:r>
      <w:proofErr w:type="spellEnd"/>
    </w:p>
    <w:p w:rsidR="0020171B" w:rsidRPr="0060540F" w:rsidRDefault="0020171B" w:rsidP="00FC1208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Cs/>
          <w:color w:val="000000"/>
          <w:sz w:val="24"/>
          <w:szCs w:val="24"/>
        </w:rPr>
        <w:t>Malé košíčky</w:t>
      </w:r>
    </w:p>
    <w:p w:rsidR="0020171B" w:rsidRPr="0060540F" w:rsidRDefault="0020171B" w:rsidP="00FC1208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Cs/>
          <w:color w:val="000000"/>
          <w:sz w:val="24"/>
          <w:szCs w:val="24"/>
        </w:rPr>
        <w:t>Misky</w:t>
      </w:r>
    </w:p>
    <w:p w:rsidR="0020171B" w:rsidRPr="0060540F" w:rsidRDefault="0020171B" w:rsidP="00FC1208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Cs/>
          <w:color w:val="000000"/>
          <w:sz w:val="24"/>
          <w:szCs w:val="24"/>
        </w:rPr>
        <w:t xml:space="preserve">Velké koše na dřevo </w:t>
      </w:r>
    </w:p>
    <w:p w:rsidR="0020171B" w:rsidRPr="0060540F" w:rsidRDefault="0020171B" w:rsidP="00FC1208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Cs/>
          <w:color w:val="000000"/>
          <w:sz w:val="24"/>
          <w:szCs w:val="24"/>
        </w:rPr>
        <w:t>Stínítko na lampu</w:t>
      </w:r>
    </w:p>
    <w:p w:rsidR="0020171B" w:rsidRPr="0060540F" w:rsidRDefault="0020171B" w:rsidP="00FC1208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Cs/>
          <w:color w:val="000000"/>
          <w:sz w:val="24"/>
          <w:szCs w:val="24"/>
        </w:rPr>
        <w:t>…. a řadu dalších</w:t>
      </w:r>
    </w:p>
    <w:p w:rsidR="00FC1208" w:rsidRDefault="00FC1208" w:rsidP="00FC1208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213AF" w:rsidRDefault="003213AF" w:rsidP="00FC1208">
      <w:pPr>
        <w:spacing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60540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„Touto knihou, v níž najdete moderní předměty do moderní domácnosti, chci oživit tradiční řemeslo. Projekty vám umožní být kreativní a experimentovat s různými barvami, vzory a materiály, a nejdete zde užiteční tipy, jak si pomocí výrobků zkrášlit domov,“</w:t>
      </w:r>
      <w:r w:rsidRPr="0060540F">
        <w:rPr>
          <w:rFonts w:ascii="Arial" w:hAnsi="Arial" w:cs="Arial"/>
          <w:i/>
          <w:iCs/>
          <w:color w:val="000000"/>
          <w:sz w:val="24"/>
          <w:szCs w:val="24"/>
        </w:rPr>
        <w:t xml:space="preserve"> říká </w:t>
      </w:r>
      <w:proofErr w:type="spellStart"/>
      <w:r w:rsidRPr="0060540F">
        <w:rPr>
          <w:rFonts w:ascii="Arial" w:hAnsi="Arial" w:cs="Arial"/>
          <w:i/>
          <w:iCs/>
          <w:color w:val="000000"/>
          <w:sz w:val="24"/>
          <w:szCs w:val="24"/>
        </w:rPr>
        <w:t>Tabara</w:t>
      </w:r>
      <w:proofErr w:type="spellEnd"/>
      <w:r w:rsidRPr="0060540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0540F">
        <w:rPr>
          <w:rFonts w:ascii="Arial" w:hAnsi="Arial" w:cs="Arial"/>
          <w:i/>
          <w:iCs/>
          <w:color w:val="000000"/>
          <w:sz w:val="24"/>
          <w:szCs w:val="24"/>
        </w:rPr>
        <w:t>N’Diaye</w:t>
      </w:r>
      <w:proofErr w:type="spellEnd"/>
      <w:r w:rsidRPr="0060540F">
        <w:rPr>
          <w:rFonts w:ascii="Arial" w:hAnsi="Arial" w:cs="Arial"/>
          <w:i/>
          <w:iCs/>
          <w:color w:val="000000"/>
          <w:sz w:val="24"/>
          <w:szCs w:val="24"/>
        </w:rPr>
        <w:t>, autorka knihy</w:t>
      </w:r>
    </w:p>
    <w:p w:rsidR="00FC1208" w:rsidRPr="0060540F" w:rsidRDefault="00FC1208" w:rsidP="00FC1208">
      <w:pPr>
        <w:spacing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477DBE" w:rsidRPr="0060540F" w:rsidRDefault="0020171B" w:rsidP="00310BC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60540F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„Mám v plánu se vrhnout na všech šestnáct projektů. Inspirující a moc pěkně udělaná kniha.“</w:t>
      </w:r>
      <w:r w:rsidRPr="0060540F">
        <w:rPr>
          <w:rFonts w:ascii="Arial" w:hAnsi="Arial" w:cs="Arial"/>
          <w:color w:val="000000"/>
          <w:sz w:val="24"/>
          <w:szCs w:val="24"/>
        </w:rPr>
        <w:t xml:space="preserve"> – Amazon</w:t>
      </w:r>
    </w:p>
    <w:p w:rsidR="00262BF8" w:rsidRPr="0060540F" w:rsidRDefault="00262BF8" w:rsidP="00310BCA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E7CD3" w:rsidRPr="0060540F" w:rsidRDefault="00262BF8" w:rsidP="00310BCA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/>
          <w:bCs/>
          <w:color w:val="000000"/>
          <w:sz w:val="24"/>
          <w:szCs w:val="24"/>
        </w:rPr>
        <w:t>143</w:t>
      </w:r>
      <w:r w:rsidR="007E7CD3" w:rsidRPr="0060540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0540F">
        <w:rPr>
          <w:rFonts w:ascii="Arial" w:hAnsi="Arial" w:cs="Arial"/>
          <w:b/>
          <w:bCs/>
          <w:color w:val="000000"/>
          <w:sz w:val="24"/>
          <w:szCs w:val="24"/>
        </w:rPr>
        <w:t>stran, formát 220 x 270, lepená vazba s klopami</w:t>
      </w:r>
      <w:r w:rsidR="007E7CD3" w:rsidRPr="0060540F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60540F">
        <w:rPr>
          <w:rFonts w:ascii="Arial" w:hAnsi="Arial" w:cs="Arial"/>
          <w:b/>
          <w:bCs/>
          <w:color w:val="000000"/>
          <w:sz w:val="24"/>
          <w:szCs w:val="24"/>
        </w:rPr>
        <w:t>cena 349</w:t>
      </w:r>
      <w:r w:rsidR="007E7CD3" w:rsidRPr="0060540F">
        <w:rPr>
          <w:rFonts w:ascii="Arial" w:hAnsi="Arial" w:cs="Arial"/>
          <w:b/>
          <w:bCs/>
          <w:color w:val="000000"/>
          <w:sz w:val="24"/>
          <w:szCs w:val="24"/>
        </w:rPr>
        <w:t xml:space="preserve"> Kč</w:t>
      </w:r>
      <w:r w:rsidRPr="0060540F">
        <w:rPr>
          <w:rFonts w:ascii="Arial" w:hAnsi="Arial" w:cs="Arial"/>
          <w:b/>
          <w:bCs/>
          <w:color w:val="000000"/>
          <w:sz w:val="24"/>
          <w:szCs w:val="24"/>
        </w:rPr>
        <w:t xml:space="preserve"> / 16,12</w:t>
      </w:r>
      <w:r w:rsidR="00BA7EB0" w:rsidRPr="0060540F">
        <w:rPr>
          <w:rFonts w:ascii="Arial" w:hAnsi="Arial" w:cs="Arial"/>
          <w:b/>
          <w:bCs/>
          <w:color w:val="000000"/>
          <w:sz w:val="24"/>
          <w:szCs w:val="24"/>
        </w:rPr>
        <w:t xml:space="preserve"> EUR</w:t>
      </w:r>
    </w:p>
    <w:p w:rsidR="00B72B6F" w:rsidRPr="0060540F" w:rsidRDefault="00B72B6F" w:rsidP="00310BCA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B0D" w:rsidRPr="0060540F" w:rsidRDefault="00D37B0D" w:rsidP="00310BCA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0540F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="00262BF8" w:rsidRPr="0060540F">
        <w:rPr>
          <w:rFonts w:ascii="Arial" w:hAnsi="Arial" w:cs="Arial"/>
          <w:b/>
          <w:bCs/>
          <w:color w:val="000000"/>
          <w:sz w:val="24"/>
          <w:szCs w:val="24"/>
        </w:rPr>
        <w:t>autorce</w:t>
      </w:r>
      <w:r w:rsidRPr="0060540F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262BF8" w:rsidRPr="0060540F" w:rsidRDefault="00262BF8" w:rsidP="00310BC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bookmarkStart w:id="3" w:name="_Hlk17294437"/>
      <w:r w:rsidRPr="0060540F">
        <w:rPr>
          <w:rFonts w:ascii="Arial" w:hAnsi="Arial" w:cs="Arial"/>
          <w:color w:val="000000"/>
          <w:sz w:val="24"/>
          <w:szCs w:val="24"/>
        </w:rPr>
        <w:t>Tabara N´Diaye je spoluzakladatelkou firmy La Basketry, která nabízí koše a doplňky do domácnosti navržené ve spolupráci se skupinou košíkářek v jejím rodném Senegalu. Od založení firmy v roce 2017 se její výrobky objevily v mnoha z nejlepších anglických publikacích a ve věhlasném Victoria&amp;Albert Muzeu.</w:t>
      </w:r>
    </w:p>
    <w:p w:rsidR="009559BC" w:rsidRPr="0060540F" w:rsidRDefault="00262BF8" w:rsidP="00310BC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60540F">
        <w:rPr>
          <w:rFonts w:ascii="Arial" w:hAnsi="Arial" w:cs="Arial"/>
          <w:color w:val="000000"/>
          <w:sz w:val="24"/>
          <w:szCs w:val="24"/>
        </w:rPr>
        <w:t>Sama se věnuje výrobě košů a oživuje tak jedno z nejstarších řemesel.</w:t>
      </w:r>
    </w:p>
    <w:p w:rsidR="00792032" w:rsidRPr="0060540F" w:rsidRDefault="00792032" w:rsidP="00310BCA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  <w:bookmarkStart w:id="4" w:name="_Hlk17294418"/>
    </w:p>
    <w:p w:rsidR="003A5595" w:rsidRPr="0060540F" w:rsidRDefault="003A5595" w:rsidP="00310BCA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  <w:r w:rsidRPr="0060540F">
        <w:rPr>
          <w:rFonts w:ascii="Arial" w:hAnsi="Arial" w:cs="Arial"/>
          <w:b/>
          <w:bCs/>
          <w:sz w:val="24"/>
          <w:szCs w:val="28"/>
        </w:rPr>
        <w:t xml:space="preserve">K dispozici na vyžádání: </w:t>
      </w:r>
    </w:p>
    <w:p w:rsidR="003A5595" w:rsidRPr="0060540F" w:rsidRDefault="003A5595" w:rsidP="00310BC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0540F">
        <w:rPr>
          <w:rFonts w:ascii="Arial" w:hAnsi="Arial" w:cs="Arial"/>
          <w:b/>
          <w:bCs/>
          <w:sz w:val="24"/>
          <w:szCs w:val="28"/>
        </w:rPr>
        <w:t xml:space="preserve">PDF knihy </w:t>
      </w:r>
    </w:p>
    <w:p w:rsidR="003A5595" w:rsidRPr="0060540F" w:rsidRDefault="003A5595" w:rsidP="00310BC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0540F">
        <w:rPr>
          <w:rFonts w:ascii="Arial" w:hAnsi="Arial" w:cs="Arial"/>
          <w:b/>
          <w:bCs/>
          <w:sz w:val="24"/>
          <w:szCs w:val="28"/>
        </w:rPr>
        <w:t>recenzní výtisky</w:t>
      </w:r>
    </w:p>
    <w:p w:rsidR="003A5595" w:rsidRPr="0060540F" w:rsidRDefault="003A5595" w:rsidP="00310BC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8"/>
        </w:rPr>
      </w:pPr>
      <w:r w:rsidRPr="0060540F">
        <w:rPr>
          <w:rFonts w:ascii="Arial" w:hAnsi="Arial" w:cs="Arial"/>
          <w:b/>
          <w:bCs/>
          <w:sz w:val="24"/>
          <w:szCs w:val="28"/>
        </w:rPr>
        <w:t>hi-res obálka</w:t>
      </w:r>
    </w:p>
    <w:p w:rsidR="003A5595" w:rsidRPr="0060540F" w:rsidRDefault="003A5595" w:rsidP="00310BC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8"/>
        </w:rPr>
      </w:pPr>
      <w:r w:rsidRPr="0060540F">
        <w:rPr>
          <w:rFonts w:ascii="Arial" w:hAnsi="Arial" w:cs="Arial"/>
          <w:b/>
          <w:bCs/>
          <w:sz w:val="24"/>
          <w:szCs w:val="28"/>
        </w:rPr>
        <w:t>ukázky</w:t>
      </w:r>
    </w:p>
    <w:p w:rsidR="00151E36" w:rsidRPr="0060540F" w:rsidRDefault="003A5595" w:rsidP="00310BCA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b/>
          <w:bCs/>
          <w:sz w:val="24"/>
          <w:szCs w:val="28"/>
        </w:rPr>
      </w:pPr>
      <w:r w:rsidRPr="0060540F">
        <w:rPr>
          <w:rFonts w:ascii="Arial" w:hAnsi="Arial" w:cs="Arial"/>
          <w:b/>
          <w:bCs/>
          <w:sz w:val="24"/>
          <w:szCs w:val="28"/>
        </w:rPr>
        <w:t>další doprovodné materiály</w:t>
      </w:r>
    </w:p>
    <w:p w:rsidR="00792032" w:rsidRPr="0060540F" w:rsidRDefault="00792032" w:rsidP="00310BCA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92032" w:rsidRPr="0060540F" w:rsidRDefault="00792032" w:rsidP="00310BCA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17214" w:rsidRPr="0060540F" w:rsidRDefault="00217214" w:rsidP="00310BCA">
      <w:pPr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60540F">
        <w:rPr>
          <w:rFonts w:ascii="Arial" w:hAnsi="Arial" w:cs="Arial"/>
          <w:b/>
          <w:color w:val="000000"/>
          <w:sz w:val="24"/>
          <w:szCs w:val="24"/>
        </w:rPr>
        <w:t>Kontaktní údaje:</w:t>
      </w:r>
    </w:p>
    <w:p w:rsidR="00217214" w:rsidRPr="0060540F" w:rsidRDefault="00663802" w:rsidP="00310BCA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0540F">
        <w:rPr>
          <w:rFonts w:ascii="Arial" w:hAnsi="Arial" w:cs="Arial"/>
          <w:color w:val="000000"/>
          <w:sz w:val="24"/>
          <w:szCs w:val="24"/>
        </w:rPr>
        <w:t>Táňa Lálová</w:t>
      </w:r>
    </w:p>
    <w:p w:rsidR="00217214" w:rsidRPr="0060540F" w:rsidRDefault="00217214" w:rsidP="00310BCA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0540F">
        <w:rPr>
          <w:rFonts w:ascii="Arial" w:hAnsi="Arial" w:cs="Arial"/>
          <w:color w:val="000000"/>
          <w:sz w:val="24"/>
          <w:szCs w:val="24"/>
        </w:rPr>
        <w:t>Nakladatelský dům GRADA</w:t>
      </w:r>
    </w:p>
    <w:p w:rsidR="00217214" w:rsidRPr="0060540F" w:rsidRDefault="00217214" w:rsidP="00310BCA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0540F">
        <w:rPr>
          <w:rFonts w:ascii="Arial" w:hAnsi="Arial" w:cs="Arial"/>
          <w:color w:val="000000"/>
          <w:sz w:val="24"/>
          <w:szCs w:val="24"/>
        </w:rPr>
        <w:t>U Průhonu 22, 170 00 Praha 7, Czech Republic</w:t>
      </w:r>
    </w:p>
    <w:p w:rsidR="00217214" w:rsidRPr="0060540F" w:rsidRDefault="00217214" w:rsidP="00310BCA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0540F">
        <w:rPr>
          <w:rFonts w:ascii="Arial" w:hAnsi="Arial" w:cs="Arial"/>
          <w:color w:val="000000"/>
          <w:sz w:val="24"/>
          <w:szCs w:val="24"/>
        </w:rPr>
        <w:t xml:space="preserve">Tel.: +420 234 264 </w:t>
      </w:r>
      <w:r w:rsidR="00663802" w:rsidRPr="0060540F">
        <w:rPr>
          <w:rFonts w:ascii="Arial" w:hAnsi="Arial" w:cs="Arial"/>
          <w:color w:val="000000"/>
          <w:sz w:val="24"/>
          <w:szCs w:val="24"/>
        </w:rPr>
        <w:t>416</w:t>
      </w:r>
      <w:r w:rsidRPr="0060540F">
        <w:rPr>
          <w:rFonts w:ascii="Arial" w:hAnsi="Arial" w:cs="Arial"/>
          <w:color w:val="000000"/>
          <w:sz w:val="24"/>
          <w:szCs w:val="24"/>
        </w:rPr>
        <w:t xml:space="preserve">, Mobil: +420 </w:t>
      </w:r>
      <w:r w:rsidR="00663802" w:rsidRPr="0060540F">
        <w:rPr>
          <w:rFonts w:ascii="Arial" w:hAnsi="Arial" w:cs="Arial"/>
          <w:color w:val="000000"/>
          <w:sz w:val="24"/>
          <w:szCs w:val="24"/>
        </w:rPr>
        <w:t>733 616 804</w:t>
      </w:r>
    </w:p>
    <w:p w:rsidR="00217214" w:rsidRPr="0060540F" w:rsidRDefault="00217214" w:rsidP="00310BCA">
      <w:pPr>
        <w:spacing w:line="360" w:lineRule="auto"/>
        <w:jc w:val="right"/>
        <w:rPr>
          <w:rFonts w:ascii="Arial" w:hAnsi="Arial" w:cs="Arial"/>
        </w:rPr>
      </w:pPr>
      <w:r w:rsidRPr="0060540F">
        <w:rPr>
          <w:rFonts w:ascii="Arial" w:hAnsi="Arial" w:cs="Arial"/>
          <w:color w:val="000000"/>
          <w:sz w:val="24"/>
          <w:szCs w:val="24"/>
        </w:rPr>
        <w:t xml:space="preserve">e-mail: </w:t>
      </w:r>
      <w:bookmarkEnd w:id="4"/>
      <w:bookmarkEnd w:id="3"/>
      <w:r w:rsidR="00663802" w:rsidRPr="0060540F">
        <w:rPr>
          <w:rFonts w:ascii="Arial" w:hAnsi="Arial" w:cs="Arial"/>
          <w:color w:val="000000"/>
          <w:sz w:val="24"/>
          <w:szCs w:val="24"/>
        </w:rPr>
        <w:fldChar w:fldCharType="begin"/>
      </w:r>
      <w:r w:rsidR="00663802" w:rsidRPr="0060540F">
        <w:rPr>
          <w:rFonts w:ascii="Arial" w:hAnsi="Arial" w:cs="Arial"/>
          <w:color w:val="000000"/>
          <w:sz w:val="24"/>
          <w:szCs w:val="24"/>
        </w:rPr>
        <w:instrText xml:space="preserve"> HYPERLINK "mailto:lalova@grada.cz" </w:instrText>
      </w:r>
      <w:r w:rsidR="00663802" w:rsidRPr="0060540F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663802" w:rsidRPr="0060540F">
        <w:rPr>
          <w:rStyle w:val="Hypertextovodkaz"/>
          <w:rFonts w:ascii="Arial" w:hAnsi="Arial" w:cs="Arial"/>
          <w:sz w:val="24"/>
          <w:szCs w:val="24"/>
        </w:rPr>
        <w:t>lalova@grada.cz</w:t>
      </w:r>
      <w:r w:rsidR="00663802" w:rsidRPr="0060540F">
        <w:rPr>
          <w:rFonts w:ascii="Arial" w:hAnsi="Arial" w:cs="Arial"/>
          <w:color w:val="000000"/>
          <w:sz w:val="24"/>
          <w:szCs w:val="24"/>
        </w:rPr>
        <w:fldChar w:fldCharType="end"/>
      </w:r>
      <w:r w:rsidRPr="0060540F">
        <w:rPr>
          <w:rFonts w:ascii="Arial" w:hAnsi="Arial" w:cs="Arial"/>
          <w:color w:val="000000"/>
          <w:sz w:val="24"/>
          <w:szCs w:val="24"/>
        </w:rPr>
        <w:t xml:space="preserve">, web: </w:t>
      </w:r>
      <w:hyperlink r:id="rId9" w:history="1">
        <w:r w:rsidRPr="0060540F">
          <w:rPr>
            <w:rStyle w:val="Hypertextovodkaz"/>
            <w:rFonts w:ascii="Arial" w:hAnsi="Arial" w:cs="Arial"/>
            <w:sz w:val="24"/>
          </w:rPr>
          <w:t>http://www.grada.cz/</w:t>
        </w:r>
      </w:hyperlink>
    </w:p>
    <w:sectPr w:rsidR="00217214" w:rsidRPr="0060540F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306BF"/>
    <w:multiLevelType w:val="hybridMultilevel"/>
    <w:tmpl w:val="E0001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31F62"/>
    <w:rsid w:val="000336AA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51E36"/>
    <w:rsid w:val="0020171B"/>
    <w:rsid w:val="00217214"/>
    <w:rsid w:val="00235CDA"/>
    <w:rsid w:val="00260601"/>
    <w:rsid w:val="00262BF8"/>
    <w:rsid w:val="002D30FC"/>
    <w:rsid w:val="00310BCA"/>
    <w:rsid w:val="003213AF"/>
    <w:rsid w:val="00333F7C"/>
    <w:rsid w:val="0037384B"/>
    <w:rsid w:val="00374D7E"/>
    <w:rsid w:val="00383FC3"/>
    <w:rsid w:val="003A5595"/>
    <w:rsid w:val="003C1FC5"/>
    <w:rsid w:val="00414B0A"/>
    <w:rsid w:val="00421AEE"/>
    <w:rsid w:val="00441692"/>
    <w:rsid w:val="00477DBE"/>
    <w:rsid w:val="004F0B9B"/>
    <w:rsid w:val="00500853"/>
    <w:rsid w:val="00515363"/>
    <w:rsid w:val="0053297B"/>
    <w:rsid w:val="00592011"/>
    <w:rsid w:val="005D4A58"/>
    <w:rsid w:val="0060540F"/>
    <w:rsid w:val="0063391F"/>
    <w:rsid w:val="00663802"/>
    <w:rsid w:val="00682033"/>
    <w:rsid w:val="00691C59"/>
    <w:rsid w:val="006A4398"/>
    <w:rsid w:val="006C2620"/>
    <w:rsid w:val="00750FA0"/>
    <w:rsid w:val="0076673B"/>
    <w:rsid w:val="00792032"/>
    <w:rsid w:val="007E3E82"/>
    <w:rsid w:val="007E7CD3"/>
    <w:rsid w:val="008510A9"/>
    <w:rsid w:val="008639DC"/>
    <w:rsid w:val="008650CF"/>
    <w:rsid w:val="008949B0"/>
    <w:rsid w:val="00894F97"/>
    <w:rsid w:val="008C1A7E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72B6F"/>
    <w:rsid w:val="00BA5EB7"/>
    <w:rsid w:val="00BA7EB0"/>
    <w:rsid w:val="00BA7ED0"/>
    <w:rsid w:val="00BF591A"/>
    <w:rsid w:val="00C000EC"/>
    <w:rsid w:val="00C016B8"/>
    <w:rsid w:val="00C23107"/>
    <w:rsid w:val="00C27DD5"/>
    <w:rsid w:val="00C57A01"/>
    <w:rsid w:val="00C8302B"/>
    <w:rsid w:val="00C83872"/>
    <w:rsid w:val="00C87D8A"/>
    <w:rsid w:val="00CE04A4"/>
    <w:rsid w:val="00D02FFD"/>
    <w:rsid w:val="00D1278B"/>
    <w:rsid w:val="00D211D3"/>
    <w:rsid w:val="00D37B0D"/>
    <w:rsid w:val="00D60A99"/>
    <w:rsid w:val="00D61D03"/>
    <w:rsid w:val="00DB0D0F"/>
    <w:rsid w:val="00DC2B09"/>
    <w:rsid w:val="00DD4783"/>
    <w:rsid w:val="00DF75A0"/>
    <w:rsid w:val="00E06164"/>
    <w:rsid w:val="00E16870"/>
    <w:rsid w:val="00E272F9"/>
    <w:rsid w:val="00E63456"/>
    <w:rsid w:val="00E649D4"/>
    <w:rsid w:val="00ED680E"/>
    <w:rsid w:val="00F04100"/>
    <w:rsid w:val="00F64D38"/>
    <w:rsid w:val="00FB0DB4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237D30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171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7557-0267-44DC-96AE-3D4D93F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307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2031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12</cp:revision>
  <cp:lastPrinted>2005-11-10T11:15:00Z</cp:lastPrinted>
  <dcterms:created xsi:type="dcterms:W3CDTF">2020-01-29T10:39:00Z</dcterms:created>
  <dcterms:modified xsi:type="dcterms:W3CDTF">2020-02-26T09:42:00Z</dcterms:modified>
</cp:coreProperties>
</file>