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6B49" w:rsidRPr="000E6B49" w:rsidRDefault="000E6B49" w:rsidP="000E6B49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Hlk18324948"/>
      <w:r w:rsidRPr="000E6B49">
        <w:rPr>
          <w:rFonts w:ascii="Arial" w:eastAsia="Calibri" w:hAnsi="Arial" w:cs="Arial"/>
          <w:b/>
          <w:bCs/>
          <w:sz w:val="28"/>
          <w:szCs w:val="28"/>
          <w:lang w:eastAsia="en-US"/>
        </w:rPr>
        <w:t>EDICE BIOGRAFICKÉ ROMÁNY</w:t>
      </w:r>
    </w:p>
    <w:p w:rsidR="000E6B49" w:rsidRDefault="000E6B49" w:rsidP="000E6B49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</w:pPr>
      <w:r w:rsidRPr="000E6B49"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  <w:t>MILOVAL JSEM INGRID BERGMANOVOU</w:t>
      </w:r>
    </w:p>
    <w:p w:rsidR="000E6B49" w:rsidRDefault="000E6B49" w:rsidP="000E6B49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</w:pPr>
    </w:p>
    <w:p w:rsidR="00C57A01" w:rsidRPr="007F5EB1" w:rsidRDefault="005F66FA" w:rsidP="000E6B49">
      <w:pPr>
        <w:spacing w:line="360" w:lineRule="auto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880DCF">
        <w:rPr>
          <w:rFonts w:ascii="Arial" w:eastAsia="Calibri" w:hAnsi="Arial" w:cs="Arial"/>
          <w:bCs/>
          <w:i/>
          <w:sz w:val="22"/>
          <w:szCs w:val="22"/>
          <w:lang w:eastAsia="en-US"/>
        </w:rPr>
        <w:t>2</w:t>
      </w:r>
      <w:r w:rsidR="000E6B49">
        <w:rPr>
          <w:rFonts w:ascii="Arial" w:eastAsia="Calibri" w:hAnsi="Arial" w:cs="Arial"/>
          <w:bCs/>
          <w:i/>
          <w:sz w:val="22"/>
          <w:szCs w:val="22"/>
          <w:lang w:eastAsia="en-US"/>
        </w:rPr>
        <w:t>9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>. února 2020</w:t>
      </w:r>
    </w:p>
    <w:p w:rsidR="00BC0662" w:rsidRDefault="00BC0662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</w:p>
    <w:p w:rsidR="000E6B49" w:rsidRPr="000E6B49" w:rsidRDefault="000E6B49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E6B49">
        <w:rPr>
          <w:rFonts w:ascii="Arial" w:eastAsia="Calibri" w:hAnsi="Arial" w:cs="Arial"/>
          <w:b/>
          <w:sz w:val="22"/>
          <w:szCs w:val="22"/>
          <w:lang w:eastAsia="en-US"/>
        </w:rPr>
        <w:t>Romantické, vášnivé a plné lesku Pa</w:t>
      </w:r>
      <w:r w:rsidRPr="000E6B49">
        <w:rPr>
          <w:rFonts w:ascii="Arial" w:eastAsia="Calibri" w:hAnsi="Arial" w:cs="Arial" w:hint="eastAsia"/>
          <w:b/>
          <w:sz w:val="22"/>
          <w:szCs w:val="22"/>
          <w:lang w:eastAsia="en-US"/>
        </w:rPr>
        <w:t>říž</w:t>
      </w:r>
      <w:r w:rsidRPr="000E6B49">
        <w:rPr>
          <w:rFonts w:ascii="Arial" w:eastAsia="Calibri" w:hAnsi="Arial" w:cs="Arial"/>
          <w:b/>
          <w:sz w:val="22"/>
          <w:szCs w:val="22"/>
          <w:lang w:eastAsia="en-US"/>
        </w:rPr>
        <w:t>e a Hollywoodu konce 40. let. Milostný p</w:t>
      </w:r>
      <w:r w:rsidRPr="000E6B49">
        <w:rPr>
          <w:rFonts w:ascii="Arial" w:eastAsia="Calibri" w:hAnsi="Arial" w:cs="Arial" w:hint="eastAsia"/>
          <w:b/>
          <w:sz w:val="22"/>
          <w:szCs w:val="22"/>
          <w:lang w:eastAsia="en-US"/>
        </w:rPr>
        <w:t>ří</w:t>
      </w:r>
      <w:r w:rsidRPr="000E6B49">
        <w:rPr>
          <w:rFonts w:ascii="Arial" w:eastAsia="Calibri" w:hAnsi="Arial" w:cs="Arial"/>
          <w:b/>
          <w:sz w:val="22"/>
          <w:szCs w:val="22"/>
          <w:lang w:eastAsia="en-US"/>
        </w:rPr>
        <w:t>b</w:t>
      </w:r>
      <w:r w:rsidRPr="000E6B49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b/>
          <w:sz w:val="22"/>
          <w:szCs w:val="22"/>
          <w:lang w:eastAsia="en-US"/>
        </w:rPr>
        <w:t>h, založený na skute</w:t>
      </w:r>
      <w:r w:rsidRPr="000E6B49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0E6B49">
        <w:rPr>
          <w:rFonts w:ascii="Arial" w:eastAsia="Calibri" w:hAnsi="Arial" w:cs="Arial"/>
          <w:b/>
          <w:sz w:val="22"/>
          <w:szCs w:val="22"/>
          <w:lang w:eastAsia="en-US"/>
        </w:rPr>
        <w:t>ných událostech mezi ikonickou here</w:t>
      </w:r>
      <w:r w:rsidRPr="000E6B49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0E6B49">
        <w:rPr>
          <w:rFonts w:ascii="Arial" w:eastAsia="Calibri" w:hAnsi="Arial" w:cs="Arial"/>
          <w:b/>
          <w:sz w:val="22"/>
          <w:szCs w:val="22"/>
          <w:lang w:eastAsia="en-US"/>
        </w:rPr>
        <w:t>kou z filmu Casablanca a slavným fotografem, je p</w:t>
      </w:r>
      <w:r w:rsidRPr="000E6B49">
        <w:rPr>
          <w:rFonts w:ascii="Arial" w:eastAsia="Calibri" w:hAnsi="Arial" w:cs="Arial" w:hint="eastAsia"/>
          <w:b/>
          <w:sz w:val="22"/>
          <w:szCs w:val="22"/>
          <w:lang w:eastAsia="en-US"/>
        </w:rPr>
        <w:t>ří</w:t>
      </w:r>
      <w:r w:rsidRPr="000E6B49">
        <w:rPr>
          <w:rFonts w:ascii="Arial" w:eastAsia="Calibri" w:hAnsi="Arial" w:cs="Arial"/>
          <w:b/>
          <w:sz w:val="22"/>
          <w:szCs w:val="22"/>
          <w:lang w:eastAsia="en-US"/>
        </w:rPr>
        <w:t>b</w:t>
      </w:r>
      <w:r w:rsidRPr="000E6B49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b/>
          <w:sz w:val="22"/>
          <w:szCs w:val="22"/>
          <w:lang w:eastAsia="en-US"/>
        </w:rPr>
        <w:t>hem o lásce, ztrát</w:t>
      </w:r>
      <w:r w:rsidRPr="000E6B49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b/>
          <w:sz w:val="22"/>
          <w:szCs w:val="22"/>
          <w:lang w:eastAsia="en-US"/>
        </w:rPr>
        <w:t xml:space="preserve"> a posedlosti.</w:t>
      </w:r>
    </w:p>
    <w:p w:rsidR="00A6233C" w:rsidRDefault="000E6B49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E6B49">
        <w:rPr>
          <w:rFonts w:ascii="Arial" w:eastAsia="Calibri" w:hAnsi="Arial" w:cs="Arial"/>
          <w:b/>
          <w:sz w:val="22"/>
          <w:szCs w:val="22"/>
          <w:lang w:eastAsia="en-US"/>
        </w:rPr>
        <w:t>Brzy také jako film od Arashe Amela, producenta a scenáristy životopisného dramatu Grace, kn</w:t>
      </w:r>
      <w:r w:rsidRPr="000E6B49">
        <w:rPr>
          <w:rFonts w:ascii="Arial" w:eastAsia="Calibri" w:hAnsi="Arial" w:cs="Arial" w:hint="eastAsia"/>
          <w:b/>
          <w:sz w:val="22"/>
          <w:szCs w:val="22"/>
          <w:lang w:eastAsia="en-US"/>
        </w:rPr>
        <w:t>ěž</w:t>
      </w:r>
      <w:r w:rsidRPr="000E6B49">
        <w:rPr>
          <w:rFonts w:ascii="Arial" w:eastAsia="Calibri" w:hAnsi="Arial" w:cs="Arial"/>
          <w:b/>
          <w:sz w:val="22"/>
          <w:szCs w:val="22"/>
          <w:lang w:eastAsia="en-US"/>
        </w:rPr>
        <w:t>na monacká.</w:t>
      </w:r>
    </w:p>
    <w:p w:rsidR="000E6B49" w:rsidRPr="007F5EB1" w:rsidRDefault="000E6B49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bookmarkEnd w:id="0"/>
    <w:bookmarkEnd w:id="1"/>
    <w:p w:rsidR="00A6233C" w:rsidRDefault="000E6B49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34925</wp:posOffset>
            </wp:positionV>
            <wp:extent cx="2368550" cy="3590925"/>
            <wp:effectExtent l="0" t="0" r="0" b="9525"/>
            <wp:wrapTight wrapText="bothSides">
              <wp:wrapPolygon edited="0">
                <wp:start x="0" y="0"/>
                <wp:lineTo x="0" y="21543"/>
                <wp:lineTo x="21368" y="21543"/>
                <wp:lineTo x="21368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iloval jsem Ingrid Bergmanovou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6B49">
        <w:rPr>
          <w:rFonts w:ascii="Arial" w:eastAsia="Calibri" w:hAnsi="Arial" w:cs="Arial"/>
          <w:b/>
          <w:sz w:val="22"/>
          <w:szCs w:val="22"/>
          <w:lang w:eastAsia="en-US"/>
        </w:rPr>
        <w:t>HV</w:t>
      </w:r>
      <w:r w:rsidRPr="000E6B49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b/>
          <w:sz w:val="22"/>
          <w:szCs w:val="22"/>
          <w:lang w:eastAsia="en-US"/>
        </w:rPr>
        <w:t>ZDA CASABLANKY, VÁLE</w:t>
      </w:r>
      <w:r w:rsidRPr="000E6B49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0E6B49">
        <w:rPr>
          <w:rFonts w:ascii="Arial" w:eastAsia="Calibri" w:hAnsi="Arial" w:cs="Arial"/>
          <w:b/>
          <w:sz w:val="22"/>
          <w:szCs w:val="22"/>
          <w:lang w:eastAsia="en-US"/>
        </w:rPr>
        <w:t>NÝ FOTOGRAF A MILOSTNÁ AFÉRA, KTERÁ JIM NAVŽDY ZM</w:t>
      </w:r>
      <w:r w:rsidRPr="000E6B49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b/>
          <w:sz w:val="22"/>
          <w:szCs w:val="22"/>
          <w:lang w:eastAsia="en-US"/>
        </w:rPr>
        <w:t>NILA ŽIVOT.</w:t>
      </w:r>
    </w:p>
    <w:p w:rsidR="000E6B49" w:rsidRDefault="000E6B49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0E6B49" w:rsidRPr="000E6B49" w:rsidRDefault="000E6B49" w:rsidP="000E6B49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E6B49">
        <w:rPr>
          <w:rFonts w:ascii="Arial" w:eastAsia="Calibri" w:hAnsi="Arial" w:cs="Arial"/>
          <w:sz w:val="22"/>
          <w:szCs w:val="22"/>
          <w:lang w:eastAsia="en-US"/>
        </w:rPr>
        <w:t>Je b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ezen 1945. Vále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ný fotograf Robert Capa, proslavený svými fotografiemi ze špan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lské ob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anské války i z vylod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ní Spojenc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 xml:space="preserve"> v Normandii, seskakuje padákem na n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mecké území, aby zdokumentoval postup vít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 xml:space="preserve">zící americké armády. </w:t>
      </w:r>
    </w:p>
    <w:p w:rsidR="000E6B49" w:rsidRPr="000E6B49" w:rsidRDefault="000E6B49" w:rsidP="000E6B49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E6B49">
        <w:rPr>
          <w:rFonts w:ascii="Arial" w:eastAsia="Calibri" w:hAnsi="Arial" w:cs="Arial"/>
          <w:sz w:val="22"/>
          <w:szCs w:val="22"/>
          <w:lang w:eastAsia="en-US"/>
        </w:rPr>
        <w:t>St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ih. V Graumanov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Čí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nském divadle v Los Angeles se ud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lují ceny Akademie filmového um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ní a v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d. Cenu za nejlepší ženský herecký výkon p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ebírá p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vabná here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ka Ingrid Bergmanová, manželka zuba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 xml:space="preserve">e Pettera Lindströma a matka malé dcery. </w:t>
      </w:r>
    </w:p>
    <w:p w:rsidR="00A6233C" w:rsidRDefault="000E6B49" w:rsidP="000E6B49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E6B49">
        <w:rPr>
          <w:rFonts w:ascii="Arial" w:eastAsia="Calibri" w:hAnsi="Arial" w:cs="Arial"/>
          <w:sz w:val="22"/>
          <w:szCs w:val="22"/>
          <w:lang w:eastAsia="en-US"/>
        </w:rPr>
        <w:t>St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ih. O t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i m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síce pozd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ji. Pa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říž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. Setkají se v lobby hotelu Ritz a v momentu, kdy okouzlený Capa nechá pode dve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mi here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čč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ina pokoje pozvání na ve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i, za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čí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ná milostná aféra jako žádná jiná. Nezávazný flirt p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er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stá ve vášnivý vztah, sužovaný komplikovanými charaktery a emocionální zát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ěží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 xml:space="preserve"> obou protagonist</w:t>
      </w:r>
      <w:r w:rsidRPr="000E6B49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0E6B49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0E6B49" w:rsidRDefault="000E6B49" w:rsidP="000E6B49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60B0" w:rsidRPr="008860B0" w:rsidRDefault="000E6B49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272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stran, formát </w:t>
      </w:r>
      <w:r w:rsidRPr="000E6B49">
        <w:rPr>
          <w:rFonts w:ascii="Arial" w:eastAsia="Calibri" w:hAnsi="Arial" w:cs="Arial"/>
          <w:b/>
          <w:bCs/>
          <w:sz w:val="22"/>
          <w:szCs w:val="22"/>
          <w:lang w:eastAsia="en-US"/>
        </w:rPr>
        <w:t>129×206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cena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2</w:t>
      </w:r>
      <w:r w:rsidR="003048AE">
        <w:rPr>
          <w:rFonts w:ascii="Arial" w:eastAsia="Calibri" w:hAnsi="Arial" w:cs="Arial"/>
          <w:b/>
          <w:bCs/>
          <w:sz w:val="22"/>
          <w:szCs w:val="22"/>
          <w:lang w:eastAsia="en-US"/>
        </w:rPr>
        <w:t>9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9 K</w:t>
      </w:r>
      <w:r w:rsidR="008860B0"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8860B0" w:rsidRDefault="008860B0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A6233C" w:rsidRDefault="00A6233C" w:rsidP="003048AE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0DCF" w:rsidRPr="008860B0" w:rsidRDefault="00880DCF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Ohlasy:</w:t>
      </w:r>
    </w:p>
    <w:p w:rsidR="000E6B49" w:rsidRPr="000E6B49" w:rsidRDefault="000E6B49" w:rsidP="000E6B49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bookmarkStart w:id="2" w:name="_Hlk17294437"/>
      <w:bookmarkStart w:id="3" w:name="_Hlk17294418"/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>„Greenhalghovy postavy jsou detailn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vykresleny, zvlášt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pokud jde o kontrast mezi vnit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>ním zmatkem Bergmanové a jejím vybroušeným obrazem celebrity, tak jak ji znala ve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>ejnost. Capova sebeprezentace je stejn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konfliktní. Spole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>n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jejich vztah p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>edstavuje p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>b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>h zapov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>zené svobody a posléze i zma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>ené lásky.“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0E6B49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―</w:t>
      </w:r>
      <w:r w:rsidRPr="000E6B49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Financial Times</w:t>
      </w:r>
    </w:p>
    <w:p w:rsidR="000E6B49" w:rsidRDefault="000E6B49" w:rsidP="000E6B49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0E6B49" w:rsidRPr="000E6B49" w:rsidRDefault="000E6B49" w:rsidP="000E6B49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>Greenhalgh umn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spojuje t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>ch n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>kolik málo známých fakt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>, aby s jejich pomocí vytvo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>il p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>sobivý milostný román, který zobrazuje lásku bez zbyte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>né sentimentality. Ve správných rukou by se z románu mohl stát mimo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řá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>dný film.“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0E6B49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―</w:t>
      </w:r>
      <w:r w:rsidRPr="000E6B49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GQ</w:t>
      </w:r>
    </w:p>
    <w:p w:rsidR="000E6B49" w:rsidRDefault="000E6B49" w:rsidP="000E6B49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A6233C" w:rsidRDefault="000E6B49" w:rsidP="000E6B49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>Silný a strhující p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>b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>h. A nádhern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napsaný – zvlášt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pasáže popisující Pa</w:t>
      </w:r>
      <w:r w:rsidRPr="000E6B49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říž</w:t>
      </w:r>
      <w:r w:rsidRPr="000E6B49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vynikají navozením dobové atmosféry.“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0E6B49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―</w:t>
      </w:r>
      <w:r w:rsidRPr="000E6B49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Barbara Erskinová</w:t>
      </w:r>
    </w:p>
    <w:p w:rsidR="000E6B49" w:rsidRDefault="000E6B49" w:rsidP="000E6B4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3A5595" w:rsidRPr="007F5EB1" w:rsidRDefault="003A5595" w:rsidP="008860B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K dispozici na vyžádání: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PDF knihy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recenzní výtisky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hi-res obálka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ukázky</w:t>
      </w:r>
    </w:p>
    <w:p w:rsidR="005F66FA" w:rsidRPr="007F5EB1" w:rsidRDefault="005F66FA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Seen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9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0745E" w:rsidRDefault="00E0745E">
      <w:r>
        <w:separator/>
      </w:r>
    </w:p>
  </w:endnote>
  <w:endnote w:type="continuationSeparator" w:id="0">
    <w:p w:rsidR="00E0745E" w:rsidRDefault="00E0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0745E" w:rsidRDefault="00E0745E">
      <w:r>
        <w:separator/>
      </w:r>
    </w:p>
  </w:footnote>
  <w:footnote w:type="continuationSeparator" w:id="0">
    <w:p w:rsidR="00E0745E" w:rsidRDefault="00E07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0E6B49"/>
    <w:rsid w:val="00125472"/>
    <w:rsid w:val="00132D57"/>
    <w:rsid w:val="00180B3E"/>
    <w:rsid w:val="001D0E5A"/>
    <w:rsid w:val="00202DC9"/>
    <w:rsid w:val="00217214"/>
    <w:rsid w:val="00235CDA"/>
    <w:rsid w:val="002464BD"/>
    <w:rsid w:val="00260601"/>
    <w:rsid w:val="003048AE"/>
    <w:rsid w:val="00333F7C"/>
    <w:rsid w:val="0037384B"/>
    <w:rsid w:val="003A5595"/>
    <w:rsid w:val="003C1FC5"/>
    <w:rsid w:val="00414B0A"/>
    <w:rsid w:val="00421AEE"/>
    <w:rsid w:val="00432019"/>
    <w:rsid w:val="00441692"/>
    <w:rsid w:val="004F0B9B"/>
    <w:rsid w:val="00500853"/>
    <w:rsid w:val="005049E4"/>
    <w:rsid w:val="00515363"/>
    <w:rsid w:val="00592011"/>
    <w:rsid w:val="005D4A58"/>
    <w:rsid w:val="005F66FA"/>
    <w:rsid w:val="0063391F"/>
    <w:rsid w:val="00682033"/>
    <w:rsid w:val="00691C59"/>
    <w:rsid w:val="006A4398"/>
    <w:rsid w:val="006C2620"/>
    <w:rsid w:val="00747514"/>
    <w:rsid w:val="00750FA0"/>
    <w:rsid w:val="0075178C"/>
    <w:rsid w:val="0076673B"/>
    <w:rsid w:val="007E3E82"/>
    <w:rsid w:val="007E7CD3"/>
    <w:rsid w:val="007F5EB1"/>
    <w:rsid w:val="008510A9"/>
    <w:rsid w:val="008639DC"/>
    <w:rsid w:val="008650CF"/>
    <w:rsid w:val="00880DCF"/>
    <w:rsid w:val="008860B0"/>
    <w:rsid w:val="00890DB4"/>
    <w:rsid w:val="008949B0"/>
    <w:rsid w:val="00894F9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A6233C"/>
    <w:rsid w:val="00A71405"/>
    <w:rsid w:val="00A727EA"/>
    <w:rsid w:val="00A94CE5"/>
    <w:rsid w:val="00AA628F"/>
    <w:rsid w:val="00B5021A"/>
    <w:rsid w:val="00B83DF8"/>
    <w:rsid w:val="00BA5EB7"/>
    <w:rsid w:val="00BA7ED0"/>
    <w:rsid w:val="00BC0662"/>
    <w:rsid w:val="00BF591A"/>
    <w:rsid w:val="00C000EC"/>
    <w:rsid w:val="00C016B8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0745E"/>
    <w:rsid w:val="00E16870"/>
    <w:rsid w:val="00E272F9"/>
    <w:rsid w:val="00E649D4"/>
    <w:rsid w:val="00E70AC3"/>
    <w:rsid w:val="00ED680E"/>
    <w:rsid w:val="00F04100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403CFB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2257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3</cp:revision>
  <cp:lastPrinted>2005-11-10T11:15:00Z</cp:lastPrinted>
  <dcterms:created xsi:type="dcterms:W3CDTF">2020-06-18T07:30:00Z</dcterms:created>
  <dcterms:modified xsi:type="dcterms:W3CDTF">2020-06-18T07:33:00Z</dcterms:modified>
</cp:coreProperties>
</file>