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39" w:rsidRPr="008276E6" w:rsidRDefault="00382897" w:rsidP="00A1063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Praha 30</w:t>
      </w:r>
      <w:r w:rsidR="00A10639" w:rsidRPr="008276E6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. </w:t>
      </w:r>
      <w:r w:rsidR="00BF689C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10</w:t>
      </w:r>
      <w:r w:rsidR="00A10639" w:rsidRPr="008276E6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. 201</w:t>
      </w:r>
      <w:r w:rsidR="00A10639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7</w:t>
      </w:r>
    </w:p>
    <w:p w:rsidR="00A10639" w:rsidRPr="008276E6" w:rsidRDefault="00A10639" w:rsidP="00A1063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</w:p>
    <w:p w:rsidR="00382897" w:rsidRPr="00382897" w:rsidRDefault="00382897" w:rsidP="00382897">
      <w:pPr>
        <w:jc w:val="center"/>
        <w:rPr>
          <w:rFonts w:ascii="Times New Roman" w:hAnsi="Times New Roman"/>
          <w:b/>
          <w:sz w:val="32"/>
          <w:szCs w:val="32"/>
        </w:rPr>
      </w:pPr>
      <w:r w:rsidRPr="00382897">
        <w:rPr>
          <w:rFonts w:ascii="Times New Roman" w:hAnsi="Times New Roman"/>
          <w:b/>
          <w:sz w:val="32"/>
          <w:szCs w:val="32"/>
        </w:rPr>
        <w:t xml:space="preserve">Horká novinka! </w:t>
      </w:r>
      <w:r>
        <w:rPr>
          <w:rFonts w:ascii="Times New Roman" w:hAnsi="Times New Roman"/>
          <w:b/>
          <w:sz w:val="32"/>
          <w:szCs w:val="32"/>
        </w:rPr>
        <w:t>Druhý díl skvělých komedií</w:t>
      </w:r>
      <w:r w:rsidRPr="00382897">
        <w:rPr>
          <w:rFonts w:ascii="Times New Roman" w:hAnsi="Times New Roman"/>
          <w:b/>
          <w:sz w:val="32"/>
          <w:szCs w:val="32"/>
        </w:rPr>
        <w:t xml:space="preserve"> z dílny autorské dvojice – Z</w:t>
      </w:r>
      <w:r>
        <w:rPr>
          <w:rFonts w:ascii="Times New Roman" w:hAnsi="Times New Roman"/>
          <w:b/>
          <w:sz w:val="32"/>
          <w:szCs w:val="32"/>
        </w:rPr>
        <w:t>deněk Svěrák a Ladislav Smoljak!</w:t>
      </w:r>
    </w:p>
    <w:p w:rsidR="00C303D1" w:rsidRDefault="00C303D1" w:rsidP="00BF689C">
      <w:pPr>
        <w:spacing w:line="340" w:lineRule="atLeast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</w:p>
    <w:p w:rsidR="00175DDE" w:rsidRPr="00382897" w:rsidRDefault="00382897" w:rsidP="00175DDE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V n</w:t>
      </w:r>
      <w:r w:rsidR="00BF68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akladatelství </w:t>
      </w:r>
      <w:proofErr w:type="spellStart"/>
      <w:r w:rsidR="00BF68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Cosmopolis</w:t>
      </w:r>
      <w:proofErr w:type="spellEnd"/>
      <w:r w:rsidR="00BF68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které je součástí GRADA </w:t>
      </w:r>
      <w:proofErr w:type="spellStart"/>
      <w:r w:rsidR="00BF68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Publishing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právě vychází</w:t>
      </w:r>
      <w:r w:rsidR="00BF68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druhý</w:t>
      </w:r>
      <w:r w:rsidRPr="003828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svazek Filmových komedií autorské dvojice Smoljak-Svěrák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Kniha</w:t>
      </w:r>
      <w:r w:rsidRPr="003828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zahrnuje období, kdy se scenárista La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dislav Smoljak stal i režisérem. V knize jsou zahrnuty i pasáže, které se do filmů nevešly.</w:t>
      </w:r>
    </w:p>
    <w:p w:rsidR="00382897" w:rsidRDefault="00382897" w:rsidP="00382897">
      <w:pPr>
        <w:spacing w:before="119" w:line="340" w:lineRule="atLeast"/>
        <w:rPr>
          <w:rFonts w:ascii="Times New Roman" w:hAnsi="Times New Roman"/>
          <w:sz w:val="24"/>
          <w:szCs w:val="21"/>
        </w:rPr>
      </w:pPr>
    </w:p>
    <w:p w:rsidR="00255135" w:rsidRDefault="00255135" w:rsidP="00382897">
      <w:pPr>
        <w:rPr>
          <w:rFonts w:ascii="Times New Roman" w:hAnsi="Times New Roman"/>
          <w:b/>
          <w:sz w:val="24"/>
          <w:szCs w:val="24"/>
        </w:rPr>
      </w:pPr>
    </w:p>
    <w:p w:rsidR="00255135" w:rsidRDefault="00255135" w:rsidP="00382897">
      <w:pPr>
        <w:rPr>
          <w:rFonts w:ascii="Times New Roman" w:hAnsi="Times New Roman"/>
          <w:b/>
          <w:sz w:val="24"/>
          <w:szCs w:val="24"/>
        </w:rPr>
      </w:pPr>
    </w:p>
    <w:p w:rsidR="00382897" w:rsidRPr="00B242F0" w:rsidRDefault="00382897" w:rsidP="00382897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EFCC93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2571750" cy="3652163"/>
            <wp:effectExtent l="0" t="0" r="0" b="571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alka_on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652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897">
        <w:rPr>
          <w:rFonts w:ascii="Times New Roman" w:hAnsi="Times New Roman"/>
          <w:b/>
          <w:sz w:val="24"/>
          <w:szCs w:val="24"/>
        </w:rPr>
        <w:t>Filmové komedie II. S+S</w:t>
      </w:r>
      <w:r>
        <w:rPr>
          <w:rFonts w:ascii="Times New Roman" w:hAnsi="Times New Roman"/>
          <w:sz w:val="24"/>
          <w:szCs w:val="24"/>
        </w:rPr>
        <w:t xml:space="preserve"> jsou literární podobou Kulového blesku, který</w:t>
      </w:r>
      <w:r w:rsidRPr="00B242F0">
        <w:rPr>
          <w:rFonts w:ascii="Times New Roman" w:hAnsi="Times New Roman"/>
          <w:sz w:val="24"/>
          <w:szCs w:val="24"/>
        </w:rPr>
        <w:t xml:space="preserve"> natočil</w:t>
      </w:r>
      <w:r>
        <w:rPr>
          <w:rFonts w:ascii="Times New Roman" w:hAnsi="Times New Roman"/>
          <w:sz w:val="24"/>
          <w:szCs w:val="24"/>
        </w:rPr>
        <w:t>i</w:t>
      </w:r>
      <w:r w:rsidRPr="00B242F0">
        <w:rPr>
          <w:rFonts w:ascii="Times New Roman" w:hAnsi="Times New Roman"/>
          <w:sz w:val="24"/>
          <w:szCs w:val="24"/>
        </w:rPr>
        <w:t xml:space="preserve"> ještě s dopomocí Zdeňka Podskalského, Jára Cimrman ležící spící, Rozpuštěný a vypuštěný a Nejistá sezóna, poslední filmová spolupráce S+S. Knihu uzavírá Trhák, jehož scénář napsali autoři Zdeňku Podskalskému jako poděkování za přízeň.</w:t>
      </w: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  <w:r w:rsidRPr="00B242F0">
        <w:rPr>
          <w:rFonts w:ascii="Times New Roman" w:hAnsi="Times New Roman"/>
          <w:sz w:val="24"/>
          <w:szCs w:val="24"/>
        </w:rPr>
        <w:t xml:space="preserve">Připomeňte si a prožijte znovu neopakovatelné okamžiky s mistry českého humoru.  </w:t>
      </w: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Kniha navazuje na </w:t>
      </w:r>
      <w:r w:rsidRPr="00382897">
        <w:rPr>
          <w:rFonts w:ascii="Times New Roman" w:hAnsi="Times New Roman"/>
          <w:b/>
          <w:sz w:val="24"/>
          <w:szCs w:val="24"/>
        </w:rPr>
        <w:t>Filmové komedie I. S+S</w:t>
      </w:r>
      <w:r>
        <w:rPr>
          <w:rFonts w:ascii="Times New Roman" w:hAnsi="Times New Roman"/>
          <w:sz w:val="24"/>
          <w:szCs w:val="24"/>
        </w:rPr>
        <w:t xml:space="preserve">, které obsahují filmy </w:t>
      </w:r>
      <w:r w:rsidRPr="00382897">
        <w:rPr>
          <w:rFonts w:ascii="Times New Roman" w:hAnsi="Times New Roman"/>
          <w:sz w:val="24"/>
          <w:szCs w:val="24"/>
        </w:rPr>
        <w:t xml:space="preserve">Jáchyme, hoď ho do stroje! - Marečku, podejte mi pero! - Na samotě u </w:t>
      </w:r>
      <w:proofErr w:type="gramStart"/>
      <w:r w:rsidRPr="00382897">
        <w:rPr>
          <w:rFonts w:ascii="Times New Roman" w:hAnsi="Times New Roman"/>
          <w:sz w:val="24"/>
          <w:szCs w:val="24"/>
        </w:rPr>
        <w:t>lesa - Vesničko</w:t>
      </w:r>
      <w:proofErr w:type="gramEnd"/>
      <w:r w:rsidRPr="00382897">
        <w:rPr>
          <w:rFonts w:ascii="Times New Roman" w:hAnsi="Times New Roman"/>
          <w:sz w:val="24"/>
          <w:szCs w:val="24"/>
        </w:rPr>
        <w:t xml:space="preserve"> má středisková - Vrchní, prchni!</w:t>
      </w:r>
    </w:p>
    <w:p w:rsidR="00255135" w:rsidRDefault="00255135" w:rsidP="00382897">
      <w:pPr>
        <w:rPr>
          <w:rFonts w:ascii="Times New Roman" w:hAnsi="Times New Roman"/>
          <w:sz w:val="24"/>
          <w:szCs w:val="24"/>
        </w:rPr>
      </w:pPr>
    </w:p>
    <w:p w:rsidR="00255135" w:rsidRDefault="00255135" w:rsidP="00382897">
      <w:pPr>
        <w:rPr>
          <w:rFonts w:ascii="Times New Roman" w:hAnsi="Times New Roman"/>
          <w:sz w:val="24"/>
          <w:szCs w:val="24"/>
        </w:rPr>
      </w:pPr>
    </w:p>
    <w:p w:rsidR="00255135" w:rsidRPr="00255135" w:rsidRDefault="00255135" w:rsidP="00255135">
      <w:pPr>
        <w:jc w:val="both"/>
        <w:rPr>
          <w:rFonts w:ascii="Times New Roman" w:hAnsi="Times New Roman"/>
          <w:b/>
          <w:bCs/>
          <w:color w:val="FF0000"/>
          <w:sz w:val="24"/>
        </w:rPr>
      </w:pPr>
      <w:r w:rsidRPr="00255135">
        <w:rPr>
          <w:rFonts w:ascii="Times New Roman" w:hAnsi="Times New Roman"/>
          <w:b/>
          <w:bCs/>
          <w:color w:val="FF0000"/>
          <w:sz w:val="24"/>
        </w:rPr>
        <w:t>Křest knihy proběhne ve čtvrtek 2. listopadu 2017 od 16 hodin v Paláci knih Luxor.</w:t>
      </w: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382897" w:rsidRDefault="00382897" w:rsidP="00382897">
      <w:pPr>
        <w:rPr>
          <w:rFonts w:ascii="Times New Roman" w:hAnsi="Times New Roman"/>
          <w:sz w:val="24"/>
          <w:szCs w:val="24"/>
        </w:rPr>
      </w:pPr>
    </w:p>
    <w:p w:rsidR="00BF689C" w:rsidRPr="00C303D1" w:rsidRDefault="00255135" w:rsidP="00C303D1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260</w:t>
      </w:r>
      <w:r w:rsidR="00BF689C"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stran, formát 145 x</w:t>
      </w:r>
      <w:r w:rsidR="00175DDE"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205, </w:t>
      </w:r>
      <w:r w:rsidR="001241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věk 15+,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pevná vazba s přebalem, 29</w:t>
      </w:r>
      <w:r w:rsidR="00BF689C"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 Kč</w:t>
      </w:r>
    </w:p>
    <w:p w:rsidR="00BF689C" w:rsidRDefault="00BF689C" w:rsidP="00BF689C">
      <w:pPr>
        <w:ind w:left="5760"/>
        <w:jc w:val="both"/>
        <w:rPr>
          <w:rFonts w:ascii="Times New Roman" w:hAnsi="Times New Roman"/>
          <w:sz w:val="24"/>
          <w:szCs w:val="36"/>
        </w:rPr>
      </w:pPr>
    </w:p>
    <w:p w:rsidR="00255135" w:rsidRDefault="00255135" w:rsidP="00BF689C">
      <w:pPr>
        <w:jc w:val="both"/>
        <w:rPr>
          <w:rFonts w:ascii="Times New Roman" w:hAnsi="Times New Roman"/>
          <w:b/>
          <w:bCs/>
          <w:sz w:val="24"/>
        </w:rPr>
      </w:pPr>
    </w:p>
    <w:p w:rsidR="00255135" w:rsidRDefault="00255135" w:rsidP="00BF689C">
      <w:pPr>
        <w:jc w:val="both"/>
        <w:rPr>
          <w:rFonts w:ascii="Times New Roman" w:hAnsi="Times New Roman"/>
          <w:b/>
          <w:bCs/>
          <w:sz w:val="24"/>
        </w:rPr>
      </w:pPr>
    </w:p>
    <w:p w:rsidR="00255135" w:rsidRDefault="00255135" w:rsidP="00BF689C">
      <w:pPr>
        <w:rPr>
          <w:rFonts w:ascii="Times New Roman" w:hAnsi="Times New Roman"/>
          <w:b/>
          <w:bCs/>
          <w:sz w:val="24"/>
          <w:szCs w:val="28"/>
        </w:rPr>
      </w:pPr>
    </w:p>
    <w:p w:rsidR="00255135" w:rsidRDefault="00255135" w:rsidP="00BF689C">
      <w:pPr>
        <w:rPr>
          <w:rFonts w:ascii="Times New Roman" w:hAnsi="Times New Roman"/>
          <w:b/>
          <w:bCs/>
          <w:sz w:val="24"/>
          <w:szCs w:val="28"/>
        </w:rPr>
      </w:pPr>
    </w:p>
    <w:p w:rsidR="00255135" w:rsidRDefault="00255135" w:rsidP="00BF689C">
      <w:pPr>
        <w:rPr>
          <w:rFonts w:ascii="Times New Roman" w:hAnsi="Times New Roman"/>
          <w:b/>
          <w:bCs/>
          <w:sz w:val="24"/>
          <w:szCs w:val="28"/>
        </w:rPr>
      </w:pPr>
    </w:p>
    <w:p w:rsidR="00BF689C" w:rsidRDefault="00BF689C" w:rsidP="00BF689C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výtisky do soutěže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 z</w:t>
      </w:r>
      <w:r w:rsidR="00C303D1">
        <w:rPr>
          <w:rFonts w:ascii="Times New Roman" w:hAnsi="Times New Roman"/>
          <w:b/>
          <w:bCs/>
          <w:sz w:val="24"/>
          <w:szCs w:val="28"/>
        </w:rPr>
        <w:t> </w:t>
      </w:r>
      <w:r>
        <w:rPr>
          <w:rFonts w:ascii="Times New Roman" w:hAnsi="Times New Roman"/>
          <w:b/>
          <w:bCs/>
          <w:sz w:val="24"/>
          <w:szCs w:val="28"/>
        </w:rPr>
        <w:t>knihy</w:t>
      </w:r>
    </w:p>
    <w:p w:rsidR="00BF689C" w:rsidRDefault="00BF689C" w:rsidP="00BF689C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BF689C" w:rsidRDefault="00BF689C" w:rsidP="00BF689C">
      <w:pPr>
        <w:rPr>
          <w:rFonts w:ascii="Times New Roman" w:hAnsi="Times New Roman"/>
          <w:sz w:val="24"/>
          <w:szCs w:val="36"/>
        </w:rPr>
      </w:pPr>
    </w:p>
    <w:p w:rsidR="00BF689C" w:rsidRPr="00BD4C08" w:rsidRDefault="00BF689C" w:rsidP="00BF689C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Pro více informací kontaktujte</w:t>
      </w:r>
      <w:r w:rsidRPr="00BD4C08">
        <w:rPr>
          <w:rFonts w:ascii="Times New Roman" w:hAnsi="Times New Roman"/>
          <w:sz w:val="24"/>
          <w:szCs w:val="36"/>
        </w:rPr>
        <w:t xml:space="preserve">: </w:t>
      </w:r>
    </w:p>
    <w:p w:rsidR="00BF689C" w:rsidRPr="00BD4C08" w:rsidRDefault="00BF689C" w:rsidP="00BF689C">
      <w:pPr>
        <w:rPr>
          <w:rFonts w:ascii="Times New Roman" w:hAnsi="Times New Roman"/>
          <w:sz w:val="24"/>
          <w:szCs w:val="36"/>
        </w:rPr>
      </w:pPr>
      <w:r w:rsidRPr="00BD4C08">
        <w:rPr>
          <w:rFonts w:ascii="Times New Roman" w:hAnsi="Times New Roman"/>
          <w:sz w:val="24"/>
          <w:szCs w:val="36"/>
        </w:rPr>
        <w:t>Eva Knapová, PR a propagace, +420 602 373 672, knapova@grada.cz</w:t>
      </w:r>
    </w:p>
    <w:p w:rsidR="00BF689C" w:rsidRPr="00BD4C08" w:rsidRDefault="00BF689C" w:rsidP="00BF689C">
      <w:pPr>
        <w:rPr>
          <w:rFonts w:ascii="Times New Roman" w:hAnsi="Times New Roman"/>
          <w:sz w:val="24"/>
          <w:szCs w:val="36"/>
        </w:rPr>
      </w:pPr>
      <w:r w:rsidRPr="00BD4C08">
        <w:rPr>
          <w:rFonts w:ascii="Times New Roman" w:hAnsi="Times New Roman"/>
          <w:sz w:val="24"/>
          <w:szCs w:val="36"/>
        </w:rPr>
        <w:t xml:space="preserve">GRADA </w:t>
      </w:r>
      <w:proofErr w:type="spellStart"/>
      <w:r w:rsidRPr="00BD4C08">
        <w:rPr>
          <w:rFonts w:ascii="Times New Roman" w:hAnsi="Times New Roman"/>
          <w:sz w:val="24"/>
          <w:szCs w:val="36"/>
        </w:rPr>
        <w:t>Publishing</w:t>
      </w:r>
      <w:proofErr w:type="spellEnd"/>
      <w:r w:rsidRPr="00BD4C08">
        <w:rPr>
          <w:rFonts w:ascii="Times New Roman" w:hAnsi="Times New Roman"/>
          <w:sz w:val="24"/>
          <w:szCs w:val="36"/>
        </w:rPr>
        <w:t>, a.s., U Průhonu 22, Praha 7</w:t>
      </w:r>
      <w:r>
        <w:rPr>
          <w:rFonts w:ascii="Times New Roman" w:hAnsi="Times New Roman"/>
          <w:sz w:val="24"/>
          <w:szCs w:val="36"/>
        </w:rPr>
        <w:t>, 170 00</w:t>
      </w:r>
    </w:p>
    <w:p w:rsidR="00BF689C" w:rsidRDefault="00BF689C" w:rsidP="00BF689C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255135" w:rsidRDefault="00255135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A10639" w:rsidRPr="008276E6" w:rsidRDefault="00C303D1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00"/>
          <w:szCs w:val="24"/>
          <w:u w:val="single"/>
        </w:rPr>
        <w:t>O</w:t>
      </w:r>
      <w:r w:rsidR="00A10639" w:rsidRPr="008276E6">
        <w:rPr>
          <w:rFonts w:ascii="Arial" w:hAnsi="Arial" w:cs="Arial"/>
          <w:i/>
          <w:iCs/>
          <w:color w:val="000000"/>
          <w:szCs w:val="24"/>
          <w:u w:val="single"/>
        </w:rPr>
        <w:t xml:space="preserve"> společnosti GRADA </w:t>
      </w:r>
      <w:proofErr w:type="spellStart"/>
      <w:r w:rsidR="00A10639" w:rsidRPr="008276E6">
        <w:rPr>
          <w:rFonts w:ascii="Arial" w:hAnsi="Arial" w:cs="Arial"/>
          <w:i/>
          <w:iCs/>
          <w:color w:val="000000"/>
          <w:szCs w:val="24"/>
          <w:u w:val="single"/>
        </w:rPr>
        <w:t>Publishing</w:t>
      </w:r>
      <w:proofErr w:type="spellEnd"/>
    </w:p>
    <w:p w:rsidR="00A10639" w:rsidRDefault="00A10639" w:rsidP="00A10639">
      <w:pPr>
        <w:spacing w:line="360" w:lineRule="auto"/>
        <w:jc w:val="both"/>
        <w:rPr>
          <w:rFonts w:ascii="Arial" w:hAnsi="Arial" w:cs="Arial"/>
          <w:i/>
          <w:iCs/>
          <w:color w:val="000000"/>
          <w:szCs w:val="22"/>
        </w:rPr>
      </w:pPr>
      <w:r w:rsidRPr="00EE0F5F">
        <w:rPr>
          <w:rFonts w:ascii="Arial" w:hAnsi="Arial" w:cs="Arial"/>
          <w:i/>
          <w:iCs/>
          <w:color w:val="000000"/>
          <w:szCs w:val="22"/>
        </w:rPr>
        <w:t xml:space="preserve">GRADA </w:t>
      </w:r>
      <w:proofErr w:type="spellStart"/>
      <w:r w:rsidRPr="00EE0F5F">
        <w:rPr>
          <w:rFonts w:ascii="Arial" w:hAnsi="Arial" w:cs="Arial"/>
          <w:i/>
          <w:iCs/>
          <w:color w:val="000000"/>
          <w:szCs w:val="22"/>
        </w:rPr>
        <w:t>Publishing</w:t>
      </w:r>
      <w:proofErr w:type="spellEnd"/>
      <w:r w:rsidRPr="00EE0F5F">
        <w:rPr>
          <w:rFonts w:ascii="Arial" w:hAnsi="Arial" w:cs="Arial"/>
          <w:i/>
          <w:iCs/>
          <w:color w:val="000000"/>
          <w:szCs w:val="22"/>
        </w:rPr>
        <w:t xml:space="preserve">, a.s. si za dobu své existence od roku 1991 vybudovala pozici renomovaného nakladatelského domu a největšího tuzemského nakladatele odborné literatury. Ročně vydává </w:t>
      </w:r>
      <w:r>
        <w:rPr>
          <w:rFonts w:ascii="Arial" w:hAnsi="Arial" w:cs="Arial"/>
          <w:i/>
          <w:iCs/>
          <w:color w:val="000000"/>
          <w:szCs w:val="22"/>
        </w:rPr>
        <w:t>přes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400 novinek z více než 40 oborů a v celkem 152 edicích. Pod svou mateřskou značkou </w:t>
      </w:r>
      <w:hyperlink r:id="rId8" w:history="1">
        <w:r w:rsidRPr="00922133">
          <w:rPr>
            <w:rStyle w:val="Hypertextovodkaz"/>
            <w:rFonts w:ascii="Arial" w:hAnsi="Arial" w:cs="Arial"/>
            <w:i/>
            <w:iCs/>
            <w:szCs w:val="22"/>
          </w:rPr>
          <w:t>GRADA</w:t>
        </w:r>
      </w:hyperlink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Cs w:val="22"/>
        </w:rPr>
        <w:t>již několik desítek let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přináší kvalitní odbornou literaturu ze všech odvětví a oblastí lidské činnosti.</w:t>
      </w:r>
      <w:r>
        <w:rPr>
          <w:rFonts w:ascii="Arial" w:hAnsi="Arial" w:cs="Arial"/>
          <w:i/>
          <w:iCs/>
          <w:color w:val="000000"/>
          <w:szCs w:val="22"/>
        </w:rPr>
        <w:t xml:space="preserve"> </w:t>
      </w:r>
    </w:p>
    <w:p w:rsidR="00A10639" w:rsidRPr="00EE0F5F" w:rsidRDefault="00A10639" w:rsidP="00A10639">
      <w:pPr>
        <w:spacing w:line="360" w:lineRule="auto"/>
        <w:jc w:val="both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>Společnost postupně expandovala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Cs w:val="22"/>
        </w:rPr>
        <w:t xml:space="preserve">i 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do </w:t>
      </w:r>
      <w:r>
        <w:rPr>
          <w:rFonts w:ascii="Arial" w:hAnsi="Arial" w:cs="Arial"/>
          <w:i/>
          <w:iCs/>
          <w:color w:val="000000"/>
          <w:szCs w:val="22"/>
        </w:rPr>
        <w:t xml:space="preserve">dalších </w:t>
      </w:r>
      <w:r w:rsidRPr="00EE0F5F">
        <w:rPr>
          <w:rFonts w:ascii="Arial" w:hAnsi="Arial" w:cs="Arial"/>
          <w:i/>
          <w:iCs/>
          <w:color w:val="000000"/>
          <w:szCs w:val="22"/>
        </w:rPr>
        <w:t>oblastí</w:t>
      </w:r>
      <w:r>
        <w:rPr>
          <w:rFonts w:ascii="Arial" w:hAnsi="Arial" w:cs="Arial"/>
          <w:i/>
          <w:iCs/>
          <w:color w:val="000000"/>
          <w:szCs w:val="22"/>
        </w:rPr>
        <w:t xml:space="preserve"> literatury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. </w:t>
      </w:r>
      <w:r>
        <w:rPr>
          <w:rFonts w:ascii="Arial" w:hAnsi="Arial" w:cs="Arial"/>
          <w:i/>
          <w:iCs/>
          <w:color w:val="000000"/>
          <w:szCs w:val="22"/>
        </w:rPr>
        <w:t>Pod značkou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hyperlink r:id="rId9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COSMOPOLIS</w:t>
        </w:r>
      </w:hyperlink>
      <w:r w:rsidRPr="00EE0F5F">
        <w:rPr>
          <w:rFonts w:ascii="Arial" w:hAnsi="Arial" w:cs="Arial"/>
          <w:i/>
          <w:iCs/>
          <w:color w:val="000000"/>
          <w:szCs w:val="22"/>
        </w:rPr>
        <w:t xml:space="preserve"> přináší čtenářům zahraniční i českou beletrii všech žánrů. </w:t>
      </w:r>
      <w:r>
        <w:rPr>
          <w:rFonts w:ascii="Arial" w:hAnsi="Arial" w:cs="Arial"/>
          <w:i/>
          <w:iCs/>
          <w:color w:val="000000"/>
          <w:szCs w:val="22"/>
        </w:rPr>
        <w:t>Knihy pro děti všech věkových kategorií vycházejí pod značkou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hyperlink r:id="rId10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BAMBOOK</w:t>
        </w:r>
      </w:hyperlink>
      <w:r>
        <w:rPr>
          <w:rFonts w:ascii="Arial" w:hAnsi="Arial" w:cs="Arial"/>
          <w:i/>
          <w:iCs/>
          <w:color w:val="000000"/>
          <w:szCs w:val="22"/>
        </w:rPr>
        <w:t>, která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představuje dětským čtenářům české i zahraniční autory a ilustrátory. </w:t>
      </w:r>
      <w:r>
        <w:rPr>
          <w:rFonts w:ascii="Arial" w:hAnsi="Arial" w:cs="Arial"/>
          <w:i/>
          <w:iCs/>
          <w:color w:val="000000"/>
          <w:szCs w:val="22"/>
        </w:rPr>
        <w:t>Další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značkou je </w:t>
      </w:r>
      <w:hyperlink r:id="rId11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ALFERIA</w:t>
        </w:r>
      </w:hyperlink>
      <w:r w:rsidRPr="00EE0F5F">
        <w:rPr>
          <w:rFonts w:ascii="Arial" w:hAnsi="Arial" w:cs="Arial"/>
          <w:i/>
          <w:iCs/>
          <w:color w:val="000000"/>
          <w:szCs w:val="22"/>
        </w:rPr>
        <w:t>, literatura poznání</w:t>
      </w:r>
      <w:r>
        <w:rPr>
          <w:rFonts w:ascii="Arial" w:hAnsi="Arial" w:cs="Arial"/>
          <w:i/>
          <w:iCs/>
          <w:color w:val="000000"/>
          <w:szCs w:val="22"/>
        </w:rPr>
        <w:t>,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a kni</w:t>
      </w:r>
      <w:r>
        <w:rPr>
          <w:rFonts w:ascii="Arial" w:hAnsi="Arial" w:cs="Arial"/>
          <w:i/>
          <w:iCs/>
          <w:color w:val="000000"/>
          <w:szCs w:val="22"/>
        </w:rPr>
        <w:t>hy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z oblasti </w:t>
      </w:r>
      <w:r>
        <w:rPr>
          <w:rFonts w:ascii="Arial" w:hAnsi="Arial" w:cs="Arial"/>
          <w:i/>
          <w:iCs/>
          <w:color w:val="000000"/>
          <w:szCs w:val="22"/>
        </w:rPr>
        <w:t xml:space="preserve">osobního 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rozvoje, </w:t>
      </w:r>
      <w:r>
        <w:rPr>
          <w:rFonts w:ascii="Arial" w:hAnsi="Arial" w:cs="Arial"/>
          <w:i/>
          <w:iCs/>
          <w:color w:val="000000"/>
          <w:szCs w:val="22"/>
        </w:rPr>
        <w:t xml:space="preserve">zdraví, </w:t>
      </w:r>
      <w:r w:rsidRPr="00EE0F5F">
        <w:rPr>
          <w:rFonts w:ascii="Arial" w:hAnsi="Arial" w:cs="Arial"/>
          <w:i/>
          <w:iCs/>
          <w:color w:val="000000"/>
          <w:szCs w:val="22"/>
        </w:rPr>
        <w:t>alternativního vědění</w:t>
      </w:r>
      <w:r>
        <w:rPr>
          <w:rFonts w:ascii="Arial" w:hAnsi="Arial" w:cs="Arial"/>
          <w:i/>
          <w:iCs/>
          <w:color w:val="000000"/>
          <w:szCs w:val="22"/>
        </w:rPr>
        <w:t>, knížky o tom, jak lépe žít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. V roce 2017 vznikla </w:t>
      </w:r>
      <w:r>
        <w:rPr>
          <w:rFonts w:ascii="Arial" w:hAnsi="Arial" w:cs="Arial"/>
          <w:i/>
          <w:iCs/>
          <w:color w:val="000000"/>
          <w:szCs w:val="22"/>
        </w:rPr>
        <w:t xml:space="preserve">unikátní on-line knihovna </w:t>
      </w:r>
      <w:hyperlink r:id="rId12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BOOKPORT</w:t>
        </w:r>
      </w:hyperlink>
      <w:r>
        <w:rPr>
          <w:rFonts w:ascii="Arial" w:hAnsi="Arial" w:cs="Arial"/>
          <w:i/>
          <w:iCs/>
          <w:color w:val="000000"/>
          <w:szCs w:val="22"/>
        </w:rPr>
        <w:t xml:space="preserve"> umožňující čtenářům přístup ke čtení knih od českých nakladatelů 24 hodin denně. </w:t>
      </w:r>
    </w:p>
    <w:p w:rsidR="00441692" w:rsidRPr="00E06164" w:rsidRDefault="00A10639" w:rsidP="00C303D1">
      <w:pPr>
        <w:spacing w:line="360" w:lineRule="auto"/>
        <w:jc w:val="both"/>
      </w:pPr>
      <w:r w:rsidRPr="00EE0F5F">
        <w:rPr>
          <w:rFonts w:ascii="Arial" w:hAnsi="Arial" w:cs="Arial"/>
          <w:bCs/>
          <w:i/>
          <w:iCs/>
          <w:color w:val="000000"/>
          <w:szCs w:val="22"/>
        </w:rPr>
        <w:t xml:space="preserve">Více na </w:t>
      </w:r>
      <w:hyperlink r:id="rId13" w:history="1">
        <w:r w:rsidRPr="00EE0F5F">
          <w:rPr>
            <w:rStyle w:val="Hypertextovodkaz"/>
            <w:rFonts w:ascii="Arial" w:hAnsi="Arial" w:cs="Arial"/>
            <w:bCs/>
            <w:i/>
            <w:iCs/>
            <w:szCs w:val="22"/>
          </w:rPr>
          <w:t>www.grada.cz</w:t>
        </w:r>
      </w:hyperlink>
      <w:r w:rsidRPr="00EE0F5F">
        <w:rPr>
          <w:rFonts w:ascii="Arial" w:hAnsi="Arial" w:cs="Arial"/>
          <w:bCs/>
          <w:i/>
          <w:iCs/>
          <w:color w:val="000000"/>
          <w:szCs w:val="22"/>
        </w:rPr>
        <w:t>.</w:t>
      </w:r>
    </w:p>
    <w:sectPr w:rsidR="00441692" w:rsidRPr="00E06164" w:rsidSect="006A43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9C" w:rsidRDefault="00BF689C">
      <w:r>
        <w:separator/>
      </w:r>
    </w:p>
  </w:endnote>
  <w:endnote w:type="continuationSeparator" w:id="0">
    <w:p w:rsidR="00BF689C" w:rsidRDefault="00BF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Default="003A5E6D">
    <w:pPr>
      <w:pStyle w:val="Zpat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1260"/>
          <wp:effectExtent l="0" t="0" r="0" b="0"/>
          <wp:wrapNone/>
          <wp:docPr id="23" name="obrázek 23" descr="hlapa_zapati-C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hlapa_zapati-C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1260"/>
          <wp:effectExtent l="0" t="0" r="0" b="0"/>
          <wp:wrapNone/>
          <wp:docPr id="22" name="obrázek 22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lapa_zapati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3A5E6D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9C" w:rsidRDefault="00BF689C">
      <w:r>
        <w:separator/>
      </w:r>
    </w:p>
  </w:footnote>
  <w:footnote w:type="continuationSeparator" w:id="0">
    <w:p w:rsidR="00BF689C" w:rsidRDefault="00BF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3A5E6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:rsidR="004F0B9B" w:rsidRDefault="003A5E6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DE24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3A5E6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44093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9C"/>
    <w:rsid w:val="00062100"/>
    <w:rsid w:val="00072F33"/>
    <w:rsid w:val="000A4500"/>
    <w:rsid w:val="000B687A"/>
    <w:rsid w:val="000C1A21"/>
    <w:rsid w:val="000F7437"/>
    <w:rsid w:val="0012414D"/>
    <w:rsid w:val="00125472"/>
    <w:rsid w:val="00175DDE"/>
    <w:rsid w:val="00255135"/>
    <w:rsid w:val="00333F7C"/>
    <w:rsid w:val="0037384B"/>
    <w:rsid w:val="00382897"/>
    <w:rsid w:val="003A5E6D"/>
    <w:rsid w:val="003C1FC5"/>
    <w:rsid w:val="00414B0A"/>
    <w:rsid w:val="00421AEE"/>
    <w:rsid w:val="00441692"/>
    <w:rsid w:val="004F0B9B"/>
    <w:rsid w:val="00500853"/>
    <w:rsid w:val="00515363"/>
    <w:rsid w:val="005722F1"/>
    <w:rsid w:val="005D4A58"/>
    <w:rsid w:val="0063391F"/>
    <w:rsid w:val="00682033"/>
    <w:rsid w:val="00691C59"/>
    <w:rsid w:val="006A4398"/>
    <w:rsid w:val="0076673B"/>
    <w:rsid w:val="008639DC"/>
    <w:rsid w:val="008650CF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10639"/>
    <w:rsid w:val="00A71405"/>
    <w:rsid w:val="00A727EA"/>
    <w:rsid w:val="00AA628F"/>
    <w:rsid w:val="00AE4784"/>
    <w:rsid w:val="00B5021A"/>
    <w:rsid w:val="00BA5EB7"/>
    <w:rsid w:val="00BF591A"/>
    <w:rsid w:val="00BF689C"/>
    <w:rsid w:val="00C000EC"/>
    <w:rsid w:val="00C016B8"/>
    <w:rsid w:val="00C23107"/>
    <w:rsid w:val="00C27DD5"/>
    <w:rsid w:val="00C303D1"/>
    <w:rsid w:val="00C8302B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649D4"/>
    <w:rsid w:val="00ED680E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DAB708"/>
  <w15:chartTrackingRefBased/>
  <w15:docId w15:val="{078DBAA0-D52B-472C-867E-054F3515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10639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303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" TargetMode="External"/><Relationship Id="rId13" Type="http://schemas.openxmlformats.org/officeDocument/2006/relationships/hyperlink" Target="http://www.grada.cz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bookport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feri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ambook.c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osmopolis.c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\09_01%20Vzory%20sablon%20dopis&#367;,%20TZ,%20vizitek%20aj\tiskov&#233;%20zpr&#225;vy\TZ-1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TZ-1_Grada-Cosmopolis</Template>
  <TotalTime>11</TotalTime>
  <Pages>2</Pages>
  <Words>359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2634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Eva Knapová</dc:creator>
  <cp:keywords/>
  <cp:lastModifiedBy>Eva Knapová</cp:lastModifiedBy>
  <cp:revision>3</cp:revision>
  <cp:lastPrinted>2005-11-10T11:15:00Z</cp:lastPrinted>
  <dcterms:created xsi:type="dcterms:W3CDTF">2017-10-30T08:25:00Z</dcterms:created>
  <dcterms:modified xsi:type="dcterms:W3CDTF">2017-10-30T08:39:00Z</dcterms:modified>
</cp:coreProperties>
</file>