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2270" w14:textId="77777777" w:rsidR="004970BA" w:rsidRDefault="004970BA" w:rsidP="004970BA">
      <w:pPr>
        <w:spacing w:line="360" w:lineRule="auto"/>
        <w:jc w:val="both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0C95A75C" w14:textId="6F40A202" w:rsidR="00A3153E" w:rsidRPr="00E7123B" w:rsidRDefault="00E7123B" w:rsidP="004970BA">
      <w:pPr>
        <w:spacing w:line="360" w:lineRule="auto"/>
        <w:jc w:val="both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proofErr w:type="spellStart"/>
      <w:r w:rsidRPr="00E7123B">
        <w:rPr>
          <w:rFonts w:ascii="Calibri" w:eastAsia="Calibri" w:hAnsi="Calibri" w:cs="Calibri"/>
          <w:b/>
          <w:bCs/>
          <w:sz w:val="28"/>
          <w:szCs w:val="28"/>
          <w:u w:val="single"/>
        </w:rPr>
        <w:t>Levy</w:t>
      </w:r>
      <w:proofErr w:type="spellEnd"/>
      <w:r w:rsidRPr="00E7123B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, </w:t>
      </w:r>
      <w:proofErr w:type="spellStart"/>
      <w:r w:rsidRPr="00E7123B">
        <w:rPr>
          <w:rFonts w:ascii="Calibri" w:eastAsia="Calibri" w:hAnsi="Calibri" w:cs="Calibri"/>
          <w:b/>
          <w:bCs/>
          <w:sz w:val="28"/>
          <w:szCs w:val="28"/>
          <w:u w:val="single"/>
        </w:rPr>
        <w:t>Marianne</w:t>
      </w:r>
      <w:proofErr w:type="spellEnd"/>
      <w:r w:rsidRPr="00E7123B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: </w:t>
      </w:r>
      <w:r w:rsidR="004E7085" w:rsidRPr="00E7123B">
        <w:rPr>
          <w:rFonts w:ascii="Calibri" w:eastAsia="Calibri" w:hAnsi="Calibri" w:cs="Calibri"/>
          <w:b/>
          <w:bCs/>
          <w:sz w:val="28"/>
          <w:szCs w:val="28"/>
          <w:u w:val="single"/>
        </w:rPr>
        <w:t>Jak být šik v Paříži</w:t>
      </w:r>
    </w:p>
    <w:p w14:paraId="73B4E7CC" w14:textId="77777777" w:rsidR="00E7123B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Překladatel:</w:t>
      </w:r>
      <w:r>
        <w:rPr>
          <w:rFonts w:ascii="Calibri" w:eastAsia="Calibri" w:hAnsi="Calibri" w:cs="Calibri"/>
          <w:sz w:val="24"/>
          <w:szCs w:val="24"/>
        </w:rPr>
        <w:t xml:space="preserve"> Hana Davidová</w:t>
      </w:r>
      <w:r w:rsidR="00E7123B" w:rsidRPr="00E7123B">
        <w:rPr>
          <w:rFonts w:ascii="Calibri" w:eastAsia="Calibri" w:hAnsi="Calibri" w:cs="Calibri"/>
          <w:sz w:val="24"/>
          <w:szCs w:val="24"/>
        </w:rPr>
        <w:t xml:space="preserve"> </w:t>
      </w:r>
    </w:p>
    <w:p w14:paraId="3CDD502A" w14:textId="7E2D615C" w:rsidR="00E7123B" w:rsidRPr="00E7123B" w:rsidRDefault="00E7123B" w:rsidP="004970BA">
      <w:pPr>
        <w:spacing w:line="360" w:lineRule="auto"/>
        <w:jc w:val="both"/>
        <w:rPr>
          <w:rFonts w:ascii="Calibri" w:eastAsia="Calibri" w:hAnsi="Calibri" w:cs="Calibri"/>
          <w:i/>
          <w:iCs/>
          <w:color w:val="FF0000"/>
          <w:sz w:val="22"/>
          <w:szCs w:val="22"/>
        </w:rPr>
      </w:pPr>
      <w:r w:rsidRPr="00E7123B">
        <w:rPr>
          <w:rFonts w:ascii="Calibri" w:eastAsia="Calibri" w:hAnsi="Calibri" w:cs="Calibri"/>
          <w:i/>
          <w:iCs/>
          <w:color w:val="FF0000"/>
          <w:sz w:val="22"/>
          <w:szCs w:val="22"/>
        </w:rPr>
        <w:t xml:space="preserve">Elegance ženy je v její jedinečnosti. Malá bitva o velký styl začíná… </w:t>
      </w:r>
    </w:p>
    <w:p w14:paraId="0B443BF3" w14:textId="77777777" w:rsidR="00A3153E" w:rsidRDefault="00A3153E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3BC7DB1" w14:textId="79451758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Anotace: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12ED3C9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New York má </w:t>
      </w:r>
      <w:proofErr w:type="spellStart"/>
      <w:r>
        <w:rPr>
          <w:rFonts w:ascii="Calibri" w:eastAsia="Calibri" w:hAnsi="Calibri" w:cs="Calibri"/>
          <w:sz w:val="24"/>
          <w:szCs w:val="24"/>
        </w:rPr>
        <w:t>Chelsea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Londýn </w:t>
      </w:r>
      <w:proofErr w:type="spellStart"/>
      <w:r>
        <w:rPr>
          <w:rFonts w:ascii="Calibri" w:eastAsia="Calibri" w:hAnsi="Calibri" w:cs="Calibri"/>
          <w:sz w:val="24"/>
          <w:szCs w:val="24"/>
        </w:rPr>
        <w:t>Notting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Paříž – ta má Levý břeh. Co jsou tato místa zač? Všechna jsou rájem pro milovníky stylu a líhní módních trendů... Zvlášť na Levém břehu má móda hlavní slovo a doslova nařizuje, co se musí nebo nesmí nosit. Proto není divu, že se zrovna zde v jednom luxusním obchodním domě setkají </w:t>
      </w:r>
      <w:proofErr w:type="spellStart"/>
      <w:r>
        <w:rPr>
          <w:rFonts w:ascii="Calibri" w:eastAsia="Calibri" w:hAnsi="Calibri" w:cs="Calibri"/>
          <w:sz w:val="24"/>
          <w:szCs w:val="24"/>
        </w:rPr>
        <w:t>Capucine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Karine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dvě mladé ženy se společným vkusem i smyslem pro humor, padnou si do noty a brzy přijdou na geniální nápad: je čas vyhodit spoutávající pravidla do vzduchu a postavit se módnímu diktátu! </w:t>
      </w:r>
    </w:p>
    <w:p w14:paraId="7C7F6962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Capucine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důvěrně zná prostředí Levého břehu a umí skvěle psát, </w:t>
      </w:r>
      <w:proofErr w:type="spellStart"/>
      <w:r>
        <w:rPr>
          <w:rFonts w:ascii="Calibri" w:eastAsia="Calibri" w:hAnsi="Calibri" w:cs="Calibri"/>
          <w:sz w:val="24"/>
          <w:szCs w:val="24"/>
        </w:rPr>
        <w:t>Karine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je chytrá a má ty správné kontakty. A obě samozřejmě vědí, jak být šik. Vytvoří tedy blog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Chic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třaskavého obsahu založený na myšlence „Elegance ženy je v její jedinečnosti.“. Ani jedna ale nečekala, že se jejich blog přes noc – no dobrá, během pár týdnů – stane hitem celé Paříže. </w:t>
      </w:r>
    </w:p>
    <w:p w14:paraId="3EFACA9D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Chic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totiž vtipně glosuje módní trendy. </w:t>
      </w:r>
      <w:proofErr w:type="spellStart"/>
      <w:r>
        <w:rPr>
          <w:rFonts w:ascii="Calibri" w:eastAsia="Calibri" w:hAnsi="Calibri" w:cs="Calibri"/>
          <w:sz w:val="24"/>
          <w:szCs w:val="24"/>
        </w:rPr>
        <w:t>Chic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přesně ví, jaké kousky si vybrat a jak je nosit, aby každá žena podtrhla své přednosti a šarm. </w:t>
      </w:r>
      <w:proofErr w:type="spellStart"/>
      <w:r>
        <w:rPr>
          <w:rFonts w:ascii="Calibri" w:eastAsia="Calibri" w:hAnsi="Calibri" w:cs="Calibri"/>
          <w:sz w:val="24"/>
          <w:szCs w:val="24"/>
        </w:rPr>
        <w:t>Chic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dokonale zná podhoubí pařížského módního světa a ví o všech novinkách. </w:t>
      </w:r>
      <w:proofErr w:type="spellStart"/>
      <w:r>
        <w:rPr>
          <w:rFonts w:ascii="Calibri" w:eastAsia="Calibri" w:hAnsi="Calibri" w:cs="Calibri"/>
          <w:sz w:val="24"/>
          <w:szCs w:val="24"/>
        </w:rPr>
        <w:t>Chic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dokáže skvěle poradit ohledně stylu. Z </w:t>
      </w:r>
      <w:proofErr w:type="spellStart"/>
      <w:r>
        <w:rPr>
          <w:rFonts w:ascii="Calibri" w:eastAsia="Calibri" w:hAnsi="Calibri" w:cs="Calibri"/>
          <w:sz w:val="24"/>
          <w:szCs w:val="24"/>
        </w:rPr>
        <w:t>Chic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jednoduše vyklubala </w:t>
      </w:r>
      <w:proofErr w:type="spellStart"/>
      <w:r>
        <w:rPr>
          <w:rFonts w:ascii="Calibri" w:eastAsia="Calibri" w:hAnsi="Calibri" w:cs="Calibri"/>
          <w:sz w:val="24"/>
          <w:szCs w:val="24"/>
        </w:rPr>
        <w:t>nejikoničtější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 ikon Paříže! Jediný problém tkví v tom, že </w:t>
      </w:r>
      <w:proofErr w:type="spellStart"/>
      <w:r>
        <w:rPr>
          <w:rFonts w:ascii="Calibri" w:eastAsia="Calibri" w:hAnsi="Calibri" w:cs="Calibri"/>
          <w:sz w:val="24"/>
          <w:szCs w:val="24"/>
        </w:rPr>
        <w:t>Chic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je imaginární…</w:t>
      </w:r>
    </w:p>
    <w:p w14:paraId="363BD1B6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Tedy, on by to problém nebyl – kdyby </w:t>
      </w:r>
      <w:proofErr w:type="spellStart"/>
      <w:r>
        <w:rPr>
          <w:rFonts w:ascii="Calibri" w:eastAsia="Calibri" w:hAnsi="Calibri" w:cs="Calibri"/>
          <w:sz w:val="24"/>
          <w:szCs w:val="24"/>
        </w:rPr>
        <w:t>Chic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nedostala pozvánku do prestižního televizního pořadu a mediálně nezkušená </w:t>
      </w:r>
      <w:proofErr w:type="spellStart"/>
      <w:r>
        <w:rPr>
          <w:rFonts w:ascii="Calibri" w:eastAsia="Calibri" w:hAnsi="Calibri" w:cs="Calibri"/>
          <w:sz w:val="24"/>
          <w:szCs w:val="24"/>
        </w:rPr>
        <w:t>Capucine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nemusela jít coby </w:t>
      </w:r>
      <w:proofErr w:type="spellStart"/>
      <w:r>
        <w:rPr>
          <w:rFonts w:ascii="Calibri" w:eastAsia="Calibri" w:hAnsi="Calibri" w:cs="Calibri"/>
          <w:sz w:val="24"/>
          <w:szCs w:val="24"/>
        </w:rPr>
        <w:t>Chic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 kůží na trh. Všechno by nejspíš skončilo fiaskem, kdyby se k týmu ve správnou chvíli nepřipojila třetí mušketýrka </w:t>
      </w:r>
      <w:proofErr w:type="spellStart"/>
      <w:r>
        <w:rPr>
          <w:rFonts w:ascii="Calibri" w:eastAsia="Calibri" w:hAnsi="Calibri" w:cs="Calibri"/>
          <w:sz w:val="24"/>
          <w:szCs w:val="24"/>
        </w:rPr>
        <w:t>Marjolaine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elegantní dáma s bílým mikádem a s duší „květinových dětí“, která se ve světě dravého mediálního byznysu vyzná. A </w:t>
      </w:r>
      <w:proofErr w:type="spellStart"/>
      <w:r>
        <w:rPr>
          <w:rFonts w:ascii="Calibri" w:eastAsia="Calibri" w:hAnsi="Calibri" w:cs="Calibri"/>
          <w:sz w:val="24"/>
          <w:szCs w:val="24"/>
        </w:rPr>
        <w:t>Chic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opět zazáří. Jenže to už je podvodu kolem </w:t>
      </w:r>
      <w:proofErr w:type="spellStart"/>
      <w:r>
        <w:rPr>
          <w:rFonts w:ascii="Calibri" w:eastAsia="Calibri" w:hAnsi="Calibri" w:cs="Calibri"/>
          <w:sz w:val="24"/>
          <w:szCs w:val="24"/>
        </w:rPr>
        <w:t>Chic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 stopě i jeden zatraceně pohledný novinář a věci se začínají komplikovat…</w:t>
      </w:r>
    </w:p>
    <w:p w14:paraId="2FE90371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Svižný debut </w:t>
      </w:r>
      <w:proofErr w:type="spellStart"/>
      <w:r>
        <w:rPr>
          <w:rFonts w:ascii="Calibri" w:eastAsia="Calibri" w:hAnsi="Calibri" w:cs="Calibri"/>
          <w:sz w:val="24"/>
          <w:szCs w:val="24"/>
        </w:rPr>
        <w:t>Marianne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Levy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ve stylu seriálu </w:t>
      </w:r>
      <w:r>
        <w:rPr>
          <w:rFonts w:ascii="Calibri" w:eastAsia="Calibri" w:hAnsi="Calibri" w:cs="Calibri"/>
          <w:i/>
          <w:sz w:val="24"/>
          <w:szCs w:val="24"/>
        </w:rPr>
        <w:t>Sex ve městě</w:t>
      </w:r>
      <w:r>
        <w:rPr>
          <w:rFonts w:ascii="Calibri" w:eastAsia="Calibri" w:hAnsi="Calibri" w:cs="Calibri"/>
          <w:sz w:val="24"/>
          <w:szCs w:val="24"/>
        </w:rPr>
        <w:t xml:space="preserve"> je plný vtipných hlášek a odkazů na pařížský módní svět a dává nahlédnout pod pokličku pařížské „lepší“ čtvrti.</w:t>
      </w:r>
    </w:p>
    <w:p w14:paraId="1935D51A" w14:textId="77777777" w:rsidR="00A3153E" w:rsidRDefault="00A3153E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13D1220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autorce:</w:t>
      </w:r>
    </w:p>
    <w:p w14:paraId="5EED1AA2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heading=h.30j0zll" w:colFirst="0" w:colLast="0"/>
      <w:bookmarkEnd w:id="0"/>
      <w:proofErr w:type="spellStart"/>
      <w:r>
        <w:rPr>
          <w:rFonts w:ascii="Calibri" w:eastAsia="Calibri" w:hAnsi="Calibri" w:cs="Calibri"/>
          <w:sz w:val="24"/>
          <w:szCs w:val="24"/>
        </w:rPr>
        <w:t>Marianne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Levy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je francouzská spisovatelka, novinářka, televizní kritička, autorka scénářů stoprocentně romantických komedií a světová odbornice na degustaci </w:t>
      </w:r>
      <w:proofErr w:type="spellStart"/>
      <w:r>
        <w:rPr>
          <w:rFonts w:ascii="Calibri" w:eastAsia="Calibri" w:hAnsi="Calibri" w:cs="Calibri"/>
          <w:sz w:val="24"/>
          <w:szCs w:val="24"/>
        </w:rPr>
        <w:t>cheesecaků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jak sama o sobě prohlašuje. </w:t>
      </w:r>
    </w:p>
    <w:p w14:paraId="49239DDB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Autorčina prvotina </w:t>
      </w:r>
      <w:r>
        <w:rPr>
          <w:rFonts w:ascii="Calibri" w:eastAsia="Calibri" w:hAnsi="Calibri" w:cs="Calibri"/>
          <w:i/>
          <w:sz w:val="24"/>
          <w:szCs w:val="24"/>
        </w:rPr>
        <w:t>Jak být šik v Paříži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Dress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code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et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petits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secrets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spatřila světlo světa online v roce 2013 a pro velký úspěch vyšla v roce 2019 i knižně. V českém překladu vychází její první část Paříž. V mezičase </w:t>
      </w:r>
      <w:proofErr w:type="spellStart"/>
      <w:r>
        <w:rPr>
          <w:rFonts w:ascii="Calibri" w:eastAsia="Calibri" w:hAnsi="Calibri" w:cs="Calibri"/>
          <w:sz w:val="24"/>
          <w:szCs w:val="24"/>
        </w:rPr>
        <w:t>Marianne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Levy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vydala knihy </w:t>
      </w:r>
      <w:r>
        <w:rPr>
          <w:rFonts w:ascii="Calibri" w:eastAsia="Calibri" w:hAnsi="Calibri" w:cs="Calibri"/>
          <w:i/>
          <w:sz w:val="24"/>
          <w:szCs w:val="24"/>
        </w:rPr>
        <w:t xml:space="preserve">Prokletí komfortní zóny (La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Malédiction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de la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zone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confort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2017</w:t>
      </w:r>
      <w:r>
        <w:rPr>
          <w:rFonts w:ascii="Calibri" w:eastAsia="Calibri" w:hAnsi="Calibri" w:cs="Calibri"/>
          <w:i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i/>
          <w:sz w:val="24"/>
          <w:szCs w:val="24"/>
        </w:rPr>
        <w:t>Bota jako ulitá (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Chaussures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à son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pied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2019</w:t>
      </w:r>
      <w:r>
        <w:rPr>
          <w:rFonts w:ascii="Calibri" w:eastAsia="Calibri" w:hAnsi="Calibri" w:cs="Calibri"/>
          <w:i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66BAEB3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 současnosti se </w:t>
      </w:r>
      <w:proofErr w:type="spellStart"/>
      <w:r>
        <w:rPr>
          <w:rFonts w:ascii="Calibri" w:eastAsia="Calibri" w:hAnsi="Calibri" w:cs="Calibri"/>
          <w:sz w:val="24"/>
          <w:szCs w:val="24"/>
        </w:rPr>
        <w:t>Marianne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Levy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věnuje novému projektu </w:t>
      </w:r>
      <w:r>
        <w:rPr>
          <w:rFonts w:ascii="Calibri" w:eastAsia="Calibri" w:hAnsi="Calibri" w:cs="Calibri"/>
          <w:i/>
          <w:sz w:val="24"/>
          <w:szCs w:val="24"/>
        </w:rPr>
        <w:t>Hrdinové, kteří svůj život prohrávají, aby ti ten tvůj vyšel</w:t>
      </w:r>
      <w:r>
        <w:rPr>
          <w:rFonts w:ascii="Calibri" w:eastAsia="Calibri" w:hAnsi="Calibri" w:cs="Calibri"/>
          <w:sz w:val="24"/>
          <w:szCs w:val="24"/>
        </w:rPr>
        <w:t xml:space="preserve"> – sérii knih zaměřených na osobní rozvoj. </w:t>
      </w:r>
    </w:p>
    <w:p w14:paraId="1C1A088F" w14:textId="77777777" w:rsidR="00A3153E" w:rsidRDefault="00A3153E" w:rsidP="004970BA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DC70F6C" w14:textId="05743424" w:rsidR="00A3153E" w:rsidRPr="004970BA" w:rsidRDefault="004970BA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STR:</w:t>
      </w:r>
      <w:r>
        <w:rPr>
          <w:rFonts w:ascii="Calibri" w:eastAsia="Calibri" w:hAnsi="Calibri" w:cs="Calibri"/>
          <w:sz w:val="24"/>
          <w:szCs w:val="24"/>
        </w:rPr>
        <w:t xml:space="preserve"> 232, 269 Kč </w:t>
      </w:r>
    </w:p>
    <w:p w14:paraId="48A761EC" w14:textId="77777777" w:rsidR="00A3153E" w:rsidRDefault="00A3153E" w:rsidP="004970BA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86483B5" w14:textId="6ECC0FB5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Recenze: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31DA2F4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  <w:i/>
          <w:sz w:val="24"/>
          <w:szCs w:val="24"/>
        </w:rPr>
        <w:t xml:space="preserve">„Do žánru romantické komedie zavál nový vítr... a jmenuje se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Marianne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Levy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.“</w:t>
      </w:r>
    </w:p>
    <w:p w14:paraId="43012935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Place to </w:t>
      </w:r>
      <w:proofErr w:type="spellStart"/>
      <w:r>
        <w:rPr>
          <w:rFonts w:ascii="Calibri" w:eastAsia="Calibri" w:hAnsi="Calibri" w:cs="Calibri"/>
          <w:sz w:val="24"/>
          <w:szCs w:val="24"/>
        </w:rPr>
        <w:t>be</w:t>
      </w:r>
      <w:proofErr w:type="spellEnd"/>
    </w:p>
    <w:p w14:paraId="1E96A36F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2" w:name="_heading=h.3znysh7" w:colFirst="0" w:colLast="0"/>
      <w:bookmarkEnd w:id="2"/>
      <w:r>
        <w:rPr>
          <w:rFonts w:ascii="Calibri" w:eastAsia="Calibri" w:hAnsi="Calibri" w:cs="Calibri"/>
          <w:i/>
          <w:sz w:val="24"/>
          <w:szCs w:val="24"/>
        </w:rPr>
        <w:t>„Ani na okamžik se nebudete nudit.“</w:t>
      </w:r>
    </w:p>
    <w:p w14:paraId="14089040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Lovely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Teacher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Addictions</w:t>
      </w:r>
      <w:proofErr w:type="spellEnd"/>
    </w:p>
    <w:p w14:paraId="2792A033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„Svérázný malý klenot.“</w:t>
      </w:r>
    </w:p>
    <w:p w14:paraId="3F1879CD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New </w:t>
      </w:r>
      <w:proofErr w:type="spellStart"/>
      <w:r>
        <w:rPr>
          <w:rFonts w:ascii="Calibri" w:eastAsia="Calibri" w:hAnsi="Calibri" w:cs="Calibri"/>
          <w:sz w:val="24"/>
          <w:szCs w:val="24"/>
        </w:rPr>
        <w:t>kids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on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geek</w:t>
      </w:r>
      <w:proofErr w:type="spellEnd"/>
    </w:p>
    <w:p w14:paraId="29058CEF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„Kniha, která vám potrhá bránici.“</w:t>
      </w:r>
    </w:p>
    <w:p w14:paraId="54FC7009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– Lucky Sophie</w:t>
      </w:r>
    </w:p>
    <w:p w14:paraId="7362E07C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„Velmi příjemné čtení.“</w:t>
      </w:r>
    </w:p>
    <w:p w14:paraId="334ADF5F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Entre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deux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pages</w:t>
      </w:r>
      <w:proofErr w:type="spellEnd"/>
    </w:p>
    <w:p w14:paraId="5A680FC2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„Nedalo se to odložit.“</w:t>
      </w:r>
    </w:p>
    <w:p w14:paraId="653173EB" w14:textId="7777777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Sarahlit</w:t>
      </w:r>
      <w:proofErr w:type="spellEnd"/>
    </w:p>
    <w:p w14:paraId="3538F489" w14:textId="77777777" w:rsidR="00A3153E" w:rsidRDefault="00A3153E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F52E057" w14:textId="77777777" w:rsidR="004970BA" w:rsidRDefault="004970BA" w:rsidP="004970BA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7DF0228" w14:textId="77777777" w:rsidR="004970BA" w:rsidRDefault="004970BA" w:rsidP="004970BA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509F067" w14:textId="29756637" w:rsidR="00A3153E" w:rsidRDefault="004E7085" w:rsidP="004970BA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</w:rPr>
        <w:t>Ukázka:</w:t>
      </w:r>
      <w:r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</w:p>
    <w:p w14:paraId="495887F1" w14:textId="77777777" w:rsidR="00A3153E" w:rsidRDefault="004E7085" w:rsidP="004970BA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3" w:name="_heading=h.2et92p0" w:colFirst="0" w:colLast="0"/>
      <w:bookmarkEnd w:id="3"/>
      <w:r>
        <w:rPr>
          <w:rFonts w:ascii="Calibri" w:eastAsia="Calibri" w:hAnsi="Calibri" w:cs="Calibri"/>
          <w:sz w:val="24"/>
          <w:szCs w:val="24"/>
        </w:rPr>
        <w:t xml:space="preserve">„Uvědomila jsem si totiž, že myšlenka </w:t>
      </w:r>
      <w:r>
        <w:rPr>
          <w:rFonts w:ascii="Calibri" w:eastAsia="Calibri" w:hAnsi="Calibri" w:cs="Calibri"/>
          <w:i/>
          <w:sz w:val="24"/>
          <w:szCs w:val="24"/>
        </w:rPr>
        <w:t>Staň se tím, kým jsi</w:t>
      </w:r>
      <w:r>
        <w:rPr>
          <w:rFonts w:ascii="Calibri" w:eastAsia="Calibri" w:hAnsi="Calibri" w:cs="Calibri"/>
          <w:sz w:val="24"/>
          <w:szCs w:val="24"/>
        </w:rPr>
        <w:t xml:space="preserve"> je právě ten můj rychlovlak. Jízdenka ke svobodě. Stačí mi jen podělit se o ten objev se všema ostatníma </w:t>
      </w:r>
      <w:proofErr w:type="spellStart"/>
      <w:r>
        <w:rPr>
          <w:rFonts w:ascii="Calibri" w:eastAsia="Calibri" w:hAnsi="Calibri" w:cs="Calibri"/>
          <w:sz w:val="24"/>
          <w:szCs w:val="24"/>
        </w:rPr>
        <w:t>ženama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Módní tvůrci jim v podstatě od rána do večera připomínají, čím nejsou. A my vytvoříme blog s jediným cílem – nechat plně vyznít to, čím jsou. Pořádně jsem prostudovala trh. Úspěch je </w:t>
      </w:r>
      <w:proofErr w:type="spellStart"/>
      <w:r>
        <w:rPr>
          <w:rFonts w:ascii="Calibri" w:eastAsia="Calibri" w:hAnsi="Calibri" w:cs="Calibri"/>
          <w:sz w:val="24"/>
          <w:szCs w:val="24"/>
        </w:rPr>
        <w:t>zaručenej</w:t>
      </w:r>
      <w:proofErr w:type="spellEnd"/>
      <w:r>
        <w:rPr>
          <w:rFonts w:ascii="Calibri" w:eastAsia="Calibri" w:hAnsi="Calibri" w:cs="Calibri"/>
          <w:sz w:val="24"/>
          <w:szCs w:val="24"/>
        </w:rPr>
        <w:t>.“</w:t>
      </w:r>
    </w:p>
    <w:p w14:paraId="6464114C" w14:textId="77777777" w:rsidR="00A3153E" w:rsidRDefault="004E7085" w:rsidP="004970BA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„Mně to připadá jako </w:t>
      </w:r>
      <w:proofErr w:type="spellStart"/>
      <w:r>
        <w:rPr>
          <w:rFonts w:ascii="Calibri" w:eastAsia="Calibri" w:hAnsi="Calibri" w:cs="Calibri"/>
          <w:sz w:val="24"/>
          <w:szCs w:val="24"/>
        </w:rPr>
        <w:t>skvělej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nápad. Ale nevím jistě, jestli jsem pochopila, proč mě potřebuješ k tomu, abys ho zrealizovala.“ …</w:t>
      </w:r>
    </w:p>
    <w:p w14:paraId="6DF88E43" w14:textId="77777777" w:rsidR="00A3153E" w:rsidRDefault="004E7085" w:rsidP="004970BA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„Já mám víc </w:t>
      </w:r>
      <w:proofErr w:type="spellStart"/>
      <w:r>
        <w:rPr>
          <w:rFonts w:ascii="Calibri" w:eastAsia="Calibri" w:hAnsi="Calibri" w:cs="Calibri"/>
          <w:sz w:val="24"/>
          <w:szCs w:val="24"/>
        </w:rPr>
        <w:t>společnýho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 novozélandským ragbistou než s těma </w:t>
      </w:r>
      <w:proofErr w:type="spellStart"/>
      <w:r>
        <w:rPr>
          <w:rFonts w:ascii="Calibri" w:eastAsia="Calibri" w:hAnsi="Calibri" w:cs="Calibri"/>
          <w:sz w:val="24"/>
          <w:szCs w:val="24"/>
        </w:rPr>
        <w:t>holkama</w:t>
      </w:r>
      <w:proofErr w:type="spellEnd"/>
      <w:r>
        <w:rPr>
          <w:rFonts w:ascii="Calibri" w:eastAsia="Calibri" w:hAnsi="Calibri" w:cs="Calibri"/>
          <w:sz w:val="24"/>
          <w:szCs w:val="24"/>
        </w:rPr>
        <w:t>. Ale ty je znáš. Ve školce sis vedle nich po obědě dávala dvacet. Ty dokážeš pro psaní blogu najít ty správný slova.“</w:t>
      </w:r>
    </w:p>
    <w:p w14:paraId="737691A1" w14:textId="77777777" w:rsidR="00A3153E" w:rsidRDefault="004E7085" w:rsidP="004970BA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„To zní jako kompliment.“</w:t>
      </w:r>
    </w:p>
    <w:p w14:paraId="26BDBFE8" w14:textId="77777777" w:rsidR="00A3153E" w:rsidRDefault="004E7085" w:rsidP="004970BA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„To taky je kompliment, holka.“</w:t>
      </w:r>
    </w:p>
    <w:p w14:paraId="5877E8D8" w14:textId="77777777" w:rsidR="00A3153E" w:rsidRDefault="004E7085" w:rsidP="004970BA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Chic.com</w:t>
      </w:r>
      <w:r>
        <w:rPr>
          <w:rFonts w:ascii="Calibri" w:eastAsia="Calibri" w:hAnsi="Calibri" w:cs="Calibri"/>
          <w:sz w:val="24"/>
          <w:szCs w:val="24"/>
        </w:rPr>
        <w:t xml:space="preserve"> byl na světě. </w:t>
      </w:r>
    </w:p>
    <w:p w14:paraId="0B2C7DD7" w14:textId="77777777" w:rsidR="00A3153E" w:rsidRDefault="00A3153E" w:rsidP="004970BA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sectPr w:rsidR="00A315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2268" w:left="1134" w:header="45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9925" w14:textId="77777777" w:rsidR="004F72DC" w:rsidRDefault="004F72DC">
      <w:r>
        <w:separator/>
      </w:r>
    </w:p>
  </w:endnote>
  <w:endnote w:type="continuationSeparator" w:id="0">
    <w:p w14:paraId="0B85AC14" w14:textId="77777777" w:rsidR="004F72DC" w:rsidRDefault="004F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79BD" w14:textId="77777777" w:rsidR="00A3153E" w:rsidRDefault="00A315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F5FC" w14:textId="77777777" w:rsidR="00A3153E" w:rsidRDefault="004E70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07A82566" wp14:editId="58AF6AD5">
          <wp:simplePos x="0" y="0"/>
          <wp:positionH relativeFrom="column">
            <wp:posOffset>-193037</wp:posOffset>
          </wp:positionH>
          <wp:positionV relativeFrom="paragraph">
            <wp:posOffset>-944242</wp:posOffset>
          </wp:positionV>
          <wp:extent cx="6449695" cy="985520"/>
          <wp:effectExtent l="0" t="0" r="0" b="0"/>
          <wp:wrapNone/>
          <wp:docPr id="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2927" w14:textId="77777777" w:rsidR="00A3153E" w:rsidRDefault="004E70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0ECD055" wp14:editId="5801163C">
          <wp:simplePos x="0" y="0"/>
          <wp:positionH relativeFrom="column">
            <wp:posOffset>4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52" name="image3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8E3D" w14:textId="77777777" w:rsidR="004F72DC" w:rsidRDefault="004F72DC">
      <w:r>
        <w:separator/>
      </w:r>
    </w:p>
  </w:footnote>
  <w:footnote w:type="continuationSeparator" w:id="0">
    <w:p w14:paraId="675E49EB" w14:textId="77777777" w:rsidR="004F72DC" w:rsidRDefault="004F7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8790" w14:textId="77777777" w:rsidR="00A3153E" w:rsidRDefault="00A315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904C" w14:textId="77777777" w:rsidR="00A3153E" w:rsidRDefault="00A3153E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5B54A041" w14:textId="77777777" w:rsidR="00A3153E" w:rsidRDefault="004E7085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1AFD2AB" wp14:editId="4131B43A">
          <wp:simplePos x="0" y="0"/>
          <wp:positionH relativeFrom="column">
            <wp:posOffset>-9521</wp:posOffset>
          </wp:positionH>
          <wp:positionV relativeFrom="paragraph">
            <wp:posOffset>-234312</wp:posOffset>
          </wp:positionV>
          <wp:extent cx="1062990" cy="792480"/>
          <wp:effectExtent l="0" t="0" r="0" b="0"/>
          <wp:wrapNone/>
          <wp:docPr id="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94C5FD" w14:textId="77777777" w:rsidR="00A3153E" w:rsidRDefault="004E7085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ADBE133" wp14:editId="505B29FB">
              <wp:simplePos x="0" y="0"/>
              <wp:positionH relativeFrom="column">
                <wp:posOffset>1181100</wp:posOffset>
              </wp:positionH>
              <wp:positionV relativeFrom="paragraph">
                <wp:posOffset>241300</wp:posOffset>
              </wp:positionV>
              <wp:extent cx="5067300" cy="31750"/>
              <wp:effectExtent l="0" t="0" r="0" b="0"/>
              <wp:wrapNone/>
              <wp:docPr id="45" name="Přímá spojovací šipka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1181100</wp:posOffset>
              </wp:positionH>
              <wp:positionV relativeFrom="paragraph">
                <wp:posOffset>241300</wp:posOffset>
              </wp:positionV>
              <wp:extent cx="5067300" cy="31750"/>
              <wp:effectExtent b="0" l="0" r="0" t="0"/>
              <wp:wrapNone/>
              <wp:docPr id="4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6730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46674D3" wp14:editId="799C990B">
              <wp:simplePos x="0" y="0"/>
              <wp:positionH relativeFrom="column">
                <wp:posOffset>1155700</wp:posOffset>
              </wp:positionH>
              <wp:positionV relativeFrom="paragraph">
                <wp:posOffset>0</wp:posOffset>
              </wp:positionV>
              <wp:extent cx="2548255" cy="346075"/>
              <wp:effectExtent l="0" t="0" r="0" b="0"/>
              <wp:wrapNone/>
              <wp:docPr id="46" name="Obdélník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6160" y="362125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CBECEF8" w14:textId="77777777" w:rsidR="00A3153E" w:rsidRDefault="004E708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6674D3" id="Obdélník 46" o:spid="_x0000_s1026" style="position:absolute;left:0;text-align:left;margin-left:91pt;margin-top:0;width:200.65pt;height:2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3CBECEF8" w14:textId="77777777" w:rsidR="00A3153E" w:rsidRDefault="004E708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D08A" w14:textId="77777777" w:rsidR="00A3153E" w:rsidRDefault="004E70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5CA250BB" wp14:editId="5A001097">
              <wp:simplePos x="0" y="0"/>
              <wp:positionH relativeFrom="column">
                <wp:posOffset>1384300</wp:posOffset>
              </wp:positionH>
              <wp:positionV relativeFrom="paragraph">
                <wp:posOffset>673100</wp:posOffset>
              </wp:positionV>
              <wp:extent cx="5195570" cy="31750"/>
              <wp:effectExtent l="0" t="0" r="0" b="0"/>
              <wp:wrapNone/>
              <wp:docPr id="48" name="Přímá spojovací šipka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1384300</wp:posOffset>
              </wp:positionH>
              <wp:positionV relativeFrom="paragraph">
                <wp:posOffset>673100</wp:posOffset>
              </wp:positionV>
              <wp:extent cx="5195570" cy="31750"/>
              <wp:effectExtent b="0" l="0" r="0" t="0"/>
              <wp:wrapNone/>
              <wp:docPr id="4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557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4F8957F5" wp14:editId="63002972">
              <wp:simplePos x="0" y="0"/>
              <wp:positionH relativeFrom="column">
                <wp:posOffset>1384300</wp:posOffset>
              </wp:positionH>
              <wp:positionV relativeFrom="paragraph">
                <wp:posOffset>342900</wp:posOffset>
              </wp:positionV>
              <wp:extent cx="2620645" cy="270510"/>
              <wp:effectExtent l="0" t="0" r="0" b="0"/>
              <wp:wrapNone/>
              <wp:docPr id="47" name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9965" y="3659033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885D096" w14:textId="77777777" w:rsidR="00A3153E" w:rsidRDefault="004E7085">
                          <w:pPr>
                            <w:spacing w:before="120"/>
                            <w:ind w:right="-55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309FDDBD" w14:textId="77777777" w:rsidR="00A3153E" w:rsidRDefault="00A3153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8957F5" id="Obdélník 47" o:spid="_x0000_s1027" style="position:absolute;margin-left:109pt;margin-top:27pt;width:206.35pt;height:2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2885D096" w14:textId="77777777" w:rsidR="00A3153E" w:rsidRDefault="004E7085">
                    <w:pPr>
                      <w:spacing w:before="120"/>
                      <w:ind w:right="-55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309FDDBD" w14:textId="77777777" w:rsidR="00A3153E" w:rsidRDefault="00A3153E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1842D348" wp14:editId="56B034F7">
          <wp:simplePos x="0" y="0"/>
          <wp:positionH relativeFrom="column">
            <wp:posOffset>-6982</wp:posOffset>
          </wp:positionH>
          <wp:positionV relativeFrom="paragraph">
            <wp:posOffset>-14602</wp:posOffset>
          </wp:positionV>
          <wp:extent cx="1000760" cy="744855"/>
          <wp:effectExtent l="0" t="0" r="0" b="0"/>
          <wp:wrapTopAndBottom distT="0" distB="0"/>
          <wp:docPr id="50" name="image4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GRADAbazej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3E"/>
    <w:rsid w:val="004970BA"/>
    <w:rsid w:val="004E7085"/>
    <w:rsid w:val="004F72DC"/>
    <w:rsid w:val="00735184"/>
    <w:rsid w:val="00A3153E"/>
    <w:rsid w:val="00E7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1F043"/>
  <w15:docId w15:val="{EEDA8ED3-F7F1-D645-9DD6-05C82528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uiPriority w:val="99"/>
    <w:semiHidden/>
    <w:rPr>
      <w:position w:val="6"/>
      <w:sz w:val="16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3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3jO93A3E08VrLt+ojynrC18h9Q==">AMUW2mXwmceOWbEeRP1ao+2fdLNvB/8Wl/g+M7WOmTX+lnouHkSm4ELwuB11ZIXbss/lQxY1QZ6BLFAki9xONnKclZAn5MeSowD9uxDppneC4jojmPawKcy95q7zfB4PKwIHxpWapm/03Ba2I5PuiELmBjC3CuNVIRWxJyfvEN/LMICNHKMisTjz6TN901RQJoqNTqb3uz32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4</cp:revision>
  <dcterms:created xsi:type="dcterms:W3CDTF">2022-02-25T04:04:00Z</dcterms:created>
  <dcterms:modified xsi:type="dcterms:W3CDTF">2022-03-28T08:23:00Z</dcterms:modified>
</cp:coreProperties>
</file>