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00AA1272" w:rsidR="006A032C" w:rsidRPr="00E771D5" w:rsidRDefault="00E771D5" w:rsidP="00B700B8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771D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Therese Anne </w:t>
      </w:r>
      <w:proofErr w:type="spellStart"/>
      <w:r w:rsidRPr="00E771D5">
        <w:rPr>
          <w:rFonts w:asciiTheme="minorHAnsi" w:hAnsiTheme="minorHAnsi" w:cstheme="minorHAnsi"/>
          <w:b/>
          <w:bCs/>
          <w:sz w:val="32"/>
          <w:szCs w:val="32"/>
          <w:u w:val="single"/>
        </w:rPr>
        <w:t>Fowlerová</w:t>
      </w:r>
      <w:proofErr w:type="spellEnd"/>
      <w:r w:rsidRPr="00E771D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566AB9" w:rsidRPr="00E771D5">
        <w:rPr>
          <w:rFonts w:asciiTheme="minorHAnsi" w:hAnsiTheme="minorHAnsi" w:cstheme="minorHAnsi"/>
          <w:b/>
          <w:bCs/>
          <w:sz w:val="32"/>
          <w:szCs w:val="32"/>
          <w:u w:val="single"/>
        </w:rPr>
        <w:t>Kde všechno začíná</w:t>
      </w:r>
    </w:p>
    <w:p w14:paraId="4BAD3A7A" w14:textId="70D1E837" w:rsidR="006A032C" w:rsidRPr="00B700B8" w:rsidRDefault="004A2076" w:rsidP="00B700B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Překlad: </w:t>
      </w:r>
      <w:r w:rsidR="00566AB9" w:rsidRPr="00B700B8">
        <w:rPr>
          <w:rFonts w:asciiTheme="minorHAnsi" w:hAnsiTheme="minorHAnsi" w:cstheme="minorHAnsi"/>
          <w:sz w:val="24"/>
          <w:szCs w:val="24"/>
        </w:rPr>
        <w:t>Drahomíra Michnová</w:t>
      </w:r>
    </w:p>
    <w:p w14:paraId="560E7677" w14:textId="77777777" w:rsidR="00E771D5" w:rsidRDefault="00E771D5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D798086" w14:textId="2B577ACB" w:rsidR="00E771D5" w:rsidRDefault="006A032C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0B8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2F05FCAC" w14:textId="4E8A7BF9" w:rsidR="00410847" w:rsidRDefault="00D93BBE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93BBE">
        <w:rPr>
          <w:rFonts w:asciiTheme="minorHAnsi" w:hAnsiTheme="minorHAnsi" w:cstheme="minorHAnsi"/>
          <w:bCs/>
          <w:sz w:val="24"/>
          <w:szCs w:val="24"/>
        </w:rPr>
        <w:t xml:space="preserve">Seznamte se se sestrami </w:t>
      </w:r>
      <w:proofErr w:type="spellStart"/>
      <w:r w:rsidRPr="00D93BBE">
        <w:rPr>
          <w:rFonts w:asciiTheme="minorHAnsi" w:hAnsiTheme="minorHAnsi" w:cstheme="minorHAnsi"/>
          <w:bCs/>
          <w:sz w:val="24"/>
          <w:szCs w:val="24"/>
        </w:rPr>
        <w:t>Gel</w:t>
      </w:r>
      <w:r>
        <w:rPr>
          <w:rFonts w:asciiTheme="minorHAnsi" w:hAnsiTheme="minorHAnsi" w:cstheme="minorHAnsi"/>
          <w:bCs/>
          <w:sz w:val="24"/>
          <w:szCs w:val="24"/>
        </w:rPr>
        <w:t>lerovými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: Beck, Claire a Sophie, trojicí silných žen, 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jejichž </w:t>
      </w:r>
      <w:r>
        <w:rPr>
          <w:rFonts w:asciiTheme="minorHAnsi" w:hAnsiTheme="minorHAnsi" w:cstheme="minorHAnsi"/>
          <w:bCs/>
          <w:sz w:val="24"/>
          <w:szCs w:val="24"/>
        </w:rPr>
        <w:t xml:space="preserve">ovdovělá matka 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Marti </w:t>
      </w:r>
      <w:r>
        <w:rPr>
          <w:rFonts w:asciiTheme="minorHAnsi" w:hAnsiTheme="minorHAnsi" w:cstheme="minorHAnsi"/>
          <w:bCs/>
          <w:sz w:val="24"/>
          <w:szCs w:val="24"/>
        </w:rPr>
        <w:t>zanedlouho zemře</w:t>
      </w:r>
      <w:r w:rsidR="00D64767">
        <w:rPr>
          <w:rFonts w:asciiTheme="minorHAnsi" w:hAnsiTheme="minorHAnsi" w:cstheme="minorHAnsi"/>
          <w:bCs/>
          <w:sz w:val="24"/>
          <w:szCs w:val="24"/>
        </w:rPr>
        <w:t>. J</w:t>
      </w:r>
      <w:r>
        <w:rPr>
          <w:rFonts w:asciiTheme="minorHAnsi" w:hAnsiTheme="minorHAnsi" w:cstheme="minorHAnsi"/>
          <w:bCs/>
          <w:sz w:val="24"/>
          <w:szCs w:val="24"/>
        </w:rPr>
        <w:t xml:space="preserve">eště předtím se </w:t>
      </w:r>
      <w:r w:rsidR="00D64767">
        <w:rPr>
          <w:rFonts w:asciiTheme="minorHAnsi" w:hAnsiTheme="minorHAnsi" w:cstheme="minorHAnsi"/>
          <w:bCs/>
          <w:sz w:val="24"/>
          <w:szCs w:val="24"/>
        </w:rPr>
        <w:t xml:space="preserve">ovšem </w:t>
      </w:r>
      <w:r>
        <w:rPr>
          <w:rFonts w:asciiTheme="minorHAnsi" w:hAnsiTheme="minorHAnsi" w:cstheme="minorHAnsi"/>
          <w:bCs/>
          <w:sz w:val="24"/>
          <w:szCs w:val="24"/>
        </w:rPr>
        <w:t xml:space="preserve">postará o to, aby 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se </w:t>
      </w:r>
      <w:r>
        <w:rPr>
          <w:rFonts w:asciiTheme="minorHAnsi" w:hAnsiTheme="minorHAnsi" w:cstheme="minorHAnsi"/>
          <w:bCs/>
          <w:sz w:val="24"/>
          <w:szCs w:val="24"/>
        </w:rPr>
        <w:t xml:space="preserve">její 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skromná </w:t>
      </w:r>
      <w:r>
        <w:rPr>
          <w:rFonts w:asciiTheme="minorHAnsi" w:hAnsiTheme="minorHAnsi" w:cstheme="minorHAnsi"/>
          <w:bCs/>
          <w:sz w:val="24"/>
          <w:szCs w:val="24"/>
        </w:rPr>
        <w:t xml:space="preserve">pozůstalost </w:t>
      </w:r>
      <w:r w:rsidR="00B13C47">
        <w:rPr>
          <w:rFonts w:asciiTheme="minorHAnsi" w:hAnsiTheme="minorHAnsi" w:cstheme="minorHAnsi"/>
          <w:bCs/>
          <w:sz w:val="24"/>
          <w:szCs w:val="24"/>
        </w:rPr>
        <w:t>rozdělila mezi dcery rovným dílem – v</w:t>
      </w:r>
      <w:r>
        <w:rPr>
          <w:rFonts w:asciiTheme="minorHAnsi" w:hAnsiTheme="minorHAnsi" w:cstheme="minorHAnsi"/>
          <w:bCs/>
          <w:sz w:val="24"/>
          <w:szCs w:val="24"/>
        </w:rPr>
        <w:t xml:space="preserve">četně </w:t>
      </w:r>
      <w:r w:rsidR="00B13C47">
        <w:rPr>
          <w:rFonts w:asciiTheme="minorHAnsi" w:hAnsiTheme="minorHAnsi" w:cstheme="minorHAnsi"/>
          <w:bCs/>
          <w:sz w:val="24"/>
          <w:szCs w:val="24"/>
        </w:rPr>
        <w:t>částky za letní chatu na ostrově Mount Desert v Maine, která se má prodat.</w:t>
      </w:r>
      <w:r w:rsidR="00E771D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215B9">
        <w:rPr>
          <w:rFonts w:asciiTheme="minorHAnsi" w:hAnsiTheme="minorHAnsi" w:cstheme="minorHAnsi"/>
          <w:bCs/>
          <w:sz w:val="24"/>
          <w:szCs w:val="24"/>
        </w:rPr>
        <w:t xml:space="preserve">Nejstarší </w:t>
      </w:r>
      <w:r w:rsidR="006F1718">
        <w:rPr>
          <w:rFonts w:asciiTheme="minorHAnsi" w:hAnsiTheme="minorHAnsi" w:cstheme="minorHAnsi"/>
          <w:bCs/>
          <w:sz w:val="24"/>
          <w:szCs w:val="24"/>
        </w:rPr>
        <w:t>sestra</w:t>
      </w:r>
      <w:r w:rsidR="008215B9">
        <w:rPr>
          <w:rFonts w:asciiTheme="minorHAnsi" w:hAnsiTheme="minorHAnsi" w:cstheme="minorHAnsi"/>
          <w:bCs/>
          <w:sz w:val="24"/>
          <w:szCs w:val="24"/>
        </w:rPr>
        <w:t xml:space="preserve"> – Beck, novinářka na volné noze, žije v manželství připomínajícím spíše sourozenecký vztah. Ve skutečnosti </w:t>
      </w:r>
      <w:r w:rsidR="00D64767">
        <w:rPr>
          <w:rFonts w:asciiTheme="minorHAnsi" w:hAnsiTheme="minorHAnsi" w:cstheme="minorHAnsi"/>
          <w:bCs/>
          <w:sz w:val="24"/>
          <w:szCs w:val="24"/>
        </w:rPr>
        <w:t xml:space="preserve">její manžel </w:t>
      </w:r>
      <w:r w:rsidR="00B67957">
        <w:rPr>
          <w:rFonts w:asciiTheme="minorHAnsi" w:hAnsiTheme="minorHAnsi" w:cstheme="minorHAnsi"/>
          <w:bCs/>
          <w:sz w:val="24"/>
          <w:szCs w:val="24"/>
        </w:rPr>
        <w:t>o svém milostném životě cosi znepokojivého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 tají</w:t>
      </w:r>
      <w:r w:rsidR="008215B9">
        <w:rPr>
          <w:rFonts w:asciiTheme="minorHAnsi" w:hAnsiTheme="minorHAnsi" w:cstheme="minorHAnsi"/>
          <w:bCs/>
          <w:sz w:val="24"/>
          <w:szCs w:val="24"/>
        </w:rPr>
        <w:t xml:space="preserve">. Pro Beck je </w:t>
      </w:r>
      <w:r w:rsidR="00691EDD">
        <w:rPr>
          <w:rFonts w:asciiTheme="minorHAnsi" w:hAnsiTheme="minorHAnsi" w:cstheme="minorHAnsi"/>
          <w:bCs/>
          <w:sz w:val="24"/>
          <w:szCs w:val="24"/>
        </w:rPr>
        <w:t xml:space="preserve">rodinná </w:t>
      </w:r>
      <w:r w:rsidR="008215B9">
        <w:rPr>
          <w:rFonts w:asciiTheme="minorHAnsi" w:hAnsiTheme="minorHAnsi" w:cstheme="minorHAnsi"/>
          <w:bCs/>
          <w:sz w:val="24"/>
          <w:szCs w:val="24"/>
        </w:rPr>
        <w:t>letní chata zásadní – touží zde uskutečnit svů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j </w:t>
      </w:r>
      <w:r w:rsidR="00691EDD">
        <w:rPr>
          <w:rFonts w:asciiTheme="minorHAnsi" w:hAnsiTheme="minorHAnsi" w:cstheme="minorHAnsi"/>
          <w:bCs/>
          <w:sz w:val="24"/>
          <w:szCs w:val="24"/>
        </w:rPr>
        <w:t xml:space="preserve">životní </w:t>
      </w:r>
      <w:r w:rsidR="00B13C47">
        <w:rPr>
          <w:rFonts w:asciiTheme="minorHAnsi" w:hAnsiTheme="minorHAnsi" w:cstheme="minorHAnsi"/>
          <w:bCs/>
          <w:sz w:val="24"/>
          <w:szCs w:val="24"/>
        </w:rPr>
        <w:t>sen</w:t>
      </w:r>
      <w:r w:rsidR="00B67957">
        <w:rPr>
          <w:rFonts w:asciiTheme="minorHAnsi" w:hAnsiTheme="minorHAnsi" w:cstheme="minorHAnsi"/>
          <w:bCs/>
          <w:sz w:val="24"/>
          <w:szCs w:val="24"/>
        </w:rPr>
        <w:t>:</w:t>
      </w:r>
      <w:r w:rsidR="008215B9">
        <w:rPr>
          <w:rFonts w:asciiTheme="minorHAnsi" w:hAnsiTheme="minorHAnsi" w:cstheme="minorHAnsi"/>
          <w:bCs/>
          <w:sz w:val="24"/>
          <w:szCs w:val="24"/>
        </w:rPr>
        <w:t xml:space="preserve"> napsat román.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FCD3583" w14:textId="010F8D9A" w:rsidR="008215B9" w:rsidRDefault="008215B9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Prostřední </w:t>
      </w:r>
      <w:r w:rsidR="006F1718">
        <w:rPr>
          <w:rFonts w:asciiTheme="minorHAnsi" w:hAnsiTheme="minorHAnsi" w:cstheme="minorHAnsi"/>
          <w:bCs/>
          <w:sz w:val="24"/>
          <w:szCs w:val="24"/>
        </w:rPr>
        <w:t>sestra</w:t>
      </w:r>
      <w:r>
        <w:rPr>
          <w:rFonts w:asciiTheme="minorHAnsi" w:hAnsiTheme="minorHAnsi" w:cstheme="minorHAnsi"/>
          <w:bCs/>
          <w:sz w:val="24"/>
          <w:szCs w:val="24"/>
        </w:rPr>
        <w:t xml:space="preserve"> Claire je úspěšná dětská kardioložka, která </w:t>
      </w:r>
      <w:r w:rsidR="00B13C47">
        <w:rPr>
          <w:rFonts w:asciiTheme="minorHAnsi" w:hAnsiTheme="minorHAnsi" w:cstheme="minorHAnsi"/>
          <w:bCs/>
          <w:sz w:val="24"/>
          <w:szCs w:val="24"/>
        </w:rPr>
        <w:t xml:space="preserve">má od začátku pocit, jako by do rodiny </w:t>
      </w:r>
      <w:r w:rsidR="006F1718">
        <w:rPr>
          <w:rFonts w:asciiTheme="minorHAnsi" w:hAnsiTheme="minorHAnsi" w:cstheme="minorHAnsi"/>
          <w:bCs/>
          <w:sz w:val="24"/>
          <w:szCs w:val="24"/>
        </w:rPr>
        <w:t xml:space="preserve">snad </w:t>
      </w:r>
      <w:r w:rsidR="00B13C47">
        <w:rPr>
          <w:rFonts w:asciiTheme="minorHAnsi" w:hAnsiTheme="minorHAnsi" w:cstheme="minorHAnsi"/>
          <w:bCs/>
          <w:sz w:val="24"/>
          <w:szCs w:val="24"/>
        </w:rPr>
        <w:t>ani nepatřila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691EDD">
        <w:rPr>
          <w:rFonts w:asciiTheme="minorHAnsi" w:hAnsiTheme="minorHAnsi" w:cstheme="minorHAnsi"/>
          <w:bCs/>
          <w:sz w:val="24"/>
          <w:szCs w:val="24"/>
        </w:rPr>
        <w:t>Je po rozvodu,</w:t>
      </w:r>
      <w:r w:rsidR="006F1718">
        <w:rPr>
          <w:rFonts w:asciiTheme="minorHAnsi" w:hAnsiTheme="minorHAnsi" w:cstheme="minorHAnsi"/>
          <w:bCs/>
          <w:sz w:val="24"/>
          <w:szCs w:val="24"/>
        </w:rPr>
        <w:t xml:space="preserve"> v zajetí neopětované lásky k nesprávnému muži a pomalu zjišťuje, že byť je srdce její profesí, zdaleka to neznamená, že rozumí jeho fungování ve vlastním životě.</w:t>
      </w:r>
    </w:p>
    <w:p w14:paraId="670B38E3" w14:textId="5D94EE39" w:rsidR="006F1718" w:rsidRDefault="006F1718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Nejmladší sestra Sophie vede zdánlivě </w:t>
      </w:r>
      <w:r w:rsidR="00691EDD">
        <w:rPr>
          <w:rFonts w:asciiTheme="minorHAnsi" w:hAnsiTheme="minorHAnsi" w:cstheme="minorHAnsi"/>
          <w:bCs/>
          <w:sz w:val="24"/>
          <w:szCs w:val="24"/>
        </w:rPr>
        <w:t>skvělý</w:t>
      </w:r>
      <w:r w:rsidR="00B67957">
        <w:rPr>
          <w:rFonts w:asciiTheme="minorHAnsi" w:hAnsiTheme="minorHAnsi" w:cstheme="minorHAnsi"/>
          <w:bCs/>
          <w:sz w:val="24"/>
          <w:szCs w:val="24"/>
        </w:rPr>
        <w:t xml:space="preserve"> život – podle</w:t>
      </w:r>
      <w:r>
        <w:rPr>
          <w:rFonts w:asciiTheme="minorHAnsi" w:hAnsiTheme="minorHAnsi" w:cstheme="minorHAnsi"/>
          <w:bCs/>
          <w:sz w:val="24"/>
          <w:szCs w:val="24"/>
        </w:rPr>
        <w:t xml:space="preserve"> Instagramu to vypadá, že je plný </w:t>
      </w:r>
      <w:r w:rsidR="00691EDD">
        <w:rPr>
          <w:rFonts w:asciiTheme="minorHAnsi" w:hAnsiTheme="minorHAnsi" w:cstheme="minorHAnsi"/>
          <w:bCs/>
          <w:sz w:val="24"/>
          <w:szCs w:val="24"/>
        </w:rPr>
        <w:t>úžasné</w:t>
      </w:r>
      <w:r>
        <w:rPr>
          <w:rFonts w:asciiTheme="minorHAnsi" w:hAnsiTheme="minorHAnsi" w:cstheme="minorHAnsi"/>
          <w:bCs/>
          <w:sz w:val="24"/>
          <w:szCs w:val="24"/>
        </w:rPr>
        <w:t xml:space="preserve"> práce, celebrit, módy a sexu. Ve skutečnosti je to ale vratký domek z karet, který se může každou chvíli sesypat.</w:t>
      </w:r>
      <w:r w:rsidR="00E771D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A když na scénu vstoupí ještě C. J.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Reynolds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, tajemný Jižan, který má vlastní skrytou minulost, osud chaty v Maine – a sester samotných – nabere úplně jiné obrátky.</w:t>
      </w:r>
    </w:p>
    <w:p w14:paraId="263BD704" w14:textId="77777777" w:rsidR="00E771D5" w:rsidRPr="00830FB6" w:rsidRDefault="00E771D5" w:rsidP="00E771D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30FB6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830FB6">
        <w:rPr>
          <w:rFonts w:asciiTheme="minorHAnsi" w:hAnsiTheme="minorHAnsi" w:cstheme="minorHAnsi"/>
          <w:sz w:val="24"/>
          <w:szCs w:val="24"/>
        </w:rPr>
        <w:t xml:space="preserve"> 392</w:t>
      </w:r>
    </w:p>
    <w:p w14:paraId="60B48586" w14:textId="77777777" w:rsidR="00E771D5" w:rsidRPr="00B700B8" w:rsidRDefault="00E771D5" w:rsidP="00E771D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30FB6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830FB6">
        <w:rPr>
          <w:rFonts w:asciiTheme="minorHAnsi" w:hAnsiTheme="minorHAnsi" w:cstheme="minorHAnsi"/>
          <w:sz w:val="24"/>
          <w:szCs w:val="24"/>
        </w:rPr>
        <w:t xml:space="preserve"> 449 Kč</w:t>
      </w:r>
    </w:p>
    <w:p w14:paraId="3583F1A0" w14:textId="77777777" w:rsidR="00E771D5" w:rsidRDefault="00E771D5" w:rsidP="00D93BBE">
      <w:pPr>
        <w:tabs>
          <w:tab w:val="left" w:pos="522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9DFE71F" w14:textId="77777777" w:rsidR="00E771D5" w:rsidRDefault="006A032C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0B8">
        <w:rPr>
          <w:rFonts w:asciiTheme="minorHAnsi" w:hAnsiTheme="minorHAnsi" w:cstheme="minorHAnsi"/>
          <w:b/>
          <w:bCs/>
          <w:sz w:val="24"/>
          <w:szCs w:val="24"/>
        </w:rPr>
        <w:t>O autorce:</w:t>
      </w:r>
    </w:p>
    <w:p w14:paraId="6B86FD89" w14:textId="21D956B3" w:rsidR="006A032C" w:rsidRPr="00B700B8" w:rsidRDefault="006A032C" w:rsidP="00B700B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700B8">
        <w:rPr>
          <w:rFonts w:asciiTheme="minorHAnsi" w:hAnsiTheme="minorHAnsi" w:cstheme="minorHAnsi"/>
          <w:sz w:val="24"/>
          <w:szCs w:val="24"/>
        </w:rPr>
        <w:t xml:space="preserve"> </w:t>
      </w:r>
      <w:r w:rsidR="00795784" w:rsidRPr="00B700B8">
        <w:rPr>
          <w:rFonts w:asciiTheme="minorHAnsi" w:hAnsiTheme="minorHAnsi" w:cstheme="minorHAnsi"/>
          <w:sz w:val="24"/>
          <w:szCs w:val="24"/>
        </w:rPr>
        <w:t xml:space="preserve">Therese Anne </w:t>
      </w:r>
      <w:proofErr w:type="spellStart"/>
      <w:r w:rsidR="00795784" w:rsidRPr="00B700B8">
        <w:rPr>
          <w:rFonts w:asciiTheme="minorHAnsi" w:hAnsiTheme="minorHAnsi" w:cstheme="minorHAnsi"/>
          <w:sz w:val="24"/>
          <w:szCs w:val="24"/>
        </w:rPr>
        <w:t>Fowlerová</w:t>
      </w:r>
      <w:proofErr w:type="spellEnd"/>
      <w:r w:rsidR="00795784" w:rsidRPr="00B700B8">
        <w:rPr>
          <w:rFonts w:asciiTheme="minorHAnsi" w:hAnsiTheme="minorHAnsi" w:cstheme="minorHAnsi"/>
          <w:sz w:val="24"/>
          <w:szCs w:val="24"/>
        </w:rPr>
        <w:t xml:space="preserve"> </w:t>
      </w:r>
      <w:r w:rsidR="007E7488">
        <w:rPr>
          <w:rFonts w:asciiTheme="minorHAnsi" w:hAnsiTheme="minorHAnsi" w:cstheme="minorHAnsi"/>
          <w:sz w:val="24"/>
          <w:szCs w:val="24"/>
        </w:rPr>
        <w:t xml:space="preserve">(1967) </w:t>
      </w:r>
      <w:r w:rsidR="00443B6F" w:rsidRPr="00B700B8">
        <w:rPr>
          <w:rFonts w:asciiTheme="minorHAnsi" w:hAnsiTheme="minorHAnsi" w:cstheme="minorHAnsi"/>
          <w:sz w:val="24"/>
          <w:szCs w:val="24"/>
        </w:rPr>
        <w:t xml:space="preserve">vystudovala sociologii, kulturní antropologii a tvůrčí psaní. Její knihy se </w:t>
      </w:r>
      <w:r w:rsidR="00574C80">
        <w:rPr>
          <w:rFonts w:asciiTheme="minorHAnsi" w:hAnsiTheme="minorHAnsi" w:cstheme="minorHAnsi"/>
          <w:sz w:val="24"/>
          <w:szCs w:val="24"/>
        </w:rPr>
        <w:t>vícekrát</w:t>
      </w:r>
      <w:r w:rsidR="007E7488">
        <w:rPr>
          <w:rFonts w:asciiTheme="minorHAnsi" w:hAnsiTheme="minorHAnsi" w:cstheme="minorHAnsi"/>
          <w:sz w:val="24"/>
          <w:szCs w:val="24"/>
        </w:rPr>
        <w:t xml:space="preserve"> umístily</w:t>
      </w:r>
      <w:r w:rsidR="00443B6F" w:rsidRPr="00B700B8">
        <w:rPr>
          <w:rFonts w:asciiTheme="minorHAnsi" w:hAnsiTheme="minorHAnsi" w:cstheme="minorHAnsi"/>
          <w:sz w:val="24"/>
          <w:szCs w:val="24"/>
        </w:rPr>
        <w:t xml:space="preserve"> mezi bestsellery </w:t>
      </w:r>
      <w:proofErr w:type="spellStart"/>
      <w:r w:rsidR="00443B6F" w:rsidRPr="00B700B8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="00443B6F" w:rsidRPr="00B700B8">
        <w:rPr>
          <w:rFonts w:asciiTheme="minorHAnsi" w:hAnsiTheme="minorHAnsi" w:cstheme="minorHAnsi"/>
          <w:i/>
          <w:sz w:val="24"/>
          <w:szCs w:val="24"/>
        </w:rPr>
        <w:t xml:space="preserve"> New York </w:t>
      </w:r>
      <w:proofErr w:type="spellStart"/>
      <w:r w:rsidR="00443B6F" w:rsidRPr="00B700B8">
        <w:rPr>
          <w:rFonts w:asciiTheme="minorHAnsi" w:hAnsiTheme="minorHAnsi" w:cstheme="minorHAnsi"/>
          <w:i/>
          <w:sz w:val="24"/>
          <w:szCs w:val="24"/>
        </w:rPr>
        <w:t>Times</w:t>
      </w:r>
      <w:proofErr w:type="spellEnd"/>
      <w:r w:rsidR="00443B6F" w:rsidRPr="00B700B8">
        <w:rPr>
          <w:rFonts w:asciiTheme="minorHAnsi" w:hAnsiTheme="minorHAnsi" w:cstheme="minorHAnsi"/>
          <w:sz w:val="24"/>
          <w:szCs w:val="24"/>
        </w:rPr>
        <w:t xml:space="preserve"> a </w:t>
      </w:r>
      <w:r w:rsidR="007E7488">
        <w:rPr>
          <w:rFonts w:asciiTheme="minorHAnsi" w:hAnsiTheme="minorHAnsi" w:cstheme="minorHAnsi"/>
          <w:i/>
          <w:sz w:val="24"/>
          <w:szCs w:val="24"/>
        </w:rPr>
        <w:t xml:space="preserve">USA </w:t>
      </w:r>
      <w:proofErr w:type="spellStart"/>
      <w:r w:rsidR="007E7488">
        <w:rPr>
          <w:rFonts w:asciiTheme="minorHAnsi" w:hAnsiTheme="minorHAnsi" w:cstheme="minorHAnsi"/>
          <w:i/>
          <w:sz w:val="24"/>
          <w:szCs w:val="24"/>
        </w:rPr>
        <w:t>Today</w:t>
      </w:r>
      <w:proofErr w:type="spellEnd"/>
      <w:r w:rsidR="007E7488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7E7488">
        <w:rPr>
          <w:rFonts w:asciiTheme="minorHAnsi" w:hAnsiTheme="minorHAnsi" w:cstheme="minorHAnsi"/>
          <w:sz w:val="24"/>
          <w:szCs w:val="24"/>
        </w:rPr>
        <w:t xml:space="preserve">nejznámější z nich, </w:t>
      </w:r>
      <w:r w:rsidR="007E7488" w:rsidRPr="007E7488">
        <w:rPr>
          <w:rFonts w:asciiTheme="minorHAnsi" w:hAnsiTheme="minorHAnsi" w:cstheme="minorHAnsi"/>
          <w:i/>
          <w:sz w:val="24"/>
          <w:szCs w:val="24"/>
        </w:rPr>
        <w:t>Z jako Zelda</w:t>
      </w:r>
      <w:r w:rsidR="007E7488">
        <w:rPr>
          <w:rFonts w:asciiTheme="minorHAnsi" w:hAnsiTheme="minorHAnsi" w:cstheme="minorHAnsi"/>
          <w:sz w:val="24"/>
          <w:szCs w:val="24"/>
        </w:rPr>
        <w:t xml:space="preserve">, se </w:t>
      </w:r>
      <w:r w:rsidR="00DA5D40">
        <w:rPr>
          <w:rFonts w:asciiTheme="minorHAnsi" w:hAnsiTheme="minorHAnsi" w:cstheme="minorHAnsi"/>
          <w:sz w:val="24"/>
          <w:szCs w:val="24"/>
        </w:rPr>
        <w:t xml:space="preserve">v USA </w:t>
      </w:r>
      <w:r w:rsidR="007E7488">
        <w:rPr>
          <w:rFonts w:asciiTheme="minorHAnsi" w:hAnsiTheme="minorHAnsi" w:cstheme="minorHAnsi"/>
          <w:sz w:val="24"/>
          <w:szCs w:val="24"/>
        </w:rPr>
        <w:t>dočkala zároveň i filmového zpracování</w:t>
      </w:r>
      <w:r w:rsidR="00443B6F" w:rsidRPr="00B700B8">
        <w:rPr>
          <w:rFonts w:asciiTheme="minorHAnsi" w:hAnsiTheme="minorHAnsi" w:cstheme="minorHAnsi"/>
          <w:sz w:val="24"/>
          <w:szCs w:val="24"/>
        </w:rPr>
        <w:t xml:space="preserve">. </w:t>
      </w:r>
      <w:r w:rsidR="007E7488">
        <w:rPr>
          <w:rFonts w:asciiTheme="minorHAnsi" w:hAnsiTheme="minorHAnsi" w:cstheme="minorHAnsi"/>
          <w:sz w:val="24"/>
          <w:szCs w:val="24"/>
        </w:rPr>
        <w:t xml:space="preserve">V nakladatelství </w:t>
      </w:r>
      <w:r w:rsidR="007E7488" w:rsidRPr="000A6D29">
        <w:rPr>
          <w:rFonts w:asciiTheme="minorHAnsi" w:hAnsiTheme="minorHAnsi" w:cstheme="minorHAnsi"/>
          <w:i/>
          <w:sz w:val="24"/>
          <w:szCs w:val="24"/>
        </w:rPr>
        <w:t>Metafora</w:t>
      </w:r>
      <w:r w:rsidR="007E7488">
        <w:rPr>
          <w:rFonts w:asciiTheme="minorHAnsi" w:hAnsiTheme="minorHAnsi" w:cstheme="minorHAnsi"/>
          <w:sz w:val="24"/>
          <w:szCs w:val="24"/>
        </w:rPr>
        <w:t xml:space="preserve"> vyšel </w:t>
      </w:r>
      <w:r w:rsidR="00574C80">
        <w:rPr>
          <w:rFonts w:asciiTheme="minorHAnsi" w:hAnsiTheme="minorHAnsi" w:cstheme="minorHAnsi"/>
          <w:sz w:val="24"/>
          <w:szCs w:val="24"/>
        </w:rPr>
        <w:t xml:space="preserve">od T. A. </w:t>
      </w:r>
      <w:proofErr w:type="spellStart"/>
      <w:r w:rsidR="00574C80">
        <w:rPr>
          <w:rFonts w:asciiTheme="minorHAnsi" w:hAnsiTheme="minorHAnsi" w:cstheme="minorHAnsi"/>
          <w:sz w:val="24"/>
          <w:szCs w:val="24"/>
        </w:rPr>
        <w:t>F</w:t>
      </w:r>
      <w:r w:rsidR="00DA5D40">
        <w:rPr>
          <w:rFonts w:asciiTheme="minorHAnsi" w:hAnsiTheme="minorHAnsi" w:cstheme="minorHAnsi"/>
          <w:sz w:val="24"/>
          <w:szCs w:val="24"/>
        </w:rPr>
        <w:t>owlerové</w:t>
      </w:r>
      <w:proofErr w:type="spellEnd"/>
      <w:r w:rsidR="00DA5D40">
        <w:rPr>
          <w:rFonts w:asciiTheme="minorHAnsi" w:hAnsiTheme="minorHAnsi" w:cstheme="minorHAnsi"/>
          <w:sz w:val="24"/>
          <w:szCs w:val="24"/>
        </w:rPr>
        <w:t xml:space="preserve"> </w:t>
      </w:r>
      <w:r w:rsidR="007E7488">
        <w:rPr>
          <w:rFonts w:asciiTheme="minorHAnsi" w:hAnsiTheme="minorHAnsi" w:cstheme="minorHAnsi"/>
          <w:sz w:val="24"/>
          <w:szCs w:val="24"/>
        </w:rPr>
        <w:t xml:space="preserve">v roce 2019 biografický román </w:t>
      </w:r>
      <w:r w:rsidR="007E7488" w:rsidRPr="000A6D29">
        <w:rPr>
          <w:rFonts w:asciiTheme="minorHAnsi" w:hAnsiTheme="minorHAnsi" w:cstheme="minorHAnsi"/>
          <w:i/>
          <w:sz w:val="24"/>
          <w:szCs w:val="24"/>
        </w:rPr>
        <w:t xml:space="preserve">Dáma z dobré </w:t>
      </w:r>
      <w:r w:rsidR="000A6D29">
        <w:rPr>
          <w:rFonts w:asciiTheme="minorHAnsi" w:hAnsiTheme="minorHAnsi" w:cstheme="minorHAnsi"/>
          <w:i/>
          <w:sz w:val="24"/>
          <w:szCs w:val="24"/>
        </w:rPr>
        <w:t>rodiny</w:t>
      </w:r>
      <w:r w:rsidR="007E7488">
        <w:rPr>
          <w:rFonts w:asciiTheme="minorHAnsi" w:hAnsiTheme="minorHAnsi" w:cstheme="minorHAnsi"/>
          <w:sz w:val="24"/>
          <w:szCs w:val="24"/>
        </w:rPr>
        <w:t>.</w:t>
      </w:r>
    </w:p>
    <w:p w14:paraId="4B6C3F8D" w14:textId="77777777" w:rsidR="00E771D5" w:rsidRDefault="00E771D5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85A38C2" w14:textId="77777777" w:rsidR="00E771D5" w:rsidRDefault="00E771D5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8D0B80" w14:textId="77777777" w:rsidR="00E771D5" w:rsidRDefault="00E771D5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ED4C20" w14:textId="28403063" w:rsidR="00C6624D" w:rsidRDefault="006A032C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0B8">
        <w:rPr>
          <w:rFonts w:asciiTheme="minorHAnsi" w:hAnsiTheme="minorHAnsi" w:cstheme="minorHAnsi"/>
          <w:b/>
          <w:bCs/>
          <w:sz w:val="24"/>
          <w:szCs w:val="24"/>
        </w:rPr>
        <w:lastRenderedPageBreak/>
        <w:t>Recenze:</w:t>
      </w:r>
      <w:r w:rsidR="001F5501" w:rsidRPr="00B700B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7027524" w14:textId="3EB45BCD" w:rsidR="00B700B8" w:rsidRDefault="00B700B8" w:rsidP="00B700B8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„</w:t>
      </w:r>
      <w:proofErr w:type="spellStart"/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Fowlerová</w:t>
      </w:r>
      <w:proofErr w:type="spellEnd"/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píše jako Edith </w:t>
      </w:r>
      <w:proofErr w:type="spellStart"/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Whartonová</w:t>
      </w:r>
      <w:proofErr w:type="spellEnd"/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současnosti – odkrývá třídní a kulturní předsudky a odhaluje tajemství lásky, touhy a osudu. </w:t>
      </w:r>
      <w:r w:rsidR="00096371" w:rsidRPr="00096371">
        <w:rPr>
          <w:rFonts w:asciiTheme="minorHAnsi" w:hAnsiTheme="minorHAnsi" w:cstheme="minorHAnsi"/>
          <w:sz w:val="24"/>
          <w:szCs w:val="24"/>
        </w:rPr>
        <w:t>Kde všechno začíná</w:t>
      </w:r>
      <w:r w:rsidR="00096371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je strhující příběh lidí, kteří se snaží ze svých životů vyždímat maximum a zároveň čelí nejistotě, jaký by jejich život měl být.</w:t>
      </w:r>
    </w:p>
    <w:p w14:paraId="32B3DDFD" w14:textId="28086BA1" w:rsidR="00BD05CA" w:rsidRPr="00B700B8" w:rsidRDefault="00BD05CA" w:rsidP="00B700B8">
      <w:pPr>
        <w:spacing w:line="360" w:lineRule="auto"/>
        <w:jc w:val="right"/>
        <w:rPr>
          <w:rFonts w:asciiTheme="minorHAnsi" w:hAnsiTheme="minorHAnsi" w:cstheme="minorHAnsi"/>
          <w:bCs/>
          <w:i/>
          <w:sz w:val="24"/>
          <w:szCs w:val="24"/>
        </w:rPr>
      </w:pPr>
      <w:r w:rsidRPr="00B700B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proofErr w:type="spellStart"/>
      <w:r w:rsidRPr="00B700B8">
        <w:rPr>
          <w:rFonts w:asciiTheme="minorHAnsi" w:hAnsiTheme="minorHAnsi" w:cstheme="minorHAnsi"/>
          <w:bCs/>
          <w:sz w:val="24"/>
          <w:szCs w:val="24"/>
        </w:rPr>
        <w:t>Willey</w:t>
      </w:r>
      <w:proofErr w:type="spellEnd"/>
      <w:r w:rsidRPr="00B700B8">
        <w:rPr>
          <w:rFonts w:asciiTheme="minorHAnsi" w:hAnsiTheme="minorHAnsi" w:cstheme="minorHAnsi"/>
          <w:bCs/>
          <w:sz w:val="24"/>
          <w:szCs w:val="24"/>
        </w:rPr>
        <w:t xml:space="preserve"> Cash, bestsellerový </w:t>
      </w:r>
      <w:r w:rsidR="00B700B8">
        <w:rPr>
          <w:rFonts w:asciiTheme="minorHAnsi" w:hAnsiTheme="minorHAnsi" w:cstheme="minorHAnsi"/>
          <w:bCs/>
          <w:sz w:val="24"/>
          <w:szCs w:val="24"/>
        </w:rPr>
        <w:t>spisovatel</w:t>
      </w:r>
      <w:r w:rsidRPr="00B700B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580003" w14:textId="77777777" w:rsidR="00BD05CA" w:rsidRPr="00B700B8" w:rsidRDefault="00BD05CA" w:rsidP="00B700B8">
      <w:pPr>
        <w:spacing w:line="360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58E3E03" w14:textId="3285ECEA" w:rsidR="00B700B8" w:rsidRPr="00B700B8" w:rsidRDefault="00B700B8" w:rsidP="00B700B8">
      <w:pPr>
        <w:spacing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„</w:t>
      </w:r>
      <w:r w:rsidR="00BC5446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Poutavý, čtivý a veskrze zábavný příběh tří sester, jejich minulosti, současných problémů a odhalených tajemství. Román ze současnosti s </w:t>
      </w:r>
      <w:r w:rsidR="00C6624D">
        <w:rPr>
          <w:rFonts w:asciiTheme="minorHAnsi" w:hAnsiTheme="minorHAnsi" w:cstheme="minorHAnsi"/>
          <w:bCs/>
          <w:i/>
          <w:iCs/>
          <w:sz w:val="24"/>
          <w:szCs w:val="24"/>
        </w:rPr>
        <w:t>lehce</w:t>
      </w:r>
      <w:r w:rsidR="00BC5446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="00BC5446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austenovskými</w:t>
      </w:r>
      <w:proofErr w:type="spellEnd"/>
      <w:r w:rsidR="00BC5446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prvky. Přečetla jsem ho jedním dechem.</w:t>
      </w:r>
      <w:r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“</w:t>
      </w:r>
    </w:p>
    <w:p w14:paraId="15D860B9" w14:textId="08826248" w:rsidR="00BC5446" w:rsidRPr="00B700B8" w:rsidRDefault="00BC5446" w:rsidP="00B700B8">
      <w:pPr>
        <w:spacing w:line="360" w:lineRule="auto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700B8">
        <w:rPr>
          <w:rFonts w:asciiTheme="minorHAnsi" w:hAnsiTheme="minorHAnsi" w:cstheme="minorHAnsi"/>
          <w:bCs/>
          <w:sz w:val="24"/>
          <w:szCs w:val="24"/>
        </w:rPr>
        <w:t xml:space="preserve">– Karen </w:t>
      </w:r>
      <w:proofErr w:type="spellStart"/>
      <w:r w:rsidRPr="00B700B8">
        <w:rPr>
          <w:rFonts w:asciiTheme="minorHAnsi" w:hAnsiTheme="minorHAnsi" w:cstheme="minorHAnsi"/>
          <w:bCs/>
          <w:sz w:val="24"/>
          <w:szCs w:val="24"/>
        </w:rPr>
        <w:t>Joy</w:t>
      </w:r>
      <w:proofErr w:type="spellEnd"/>
      <w:r w:rsidRPr="00B700B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700B8">
        <w:rPr>
          <w:rFonts w:asciiTheme="minorHAnsi" w:hAnsiTheme="minorHAnsi" w:cstheme="minorHAnsi"/>
          <w:bCs/>
          <w:sz w:val="24"/>
          <w:szCs w:val="24"/>
        </w:rPr>
        <w:t>Fowlerová</w:t>
      </w:r>
      <w:proofErr w:type="spellEnd"/>
      <w:r w:rsidRPr="00B700B8">
        <w:rPr>
          <w:rFonts w:asciiTheme="minorHAnsi" w:hAnsiTheme="minorHAnsi" w:cstheme="minorHAnsi"/>
          <w:bCs/>
          <w:sz w:val="24"/>
          <w:szCs w:val="24"/>
        </w:rPr>
        <w:t xml:space="preserve">, bestsellerová autorka </w:t>
      </w:r>
      <w:r w:rsidR="00B700B8">
        <w:rPr>
          <w:rFonts w:asciiTheme="minorHAnsi" w:hAnsiTheme="minorHAnsi" w:cstheme="minorHAnsi"/>
          <w:bCs/>
          <w:sz w:val="24"/>
          <w:szCs w:val="24"/>
        </w:rPr>
        <w:t xml:space="preserve">románu </w:t>
      </w:r>
      <w:r w:rsidR="00B700B8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Všichni jsme z toho úpln</w:t>
      </w:r>
      <w:r w:rsidR="00B700B8" w:rsidRPr="00B700B8">
        <w:rPr>
          <w:rFonts w:asciiTheme="minorHAnsi" w:hAnsiTheme="minorHAnsi" w:cstheme="minorHAnsi" w:hint="cs"/>
          <w:bCs/>
          <w:i/>
          <w:iCs/>
          <w:sz w:val="24"/>
          <w:szCs w:val="24"/>
        </w:rPr>
        <w:t>ě</w:t>
      </w:r>
      <w:r w:rsidR="00B700B8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na v</w:t>
      </w:r>
      <w:r w:rsidR="00B700B8" w:rsidRPr="00B700B8">
        <w:rPr>
          <w:rFonts w:asciiTheme="minorHAnsi" w:hAnsiTheme="minorHAnsi" w:cstheme="minorHAnsi" w:hint="cs"/>
          <w:bCs/>
          <w:i/>
          <w:iCs/>
          <w:sz w:val="24"/>
          <w:szCs w:val="24"/>
        </w:rPr>
        <w:t>ě</w:t>
      </w:r>
      <w:r w:rsidR="00B700B8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tvi</w:t>
      </w:r>
    </w:p>
    <w:p w14:paraId="6A27180D" w14:textId="77777777" w:rsidR="00BD05CA" w:rsidRPr="00B700B8" w:rsidRDefault="00BD05CA" w:rsidP="00B700B8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5CDF5AB" w14:textId="42B9837A" w:rsidR="00B700B8" w:rsidRDefault="00B700B8" w:rsidP="00B700B8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„</w:t>
      </w:r>
      <w:r w:rsidR="00096371" w:rsidRPr="00096371">
        <w:rPr>
          <w:rFonts w:asciiTheme="minorHAnsi" w:hAnsiTheme="minorHAnsi" w:cstheme="minorHAnsi"/>
          <w:sz w:val="24"/>
          <w:szCs w:val="24"/>
        </w:rPr>
        <w:t>Kde všechno začíná</w:t>
      </w:r>
      <w:r w:rsidR="00096371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D05CA"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odpovídá na potřebu, o níž jsem ani nevěděla, že ji mám – přečíst si laskavý příběh o ženách středního věku, které se vyrovnávají se svými tajemstvími a vzájemnými vztahy. Tento román je zábavný v tom nejlepším slova smyslu.</w:t>
      </w:r>
      <w:r w:rsidRPr="00B700B8">
        <w:rPr>
          <w:rFonts w:asciiTheme="minorHAnsi" w:hAnsiTheme="minorHAnsi" w:cstheme="minorHAnsi"/>
          <w:bCs/>
          <w:i/>
          <w:iCs/>
          <w:sz w:val="24"/>
          <w:szCs w:val="24"/>
        </w:rPr>
        <w:t>“</w:t>
      </w:r>
    </w:p>
    <w:p w14:paraId="4477FFC1" w14:textId="34973CD1" w:rsidR="00BD05CA" w:rsidRDefault="00BD05CA" w:rsidP="00C6624D">
      <w:pPr>
        <w:pStyle w:val="Odstavecseseznamem"/>
        <w:numPr>
          <w:ilvl w:val="0"/>
          <w:numId w:val="2"/>
        </w:num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C6624D">
        <w:rPr>
          <w:rFonts w:asciiTheme="minorHAnsi" w:hAnsiTheme="minorHAnsi" w:cstheme="minorHAnsi"/>
          <w:bCs/>
          <w:sz w:val="24"/>
          <w:szCs w:val="24"/>
        </w:rPr>
        <w:t xml:space="preserve">Ann </w:t>
      </w:r>
      <w:proofErr w:type="spellStart"/>
      <w:r w:rsidRPr="00C6624D">
        <w:rPr>
          <w:rFonts w:asciiTheme="minorHAnsi" w:hAnsiTheme="minorHAnsi" w:cstheme="minorHAnsi"/>
          <w:bCs/>
          <w:sz w:val="24"/>
          <w:szCs w:val="24"/>
        </w:rPr>
        <w:t>Napolitano</w:t>
      </w:r>
      <w:proofErr w:type="spellEnd"/>
      <w:r w:rsidRPr="00C6624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700B8" w:rsidRPr="00C6624D">
        <w:rPr>
          <w:rFonts w:asciiTheme="minorHAnsi" w:hAnsiTheme="minorHAnsi" w:cstheme="minorHAnsi"/>
          <w:bCs/>
          <w:sz w:val="24"/>
          <w:szCs w:val="24"/>
        </w:rPr>
        <w:t>bestsellerová autorka</w:t>
      </w:r>
    </w:p>
    <w:p w14:paraId="02458340" w14:textId="77777777" w:rsidR="00E771D5" w:rsidRDefault="00E771D5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52D49A6" w14:textId="77777777" w:rsidR="00E771D5" w:rsidRDefault="006A032C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0B8">
        <w:rPr>
          <w:rFonts w:asciiTheme="minorHAnsi" w:hAnsiTheme="minorHAnsi" w:cstheme="minorHAnsi"/>
          <w:b/>
          <w:bCs/>
          <w:sz w:val="24"/>
          <w:szCs w:val="24"/>
        </w:rPr>
        <w:t>Ukázka:</w:t>
      </w:r>
    </w:p>
    <w:p w14:paraId="02C11C93" w14:textId="656F5FE3" w:rsidR="00BD05CA" w:rsidRPr="00E771D5" w:rsidRDefault="00BD05CA" w:rsidP="00B700B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0B8">
        <w:rPr>
          <w:rFonts w:asciiTheme="minorHAnsi" w:hAnsiTheme="minorHAnsi" w:cstheme="minorHAnsi"/>
          <w:sz w:val="24"/>
          <w:szCs w:val="24"/>
        </w:rPr>
        <w:t xml:space="preserve">Život sester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Gellerových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 by se vyvíjel úplně jinak, kdyby C. J.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Reynoldse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 nepropustili toho února z vězení. Nebo kdyby ho dejme tomu propustili, ale on se nerozhodl, že začne svůj nový život na ostrově Mount Desert ve státě Maine, kde právě v té době možná měl či neměl být na prodej starý letní domek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Marti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Gellerové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, rodinná chata na břehu jezera. Kdyby se C. J. prostě vrátil sekat dobrotu do svého rodného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Aikenu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 v Jižní Karolíně a nenastoupil místo toho v Columbii do letadla mířícího do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Bangoru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 xml:space="preserve">, bylo by všechno jinak. </w:t>
      </w:r>
    </w:p>
    <w:p w14:paraId="63D879AF" w14:textId="73016C97" w:rsidR="00BD05CA" w:rsidRPr="00B700B8" w:rsidRDefault="00BD05CA" w:rsidP="00BF3F5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700B8">
        <w:rPr>
          <w:rFonts w:asciiTheme="minorHAnsi" w:hAnsiTheme="minorHAnsi" w:cstheme="minorHAnsi"/>
          <w:sz w:val="24"/>
          <w:szCs w:val="24"/>
        </w:rPr>
        <w:t xml:space="preserve">Jenže on do toho letadla nastoupil, a tím změnil nejen budoucnost svou, ale i jejich – budoucnost tří sester </w:t>
      </w:r>
      <w:proofErr w:type="spellStart"/>
      <w:r w:rsidRPr="00B700B8">
        <w:rPr>
          <w:rFonts w:asciiTheme="minorHAnsi" w:hAnsiTheme="minorHAnsi" w:cstheme="minorHAnsi"/>
          <w:sz w:val="24"/>
          <w:szCs w:val="24"/>
        </w:rPr>
        <w:t>Gellerových</w:t>
      </w:r>
      <w:proofErr w:type="spellEnd"/>
      <w:r w:rsidRPr="00B700B8">
        <w:rPr>
          <w:rFonts w:asciiTheme="minorHAnsi" w:hAnsiTheme="minorHAnsi" w:cstheme="minorHAnsi"/>
          <w:sz w:val="24"/>
          <w:szCs w:val="24"/>
        </w:rPr>
        <w:t>, které se narodily a vyrostly na Manhattanu…</w:t>
      </w:r>
    </w:p>
    <w:sectPr w:rsidR="00BD05CA" w:rsidRPr="00B700B8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B024" w14:textId="77777777" w:rsidR="00CA1DFD" w:rsidRDefault="00CA1DFD">
      <w:r>
        <w:separator/>
      </w:r>
    </w:p>
  </w:endnote>
  <w:endnote w:type="continuationSeparator" w:id="0">
    <w:p w14:paraId="63158C3B" w14:textId="77777777" w:rsidR="00CA1DFD" w:rsidRDefault="00CA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DA5D40" w:rsidRDefault="00DA5D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DA5D40" w:rsidRPr="000C2FCE" w:rsidRDefault="00DA5D40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A5D40" w:rsidRDefault="00DA5D40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714B" w14:textId="77777777" w:rsidR="00CA1DFD" w:rsidRDefault="00CA1DFD">
      <w:r>
        <w:separator/>
      </w:r>
    </w:p>
  </w:footnote>
  <w:footnote w:type="continuationSeparator" w:id="0">
    <w:p w14:paraId="37DFA49F" w14:textId="77777777" w:rsidR="00CA1DFD" w:rsidRDefault="00CA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DA5D40" w:rsidRDefault="00DA5D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DA5D40" w:rsidRDefault="00DA5D4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DA5D40" w:rsidRPr="00C23107" w:rsidRDefault="00DA5D40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DA5D40" w:rsidRDefault="00DA5D4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68706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DA5D40" w:rsidRDefault="00DA5D4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DA5D40" w:rsidRDefault="00DA5D4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A5D40" w:rsidRDefault="00DA5D4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A5D40" w:rsidRPr="00C23107" w:rsidRDefault="00DA5D40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A5D40" w:rsidRDefault="00DA5D40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A5D40" w:rsidRPr="00C23107" w:rsidRDefault="00DA5D40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A5D40" w:rsidRDefault="00DA5D40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31FC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3FAF"/>
    <w:multiLevelType w:val="hybridMultilevel"/>
    <w:tmpl w:val="A2202B1E"/>
    <w:lvl w:ilvl="0" w:tplc="8D407B5A">
      <w:numFmt w:val="bullet"/>
      <w:lvlText w:val="–"/>
      <w:lvlJc w:val="left"/>
      <w:pPr>
        <w:ind w:left="720" w:hanging="360"/>
      </w:pPr>
      <w:rPr>
        <w:rFonts w:ascii="Calibri" w:eastAsia="PMingLiU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11E3B"/>
    <w:rsid w:val="00024E09"/>
    <w:rsid w:val="00047250"/>
    <w:rsid w:val="00062100"/>
    <w:rsid w:val="00072F33"/>
    <w:rsid w:val="00096371"/>
    <w:rsid w:val="000A4500"/>
    <w:rsid w:val="000A5C4E"/>
    <w:rsid w:val="000A6D29"/>
    <w:rsid w:val="000B3B2F"/>
    <w:rsid w:val="000B687A"/>
    <w:rsid w:val="000C1A21"/>
    <w:rsid w:val="000C2FCE"/>
    <w:rsid w:val="0010297D"/>
    <w:rsid w:val="00106A00"/>
    <w:rsid w:val="00125472"/>
    <w:rsid w:val="00132D57"/>
    <w:rsid w:val="00143237"/>
    <w:rsid w:val="001C7707"/>
    <w:rsid w:val="001D1C5A"/>
    <w:rsid w:val="001E426C"/>
    <w:rsid w:val="001F5501"/>
    <w:rsid w:val="00217214"/>
    <w:rsid w:val="00235CDA"/>
    <w:rsid w:val="002464BD"/>
    <w:rsid w:val="00260601"/>
    <w:rsid w:val="00261853"/>
    <w:rsid w:val="002977BD"/>
    <w:rsid w:val="00297FB5"/>
    <w:rsid w:val="002A0079"/>
    <w:rsid w:val="00323952"/>
    <w:rsid w:val="00333F7C"/>
    <w:rsid w:val="00334128"/>
    <w:rsid w:val="0037384B"/>
    <w:rsid w:val="00392980"/>
    <w:rsid w:val="003A5595"/>
    <w:rsid w:val="003C005A"/>
    <w:rsid w:val="003C1FC5"/>
    <w:rsid w:val="00410847"/>
    <w:rsid w:val="00414B0A"/>
    <w:rsid w:val="00416FA5"/>
    <w:rsid w:val="00421AEE"/>
    <w:rsid w:val="00441692"/>
    <w:rsid w:val="00443B6F"/>
    <w:rsid w:val="00490C88"/>
    <w:rsid w:val="004A2076"/>
    <w:rsid w:val="004B116B"/>
    <w:rsid w:val="004D1842"/>
    <w:rsid w:val="004E4CBF"/>
    <w:rsid w:val="004F0B9B"/>
    <w:rsid w:val="004F24EA"/>
    <w:rsid w:val="00500853"/>
    <w:rsid w:val="00515363"/>
    <w:rsid w:val="005172CE"/>
    <w:rsid w:val="0054487E"/>
    <w:rsid w:val="00554979"/>
    <w:rsid w:val="00566AB9"/>
    <w:rsid w:val="00574C80"/>
    <w:rsid w:val="00590A5D"/>
    <w:rsid w:val="00592011"/>
    <w:rsid w:val="005C501D"/>
    <w:rsid w:val="005D3C9D"/>
    <w:rsid w:val="005D4A58"/>
    <w:rsid w:val="005D64B2"/>
    <w:rsid w:val="005E77CA"/>
    <w:rsid w:val="005F4D8D"/>
    <w:rsid w:val="00604752"/>
    <w:rsid w:val="0063391F"/>
    <w:rsid w:val="006713A3"/>
    <w:rsid w:val="00682033"/>
    <w:rsid w:val="00691C59"/>
    <w:rsid w:val="00691EDD"/>
    <w:rsid w:val="00697003"/>
    <w:rsid w:val="006A032C"/>
    <w:rsid w:val="006A20BC"/>
    <w:rsid w:val="006A4398"/>
    <w:rsid w:val="006C2620"/>
    <w:rsid w:val="006F1718"/>
    <w:rsid w:val="006F4029"/>
    <w:rsid w:val="00713916"/>
    <w:rsid w:val="007240D4"/>
    <w:rsid w:val="00742398"/>
    <w:rsid w:val="00750FA0"/>
    <w:rsid w:val="0076673B"/>
    <w:rsid w:val="00795784"/>
    <w:rsid w:val="007D049E"/>
    <w:rsid w:val="007E3E82"/>
    <w:rsid w:val="007E7488"/>
    <w:rsid w:val="007E7CD3"/>
    <w:rsid w:val="008215B9"/>
    <w:rsid w:val="00830FB6"/>
    <w:rsid w:val="00840EEF"/>
    <w:rsid w:val="00845042"/>
    <w:rsid w:val="0084526E"/>
    <w:rsid w:val="008510A9"/>
    <w:rsid w:val="00853EA6"/>
    <w:rsid w:val="00856A95"/>
    <w:rsid w:val="008639DC"/>
    <w:rsid w:val="008648E7"/>
    <w:rsid w:val="008650CF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4421"/>
    <w:rsid w:val="0098529E"/>
    <w:rsid w:val="00996368"/>
    <w:rsid w:val="009A5C12"/>
    <w:rsid w:val="009A5D91"/>
    <w:rsid w:val="009C3919"/>
    <w:rsid w:val="009C7B47"/>
    <w:rsid w:val="009E30A1"/>
    <w:rsid w:val="009E67EF"/>
    <w:rsid w:val="009F1F79"/>
    <w:rsid w:val="00A141C6"/>
    <w:rsid w:val="00A14F49"/>
    <w:rsid w:val="00A71405"/>
    <w:rsid w:val="00A727EA"/>
    <w:rsid w:val="00A87646"/>
    <w:rsid w:val="00AA628F"/>
    <w:rsid w:val="00AC7995"/>
    <w:rsid w:val="00AF1775"/>
    <w:rsid w:val="00AF4A7D"/>
    <w:rsid w:val="00B11186"/>
    <w:rsid w:val="00B13C47"/>
    <w:rsid w:val="00B5021A"/>
    <w:rsid w:val="00B67957"/>
    <w:rsid w:val="00B700B8"/>
    <w:rsid w:val="00B7794F"/>
    <w:rsid w:val="00B87921"/>
    <w:rsid w:val="00BA5EB7"/>
    <w:rsid w:val="00BA639E"/>
    <w:rsid w:val="00BA7ED0"/>
    <w:rsid w:val="00BC0079"/>
    <w:rsid w:val="00BC5446"/>
    <w:rsid w:val="00BD05CA"/>
    <w:rsid w:val="00BF3F5F"/>
    <w:rsid w:val="00BF591A"/>
    <w:rsid w:val="00C000EC"/>
    <w:rsid w:val="00C016B8"/>
    <w:rsid w:val="00C1396B"/>
    <w:rsid w:val="00C1452C"/>
    <w:rsid w:val="00C22811"/>
    <w:rsid w:val="00C23107"/>
    <w:rsid w:val="00C27DD5"/>
    <w:rsid w:val="00C57A01"/>
    <w:rsid w:val="00C6624D"/>
    <w:rsid w:val="00C8302B"/>
    <w:rsid w:val="00C943EB"/>
    <w:rsid w:val="00CA1DFD"/>
    <w:rsid w:val="00CA726C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1569"/>
    <w:rsid w:val="00D42078"/>
    <w:rsid w:val="00D60A99"/>
    <w:rsid w:val="00D61D03"/>
    <w:rsid w:val="00D64767"/>
    <w:rsid w:val="00D93BBE"/>
    <w:rsid w:val="00D958E5"/>
    <w:rsid w:val="00DA0132"/>
    <w:rsid w:val="00DA5902"/>
    <w:rsid w:val="00DA5D40"/>
    <w:rsid w:val="00DC1708"/>
    <w:rsid w:val="00DC2B09"/>
    <w:rsid w:val="00DC6504"/>
    <w:rsid w:val="00DD4783"/>
    <w:rsid w:val="00DF75A0"/>
    <w:rsid w:val="00E06164"/>
    <w:rsid w:val="00E16870"/>
    <w:rsid w:val="00E2674B"/>
    <w:rsid w:val="00E272F9"/>
    <w:rsid w:val="00E62FB6"/>
    <w:rsid w:val="00E649D4"/>
    <w:rsid w:val="00E771D5"/>
    <w:rsid w:val="00E96815"/>
    <w:rsid w:val="00E97C33"/>
    <w:rsid w:val="00EB08E1"/>
    <w:rsid w:val="00ED680E"/>
    <w:rsid w:val="00ED77FC"/>
    <w:rsid w:val="00EF778D"/>
    <w:rsid w:val="00F04100"/>
    <w:rsid w:val="00F229D4"/>
    <w:rsid w:val="00F304B3"/>
    <w:rsid w:val="00F502F5"/>
    <w:rsid w:val="00F52FA2"/>
    <w:rsid w:val="00F64B4F"/>
    <w:rsid w:val="00F64D1F"/>
    <w:rsid w:val="00F64D38"/>
    <w:rsid w:val="00FB0DB4"/>
    <w:rsid w:val="00FC579B"/>
    <w:rsid w:val="00FD21EF"/>
    <w:rsid w:val="00FD49C1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241B18B7-02C8-4543-951B-7A3A6618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9700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97003"/>
  </w:style>
  <w:style w:type="character" w:customStyle="1" w:styleId="TextkomenteChar">
    <w:name w:val="Text komentáře Char"/>
    <w:basedOn w:val="Standardnpsmoodstavce"/>
    <w:link w:val="Textkomente"/>
    <w:semiHidden/>
    <w:rsid w:val="00697003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97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97003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3360-3E2F-47DC-AF49-305B41D3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3345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4</cp:revision>
  <cp:lastPrinted>2005-11-10T11:15:00Z</cp:lastPrinted>
  <dcterms:created xsi:type="dcterms:W3CDTF">2022-07-27T09:57:00Z</dcterms:created>
  <dcterms:modified xsi:type="dcterms:W3CDTF">2022-09-05T10:04:00Z</dcterms:modified>
</cp:coreProperties>
</file>