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83292" w14:textId="65E8410D" w:rsidR="0038549F" w:rsidRDefault="000964A9" w:rsidP="0038549F">
      <w:pPr>
        <w:spacing w:before="100" w:beforeAutospacing="1" w:line="340" w:lineRule="atLeast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bookmarkStart w:id="0" w:name="_Hlk131162884"/>
      <w:bookmarkEnd w:id="0"/>
      <w:r>
        <w:rPr>
          <w:rFonts w:ascii="Arial" w:hAnsi="Arial" w:cs="Arial"/>
          <w:b/>
          <w:bCs/>
          <w:color w:val="000000"/>
          <w:sz w:val="36"/>
          <w:szCs w:val="36"/>
        </w:rPr>
        <w:t>DUCHAŘSKÁ LOVESTORY</w:t>
      </w:r>
    </w:p>
    <w:p w14:paraId="31C8BF7D" w14:textId="23C8FDF4" w:rsidR="0038549F" w:rsidRPr="0007365A" w:rsidRDefault="000964A9" w:rsidP="0038549F">
      <w:pPr>
        <w:spacing w:before="100" w:beforeAutospacing="1" w:line="34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 lásce, touze a ztrátě</w:t>
      </w:r>
    </w:p>
    <w:p w14:paraId="7D66FDF1" w14:textId="7DABDED5" w:rsidR="0038549F" w:rsidRDefault="0038549F" w:rsidP="0038549F">
      <w:pPr>
        <w:spacing w:before="100" w:beforeAutospacing="1" w:line="340" w:lineRule="atLeast"/>
        <w:jc w:val="right"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  <w:r w:rsidRPr="00D6274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Praha </w:t>
      </w:r>
      <w:r w:rsidR="00664BD5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02</w:t>
      </w:r>
      <w:r w:rsidRPr="00D6274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. </w:t>
      </w:r>
      <w:r w:rsidR="002F1CB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0</w:t>
      </w:r>
      <w:r w:rsidR="00664BD5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5</w:t>
      </w:r>
      <w:r w:rsidRPr="00D6274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. 202</w:t>
      </w:r>
      <w:r>
        <w:rPr>
          <w:rFonts w:ascii="Arial" w:hAnsi="Arial" w:cs="Arial"/>
          <w:i/>
          <w:iCs/>
          <w:color w:val="000000"/>
          <w:sz w:val="22"/>
          <w:szCs w:val="22"/>
          <w:u w:val="single"/>
        </w:rPr>
        <w:t>3</w:t>
      </w:r>
    </w:p>
    <w:p w14:paraId="38A3C88D" w14:textId="0C32ADE9" w:rsidR="00AC2D70" w:rsidRDefault="0038549F" w:rsidP="003745C5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</w:t>
      </w:r>
      <w:r w:rsidRPr="001C5A5E">
        <w:rPr>
          <w:rFonts w:ascii="Arial" w:hAnsi="Arial" w:cs="Arial"/>
          <w:b/>
          <w:bCs/>
          <w:color w:val="000000"/>
          <w:sz w:val="22"/>
          <w:szCs w:val="22"/>
        </w:rPr>
        <w:t>akladatelstv</w:t>
      </w:r>
      <w:r w:rsidR="002F1CB1">
        <w:rPr>
          <w:rFonts w:ascii="Arial" w:hAnsi="Arial" w:cs="Arial"/>
          <w:b/>
          <w:bCs/>
          <w:color w:val="000000"/>
          <w:sz w:val="22"/>
          <w:szCs w:val="22"/>
        </w:rPr>
        <w:t xml:space="preserve">í </w:t>
      </w:r>
      <w:hyperlink r:id="rId7" w:history="1">
        <w:r w:rsidR="002F1CB1" w:rsidRPr="002F1CB1">
          <w:rPr>
            <w:rStyle w:val="Hypertextovodkaz"/>
            <w:rFonts w:ascii="Arial" w:hAnsi="Arial" w:cs="Arial"/>
            <w:b/>
            <w:bCs/>
            <w:sz w:val="22"/>
            <w:szCs w:val="22"/>
          </w:rPr>
          <w:t>COSMOPOLIS</w:t>
        </w:r>
      </w:hyperlink>
      <w:r w:rsidRPr="001C5A5E">
        <w:rPr>
          <w:rFonts w:ascii="Arial" w:hAnsi="Arial" w:cs="Arial"/>
          <w:b/>
          <w:bCs/>
          <w:color w:val="000000"/>
          <w:sz w:val="22"/>
          <w:szCs w:val="22"/>
        </w:rPr>
        <w:t xml:space="preserve">, součást </w:t>
      </w:r>
      <w:hyperlink r:id="rId8" w:history="1">
        <w:r w:rsidRPr="00144FE2">
          <w:rPr>
            <w:rStyle w:val="Hypertextovodkaz"/>
            <w:rFonts w:ascii="Arial" w:hAnsi="Arial" w:cs="Arial"/>
            <w:b/>
            <w:bCs/>
            <w:sz w:val="22"/>
            <w:szCs w:val="22"/>
          </w:rPr>
          <w:t>Nakladatelského domu GRADA</w:t>
        </w:r>
      </w:hyperlink>
      <w:r w:rsidRPr="001C5A5E">
        <w:rPr>
          <w:rFonts w:ascii="Arial" w:hAnsi="Arial" w:cs="Arial"/>
          <w:b/>
          <w:bCs/>
          <w:color w:val="000000"/>
          <w:sz w:val="22"/>
          <w:szCs w:val="22"/>
        </w:rPr>
        <w:t>,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1C5A5E">
        <w:rPr>
          <w:rFonts w:ascii="Arial" w:hAnsi="Arial" w:cs="Arial"/>
          <w:b/>
          <w:bCs/>
          <w:color w:val="000000"/>
          <w:sz w:val="22"/>
          <w:szCs w:val="22"/>
        </w:rPr>
        <w:t xml:space="preserve">přichází </w:t>
      </w:r>
      <w:r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="002F1CB1">
        <w:rPr>
          <w:rFonts w:ascii="Arial" w:hAnsi="Arial" w:cs="Arial"/>
          <w:b/>
          <w:bCs/>
          <w:color w:val="000000"/>
          <w:sz w:val="22"/>
          <w:szCs w:val="22"/>
        </w:rPr>
        <w:t xml:space="preserve"> první </w:t>
      </w:r>
      <w:r w:rsidR="000964A9">
        <w:rPr>
          <w:rFonts w:ascii="Arial" w:hAnsi="Arial" w:cs="Arial"/>
          <w:b/>
          <w:bCs/>
          <w:color w:val="000000"/>
          <w:sz w:val="22"/>
          <w:szCs w:val="22"/>
        </w:rPr>
        <w:t>young</w:t>
      </w:r>
      <w:r w:rsidR="002F1CB1">
        <w:rPr>
          <w:rFonts w:ascii="Arial" w:hAnsi="Arial" w:cs="Arial"/>
          <w:b/>
          <w:bCs/>
          <w:color w:val="000000"/>
          <w:sz w:val="22"/>
          <w:szCs w:val="22"/>
        </w:rPr>
        <w:t xml:space="preserve"> adult knihou letošního roku.</w:t>
      </w:r>
      <w:r w:rsidR="000964A9">
        <w:rPr>
          <w:rFonts w:ascii="Arial" w:hAnsi="Arial" w:cs="Arial"/>
          <w:b/>
          <w:bCs/>
          <w:color w:val="000000"/>
          <w:sz w:val="22"/>
          <w:szCs w:val="22"/>
        </w:rPr>
        <w:t xml:space="preserve"> Láska přes hranice světů nabízí příběh o epické lásce dvou dospívajících, které rozděluje život a smrt. Bojují se svou vlastní osamělostí, aby poprvé našli lásku.</w:t>
      </w:r>
    </w:p>
    <w:p w14:paraId="23BF644F" w14:textId="7EA95D5E" w:rsidR="0038549F" w:rsidRDefault="000964A9" w:rsidP="0038549F">
      <w:pPr>
        <w:spacing w:before="100" w:beforeAutospacing="1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C30601B" wp14:editId="426FDD54">
            <wp:simplePos x="0" y="0"/>
            <wp:positionH relativeFrom="page">
              <wp:align>left</wp:align>
            </wp:positionH>
            <wp:positionV relativeFrom="paragraph">
              <wp:posOffset>346710</wp:posOffset>
            </wp:positionV>
            <wp:extent cx="3466465" cy="2657475"/>
            <wp:effectExtent l="0" t="0" r="0" b="0"/>
            <wp:wrapSquare wrapText="bothSides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FADC6C" w14:textId="684D75B4" w:rsidR="007873C3" w:rsidRDefault="000964A9" w:rsidP="003745C5">
      <w:pPr>
        <w:spacing w:before="100" w:beforeAutospacing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Láska přes hranice světů</w:t>
      </w:r>
    </w:p>
    <w:p w14:paraId="66E6F106" w14:textId="77777777" w:rsidR="007873C3" w:rsidRDefault="007873C3" w:rsidP="003745C5">
      <w:pPr>
        <w:spacing w:before="100" w:beforeAutospacing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BCD85A9" w14:textId="6A6991ED" w:rsidR="000964A9" w:rsidRDefault="000964A9" w:rsidP="003745C5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0964A9">
        <w:rPr>
          <w:rFonts w:ascii="Arial" w:hAnsi="Arial" w:cs="Arial"/>
          <w:color w:val="000000"/>
          <w:sz w:val="22"/>
          <w:szCs w:val="22"/>
        </w:rPr>
        <w:t>Ryder je už p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ě</w:t>
      </w:r>
      <w:r w:rsidRPr="000964A9">
        <w:rPr>
          <w:rFonts w:ascii="Arial" w:hAnsi="Arial" w:cs="Arial"/>
          <w:color w:val="000000"/>
          <w:sz w:val="22"/>
          <w:szCs w:val="22"/>
        </w:rPr>
        <w:t>t let mrtvý, uv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ě</w:t>
      </w:r>
      <w:r w:rsidRPr="000964A9">
        <w:rPr>
          <w:rFonts w:ascii="Arial" w:hAnsi="Arial" w:cs="Arial"/>
          <w:color w:val="000000"/>
          <w:sz w:val="22"/>
          <w:szCs w:val="22"/>
        </w:rPr>
        <w:t>zn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ě</w:t>
      </w:r>
      <w:r w:rsidRPr="000964A9">
        <w:rPr>
          <w:rFonts w:ascii="Arial" w:hAnsi="Arial" w:cs="Arial"/>
          <w:color w:val="000000"/>
          <w:sz w:val="22"/>
          <w:szCs w:val="22"/>
        </w:rPr>
        <w:t>ný mezi životem a</w:t>
      </w:r>
      <w:r w:rsidR="003745C5">
        <w:rPr>
          <w:rFonts w:ascii="Arial" w:hAnsi="Arial" w:cs="Arial"/>
          <w:color w:val="000000"/>
          <w:sz w:val="22"/>
          <w:szCs w:val="22"/>
        </w:rPr>
        <w:t> </w:t>
      </w:r>
      <w:r w:rsidRPr="000964A9">
        <w:rPr>
          <w:rFonts w:ascii="Arial" w:hAnsi="Arial" w:cs="Arial"/>
          <w:color w:val="000000"/>
          <w:sz w:val="22"/>
          <w:szCs w:val="22"/>
        </w:rPr>
        <w:t>smrtí, nevid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ě</w:t>
      </w:r>
      <w:r w:rsidRPr="000964A9">
        <w:rPr>
          <w:rFonts w:ascii="Arial" w:hAnsi="Arial" w:cs="Arial"/>
          <w:color w:val="000000"/>
          <w:sz w:val="22"/>
          <w:szCs w:val="22"/>
        </w:rPr>
        <w:t>n živými. Jen se toulá ulicemi a sleduje Maggie, dívku, do které se bezmezn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ě</w:t>
      </w:r>
      <w:r w:rsidRPr="000964A9">
        <w:rPr>
          <w:rFonts w:ascii="Arial" w:hAnsi="Arial" w:cs="Arial"/>
          <w:color w:val="000000"/>
          <w:sz w:val="22"/>
          <w:szCs w:val="22"/>
        </w:rPr>
        <w:t xml:space="preserve"> zamiloval. Ale jedna deštivá noc všechno zm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ě</w:t>
      </w:r>
      <w:r w:rsidRPr="000964A9">
        <w:rPr>
          <w:rFonts w:ascii="Arial" w:hAnsi="Arial" w:cs="Arial"/>
          <w:color w:val="000000"/>
          <w:sz w:val="22"/>
          <w:szCs w:val="22"/>
        </w:rPr>
        <w:t>ní. Když se Maggie dostane do smrtelného nebezpe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čí</w:t>
      </w:r>
      <w:r w:rsidRPr="000964A9">
        <w:rPr>
          <w:rFonts w:ascii="Arial" w:hAnsi="Arial" w:cs="Arial"/>
          <w:color w:val="000000"/>
          <w:sz w:val="22"/>
          <w:szCs w:val="22"/>
        </w:rPr>
        <w:t>, Ryder neuvážen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ě</w:t>
      </w:r>
      <w:r w:rsidRPr="000964A9">
        <w:rPr>
          <w:rFonts w:ascii="Arial" w:hAnsi="Arial" w:cs="Arial"/>
          <w:color w:val="000000"/>
          <w:sz w:val="22"/>
          <w:szCs w:val="22"/>
        </w:rPr>
        <w:t xml:space="preserve"> vyu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ž</w:t>
      </w:r>
      <w:r w:rsidRPr="000964A9">
        <w:rPr>
          <w:rFonts w:ascii="Arial" w:hAnsi="Arial" w:cs="Arial"/>
          <w:color w:val="000000"/>
          <w:sz w:val="22"/>
          <w:szCs w:val="22"/>
        </w:rPr>
        <w:t>ije náhodné cizí t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ě</w:t>
      </w:r>
      <w:r w:rsidRPr="000964A9">
        <w:rPr>
          <w:rFonts w:ascii="Arial" w:hAnsi="Arial" w:cs="Arial"/>
          <w:color w:val="000000"/>
          <w:sz w:val="22"/>
          <w:szCs w:val="22"/>
        </w:rPr>
        <w:t>lo a zachrání jí život.</w:t>
      </w:r>
    </w:p>
    <w:p w14:paraId="4D42391A" w14:textId="5B0C6AF9" w:rsidR="000964A9" w:rsidRDefault="000964A9" w:rsidP="003745C5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0964A9">
        <w:rPr>
          <w:rFonts w:ascii="Arial" w:hAnsi="Arial" w:cs="Arial"/>
          <w:color w:val="000000"/>
          <w:sz w:val="22"/>
          <w:szCs w:val="22"/>
        </w:rPr>
        <w:t>Pro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č</w:t>
      </w:r>
      <w:r w:rsidRPr="000964A9">
        <w:rPr>
          <w:rFonts w:ascii="Arial" w:hAnsi="Arial" w:cs="Arial"/>
          <w:color w:val="000000"/>
          <w:sz w:val="22"/>
          <w:szCs w:val="22"/>
        </w:rPr>
        <w:t xml:space="preserve"> nešel kolem n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ě</w:t>
      </w:r>
      <w:r w:rsidRPr="000964A9">
        <w:rPr>
          <w:rFonts w:ascii="Arial" w:hAnsi="Arial" w:cs="Arial"/>
          <w:color w:val="000000"/>
          <w:sz w:val="22"/>
          <w:szCs w:val="22"/>
        </w:rPr>
        <w:t>kdo jiný? Pro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č</w:t>
      </w:r>
      <w:r w:rsidRPr="000964A9">
        <w:rPr>
          <w:rFonts w:ascii="Arial" w:hAnsi="Arial" w:cs="Arial"/>
          <w:color w:val="000000"/>
          <w:sz w:val="22"/>
          <w:szCs w:val="22"/>
        </w:rPr>
        <w:t xml:space="preserve"> to musel být zrovna Charlie, nafoukaný lama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č</w:t>
      </w:r>
      <w:r w:rsidRPr="000964A9">
        <w:rPr>
          <w:rFonts w:ascii="Arial" w:hAnsi="Arial" w:cs="Arial"/>
          <w:color w:val="000000"/>
          <w:sz w:val="22"/>
          <w:szCs w:val="22"/>
        </w:rPr>
        <w:t xml:space="preserve"> srdcí a idol všech holek ve</w:t>
      </w:r>
      <w:r w:rsidR="003745C5">
        <w:rPr>
          <w:rFonts w:ascii="Arial" w:hAnsi="Arial" w:cs="Arial"/>
          <w:color w:val="000000"/>
          <w:sz w:val="22"/>
          <w:szCs w:val="22"/>
        </w:rPr>
        <w:t> </w:t>
      </w:r>
      <w:r w:rsidRPr="000964A9">
        <w:rPr>
          <w:rFonts w:ascii="Arial" w:hAnsi="Arial" w:cs="Arial"/>
          <w:color w:val="000000"/>
          <w:sz w:val="22"/>
          <w:szCs w:val="22"/>
        </w:rPr>
        <w:t>škole?</w:t>
      </w:r>
    </w:p>
    <w:p w14:paraId="220C0F72" w14:textId="0DCAFFE5" w:rsidR="00D463E8" w:rsidRDefault="000964A9" w:rsidP="003745C5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0964A9">
        <w:rPr>
          <w:rFonts w:ascii="Arial" w:hAnsi="Arial" w:cs="Arial"/>
          <w:color w:val="000000"/>
          <w:sz w:val="22"/>
          <w:szCs w:val="22"/>
        </w:rPr>
        <w:t>Ryder se trápí, pot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ř</w:t>
      </w:r>
      <w:r w:rsidRPr="000964A9">
        <w:rPr>
          <w:rFonts w:ascii="Arial" w:hAnsi="Arial" w:cs="Arial"/>
          <w:color w:val="000000"/>
          <w:sz w:val="22"/>
          <w:szCs w:val="22"/>
        </w:rPr>
        <w:t>ebuje být znovu nablízku své lásce, i</w:t>
      </w:r>
      <w:r w:rsidR="003745C5">
        <w:rPr>
          <w:rFonts w:ascii="Arial" w:hAnsi="Arial" w:cs="Arial"/>
          <w:color w:val="000000"/>
          <w:sz w:val="22"/>
          <w:szCs w:val="22"/>
        </w:rPr>
        <w:t> </w:t>
      </w:r>
      <w:r w:rsidRPr="000964A9">
        <w:rPr>
          <w:rFonts w:ascii="Arial" w:hAnsi="Arial" w:cs="Arial"/>
          <w:color w:val="000000"/>
          <w:sz w:val="22"/>
          <w:szCs w:val="22"/>
        </w:rPr>
        <w:t>když nem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ůž</w:t>
      </w:r>
      <w:r w:rsidRPr="000964A9">
        <w:rPr>
          <w:rFonts w:ascii="Arial" w:hAnsi="Arial" w:cs="Arial"/>
          <w:color w:val="000000"/>
          <w:sz w:val="22"/>
          <w:szCs w:val="22"/>
        </w:rPr>
        <w:t>e být úpln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ě</w:t>
      </w:r>
      <w:r w:rsidRPr="000964A9">
        <w:rPr>
          <w:rFonts w:ascii="Arial" w:hAnsi="Arial" w:cs="Arial"/>
          <w:color w:val="000000"/>
          <w:sz w:val="22"/>
          <w:szCs w:val="22"/>
        </w:rPr>
        <w:t xml:space="preserve"> sám sebou. Má Maggie 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ří</w:t>
      </w:r>
      <w:r w:rsidRPr="000964A9">
        <w:rPr>
          <w:rFonts w:ascii="Arial" w:hAnsi="Arial" w:cs="Arial"/>
          <w:color w:val="000000"/>
          <w:sz w:val="22"/>
          <w:szCs w:val="22"/>
        </w:rPr>
        <w:t>ct pravdu, že jejím skute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č</w:t>
      </w:r>
      <w:r w:rsidRPr="000964A9">
        <w:rPr>
          <w:rFonts w:ascii="Arial" w:hAnsi="Arial" w:cs="Arial"/>
          <w:color w:val="000000"/>
          <w:sz w:val="22"/>
          <w:szCs w:val="22"/>
        </w:rPr>
        <w:t>ným zachráncem a klukem, do</w:t>
      </w:r>
      <w:r w:rsidR="003745C5">
        <w:rPr>
          <w:rFonts w:ascii="Arial" w:hAnsi="Arial" w:cs="Arial"/>
          <w:color w:val="000000"/>
          <w:sz w:val="22"/>
          <w:szCs w:val="22"/>
        </w:rPr>
        <w:t> </w:t>
      </w:r>
      <w:r w:rsidRPr="000964A9">
        <w:rPr>
          <w:rFonts w:ascii="Arial" w:hAnsi="Arial" w:cs="Arial"/>
          <w:color w:val="000000"/>
          <w:sz w:val="22"/>
          <w:szCs w:val="22"/>
        </w:rPr>
        <w:t>kterého se zamilovala, není Charlie, ale on?</w:t>
      </w:r>
    </w:p>
    <w:p w14:paraId="310CE553" w14:textId="77777777" w:rsidR="000964A9" w:rsidRDefault="000964A9" w:rsidP="003745C5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</w:p>
    <w:p w14:paraId="6FC544A0" w14:textId="21D6316B" w:rsidR="00235B5E" w:rsidRPr="002409B8" w:rsidRDefault="000964A9" w:rsidP="003745C5">
      <w:pPr>
        <w:spacing w:before="100" w:beforeAutospacing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240</w:t>
      </w:r>
      <w:r w:rsidR="00235B5E">
        <w:rPr>
          <w:rFonts w:ascii="Arial" w:hAnsi="Arial" w:cs="Arial"/>
          <w:b/>
          <w:bCs/>
          <w:color w:val="000000"/>
          <w:sz w:val="22"/>
          <w:szCs w:val="22"/>
        </w:rPr>
        <w:t xml:space="preserve"> stran, formát 145×205, měkká vazba s klopami, </w:t>
      </w:r>
      <w:r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DF1BA9">
        <w:rPr>
          <w:rFonts w:ascii="Arial" w:hAnsi="Arial" w:cs="Arial"/>
          <w:b/>
          <w:bCs/>
          <w:color w:val="000000"/>
          <w:sz w:val="22"/>
          <w:szCs w:val="22"/>
        </w:rPr>
        <w:t>49</w:t>
      </w:r>
      <w:r w:rsidR="00235B5E">
        <w:rPr>
          <w:rFonts w:ascii="Arial" w:hAnsi="Arial" w:cs="Arial"/>
          <w:b/>
          <w:bCs/>
          <w:color w:val="000000"/>
          <w:sz w:val="22"/>
          <w:szCs w:val="22"/>
        </w:rPr>
        <w:t xml:space="preserve"> Kč, odkaz: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hyperlink r:id="rId10" w:history="1">
        <w:r w:rsidRPr="00664BD5">
          <w:rPr>
            <w:rStyle w:val="Hypertextovodkaz"/>
            <w:rFonts w:ascii="Arial" w:hAnsi="Arial" w:cs="Arial"/>
            <w:b/>
            <w:bCs/>
            <w:sz w:val="22"/>
            <w:szCs w:val="22"/>
          </w:rPr>
          <w:t>Láska přes hranice světů</w:t>
        </w:r>
      </w:hyperlink>
    </w:p>
    <w:p w14:paraId="55EE9C03" w14:textId="03747C07" w:rsidR="002409B8" w:rsidRDefault="002409B8" w:rsidP="003745C5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</w:p>
    <w:p w14:paraId="1299CC9F" w14:textId="1D0BF887" w:rsidR="002409B8" w:rsidRPr="00365458" w:rsidRDefault="000964A9" w:rsidP="003745C5">
      <w:pPr>
        <w:spacing w:before="100" w:beforeAutospacing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0DF0ABE" wp14:editId="6F4A13B4">
            <wp:simplePos x="0" y="0"/>
            <wp:positionH relativeFrom="margin">
              <wp:align>right</wp:align>
            </wp:positionH>
            <wp:positionV relativeFrom="paragraph">
              <wp:posOffset>193040</wp:posOffset>
            </wp:positionV>
            <wp:extent cx="3248025" cy="1609725"/>
            <wp:effectExtent l="0" t="0" r="9525" b="9525"/>
            <wp:wrapSquare wrapText="bothSides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9B8">
        <w:rPr>
          <w:rFonts w:ascii="Arial" w:hAnsi="Arial" w:cs="Arial"/>
          <w:b/>
          <w:bCs/>
          <w:color w:val="000000"/>
          <w:sz w:val="22"/>
          <w:szCs w:val="22"/>
        </w:rPr>
        <w:t>O autorce:</w:t>
      </w:r>
    </w:p>
    <w:p w14:paraId="50D69EF9" w14:textId="31329928" w:rsidR="000964A9" w:rsidRPr="000964A9" w:rsidRDefault="000964A9" w:rsidP="003745C5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964A9">
        <w:rPr>
          <w:rFonts w:ascii="Arial" w:hAnsi="Arial" w:cs="Arial"/>
          <w:color w:val="000000"/>
          <w:sz w:val="22"/>
          <w:szCs w:val="22"/>
        </w:rPr>
        <w:t>Josie Williams je mezinárodn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ě</w:t>
      </w:r>
      <w:r w:rsidRPr="000964A9">
        <w:rPr>
          <w:rFonts w:ascii="Arial" w:hAnsi="Arial" w:cs="Arial"/>
          <w:color w:val="000000"/>
          <w:sz w:val="22"/>
          <w:szCs w:val="22"/>
        </w:rPr>
        <w:t xml:space="preserve"> uznávanou autorkou romantických bestseller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ů</w:t>
      </w:r>
      <w:r w:rsidRPr="000964A9">
        <w:rPr>
          <w:rFonts w:ascii="Arial" w:hAnsi="Arial" w:cs="Arial"/>
          <w:color w:val="000000"/>
          <w:sz w:val="22"/>
          <w:szCs w:val="22"/>
        </w:rPr>
        <w:t xml:space="preserve"> New Adult. Prodala p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ř</w:t>
      </w:r>
      <w:r w:rsidRPr="000964A9">
        <w:rPr>
          <w:rFonts w:ascii="Arial" w:hAnsi="Arial" w:cs="Arial"/>
          <w:color w:val="000000"/>
          <w:sz w:val="22"/>
          <w:szCs w:val="22"/>
        </w:rPr>
        <w:t>es 860 000 výtisk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ů</w:t>
      </w:r>
      <w:r w:rsidRPr="000964A9">
        <w:rPr>
          <w:rFonts w:ascii="Arial" w:hAnsi="Arial" w:cs="Arial"/>
          <w:color w:val="000000"/>
          <w:sz w:val="22"/>
          <w:szCs w:val="22"/>
        </w:rPr>
        <w:t xml:space="preserve"> v angli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č</w:t>
      </w:r>
      <w:r w:rsidRPr="000964A9">
        <w:rPr>
          <w:rFonts w:ascii="Arial" w:hAnsi="Arial" w:cs="Arial"/>
          <w:color w:val="000000"/>
          <w:sz w:val="22"/>
          <w:szCs w:val="22"/>
        </w:rPr>
        <w:t>tin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ě</w:t>
      </w:r>
      <w:r w:rsidRPr="000964A9">
        <w:rPr>
          <w:rFonts w:ascii="Arial" w:hAnsi="Arial" w:cs="Arial"/>
          <w:color w:val="000000"/>
          <w:sz w:val="22"/>
          <w:szCs w:val="22"/>
        </w:rPr>
        <w:t xml:space="preserve"> (Gallery Books v USA a Hachette ve Velké Británii) a její knihy byly p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ř</w:t>
      </w:r>
      <w:r w:rsidRPr="000964A9">
        <w:rPr>
          <w:rFonts w:ascii="Arial" w:hAnsi="Arial" w:cs="Arial"/>
          <w:color w:val="000000"/>
          <w:sz w:val="22"/>
          <w:szCs w:val="22"/>
        </w:rPr>
        <w:t>eloženy do mnoha jazyk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ů</w:t>
      </w:r>
      <w:r w:rsidRPr="000964A9">
        <w:rPr>
          <w:rFonts w:ascii="Arial" w:hAnsi="Arial" w:cs="Arial"/>
          <w:color w:val="000000"/>
          <w:sz w:val="22"/>
          <w:szCs w:val="22"/>
        </w:rPr>
        <w:t>. Prvního románu The Boy Who Sneaks In My Bedroom Window, napsaného pod jejím skute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č</w:t>
      </w:r>
      <w:r w:rsidRPr="000964A9">
        <w:rPr>
          <w:rFonts w:ascii="Arial" w:hAnsi="Arial" w:cs="Arial"/>
          <w:color w:val="000000"/>
          <w:sz w:val="22"/>
          <w:szCs w:val="22"/>
        </w:rPr>
        <w:t>ným jménem, se prodalo p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ř</w:t>
      </w:r>
      <w:r w:rsidRPr="000964A9">
        <w:rPr>
          <w:rFonts w:ascii="Arial" w:hAnsi="Arial" w:cs="Arial"/>
          <w:color w:val="000000"/>
          <w:sz w:val="22"/>
          <w:szCs w:val="22"/>
        </w:rPr>
        <w:t>es 280 000 výtisk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ů</w:t>
      </w:r>
      <w:r w:rsidRPr="000964A9">
        <w:rPr>
          <w:rFonts w:ascii="Arial" w:hAnsi="Arial" w:cs="Arial"/>
          <w:color w:val="000000"/>
          <w:sz w:val="22"/>
          <w:szCs w:val="22"/>
        </w:rPr>
        <w:t xml:space="preserve"> a stal se mezinárodním bestsellerem a ﬁnalistou nejlepších Goodreads titul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ů</w:t>
      </w:r>
      <w:r w:rsidRPr="000964A9">
        <w:rPr>
          <w:rFonts w:ascii="Arial" w:hAnsi="Arial" w:cs="Arial"/>
          <w:color w:val="000000"/>
          <w:sz w:val="22"/>
          <w:szCs w:val="22"/>
        </w:rPr>
        <w:t xml:space="preserve"> v kategorii Young Adult.</w:t>
      </w:r>
    </w:p>
    <w:p w14:paraId="4A70A139" w14:textId="4A01E8B0" w:rsidR="003D2CED" w:rsidRDefault="000964A9" w:rsidP="003745C5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lastRenderedPageBreak/>
        <w:drawing>
          <wp:anchor distT="0" distB="0" distL="114300" distR="114300" simplePos="0" relativeHeight="251661312" behindDoc="0" locked="0" layoutInCell="1" allowOverlap="1" wp14:anchorId="4F7C814B" wp14:editId="66A6F71A">
            <wp:simplePos x="0" y="0"/>
            <wp:positionH relativeFrom="page">
              <wp:align>center</wp:align>
            </wp:positionH>
            <wp:positionV relativeFrom="paragraph">
              <wp:posOffset>669925</wp:posOffset>
            </wp:positionV>
            <wp:extent cx="4381500" cy="2190115"/>
            <wp:effectExtent l="0" t="0" r="0" b="635"/>
            <wp:wrapTopAndBottom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64A9">
        <w:rPr>
          <w:rFonts w:ascii="Arial" w:hAnsi="Arial" w:cs="Arial"/>
          <w:color w:val="000000"/>
          <w:sz w:val="22"/>
          <w:szCs w:val="22"/>
        </w:rPr>
        <w:t>Josie žije ve Velké Británii. Je velkou milovnicí ps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ů</w:t>
      </w:r>
      <w:r w:rsidRPr="000964A9">
        <w:rPr>
          <w:rFonts w:ascii="Arial" w:hAnsi="Arial" w:cs="Arial"/>
          <w:color w:val="000000"/>
          <w:sz w:val="22"/>
          <w:szCs w:val="22"/>
        </w:rPr>
        <w:t>, oslík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ů</w:t>
      </w:r>
      <w:r w:rsidRPr="000964A9">
        <w:rPr>
          <w:rFonts w:ascii="Arial" w:hAnsi="Arial" w:cs="Arial"/>
          <w:color w:val="000000"/>
          <w:sz w:val="22"/>
          <w:szCs w:val="22"/>
        </w:rPr>
        <w:t xml:space="preserve"> a mor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č</w:t>
      </w:r>
      <w:r w:rsidRPr="000964A9">
        <w:rPr>
          <w:rFonts w:ascii="Arial" w:hAnsi="Arial" w:cs="Arial"/>
          <w:color w:val="000000"/>
          <w:sz w:val="22"/>
          <w:szCs w:val="22"/>
        </w:rPr>
        <w:t>at a považuje se za beznad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ě</w:t>
      </w:r>
      <w:r w:rsidRPr="000964A9">
        <w:rPr>
          <w:rFonts w:ascii="Arial" w:hAnsi="Arial" w:cs="Arial"/>
          <w:color w:val="000000"/>
          <w:sz w:val="22"/>
          <w:szCs w:val="22"/>
        </w:rPr>
        <w:t>jnou romanti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č</w:t>
      </w:r>
      <w:r w:rsidRPr="000964A9">
        <w:rPr>
          <w:rFonts w:ascii="Arial" w:hAnsi="Arial" w:cs="Arial"/>
          <w:color w:val="000000"/>
          <w:sz w:val="22"/>
          <w:szCs w:val="22"/>
        </w:rPr>
        <w:t>ku závislou na káv</w:t>
      </w:r>
      <w:r w:rsidRPr="000964A9">
        <w:rPr>
          <w:rFonts w:ascii="Arial" w:hAnsi="Arial" w:cs="Arial" w:hint="eastAsia"/>
          <w:color w:val="000000"/>
          <w:sz w:val="22"/>
          <w:szCs w:val="22"/>
        </w:rPr>
        <w:t>ě</w:t>
      </w:r>
      <w:r w:rsidRPr="000964A9">
        <w:rPr>
          <w:rFonts w:ascii="Arial" w:hAnsi="Arial" w:cs="Arial"/>
          <w:color w:val="000000"/>
          <w:sz w:val="22"/>
          <w:szCs w:val="22"/>
        </w:rPr>
        <w:t>.</w:t>
      </w:r>
    </w:p>
    <w:p w14:paraId="1BD2902D" w14:textId="59526BE4" w:rsidR="000964A9" w:rsidRPr="002409B8" w:rsidRDefault="000964A9" w:rsidP="003745C5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5AD9B6A" w14:textId="77777777" w:rsidR="007873C3" w:rsidRPr="00365458" w:rsidRDefault="007873C3" w:rsidP="003745C5">
      <w:pPr>
        <w:spacing w:before="100" w:beforeAutospacing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65458">
        <w:rPr>
          <w:rFonts w:ascii="Arial" w:hAnsi="Arial" w:cs="Arial"/>
          <w:b/>
          <w:bCs/>
          <w:color w:val="000000"/>
          <w:sz w:val="22"/>
          <w:szCs w:val="22"/>
        </w:rPr>
        <w:t>Kontaktní údaje:</w:t>
      </w:r>
    </w:p>
    <w:p w14:paraId="50301995" w14:textId="77777777" w:rsidR="007873C3" w:rsidRPr="00365458" w:rsidRDefault="007873C3" w:rsidP="003745C5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Veronika Barešová</w:t>
      </w:r>
      <w:r w:rsidRPr="00365458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PR a propagace</w:t>
      </w:r>
      <w:r w:rsidRPr="00365458">
        <w:rPr>
          <w:rFonts w:ascii="Arial" w:hAnsi="Arial" w:cs="Arial"/>
          <w:color w:val="000000"/>
          <w:sz w:val="22"/>
          <w:szCs w:val="22"/>
        </w:rPr>
        <w:t>, +420</w:t>
      </w:r>
      <w:r>
        <w:rPr>
          <w:rFonts w:ascii="Arial" w:hAnsi="Arial" w:cs="Arial"/>
          <w:color w:val="000000"/>
          <w:sz w:val="22"/>
          <w:szCs w:val="22"/>
        </w:rPr>
        <w:t> 737 263 431</w:t>
      </w:r>
      <w:r w:rsidRPr="00365458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13" w:history="1">
        <w:r w:rsidRPr="009D0DA4">
          <w:rPr>
            <w:rStyle w:val="Hypertextovodkaz"/>
            <w:rFonts w:ascii="Arial" w:hAnsi="Arial" w:cs="Arial"/>
            <w:sz w:val="22"/>
            <w:szCs w:val="22"/>
          </w:rPr>
          <w:t>baresova@grada.cz</w:t>
        </w:r>
      </w:hyperlink>
    </w:p>
    <w:p w14:paraId="60524E6E" w14:textId="77777777" w:rsidR="007873C3" w:rsidRPr="00365458" w:rsidRDefault="007873C3" w:rsidP="003745C5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365458">
        <w:rPr>
          <w:rFonts w:ascii="Arial" w:hAnsi="Arial" w:cs="Arial"/>
          <w:color w:val="000000"/>
          <w:sz w:val="22"/>
          <w:szCs w:val="22"/>
        </w:rPr>
        <w:t>GRADA Publishing, a.s., U Průhonu 22, Praha 7</w:t>
      </w:r>
    </w:p>
    <w:p w14:paraId="50E9E49C" w14:textId="77777777" w:rsidR="00EF5825" w:rsidRPr="00610574" w:rsidRDefault="00EF5825" w:rsidP="003745C5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471E3978" w14:textId="77777777" w:rsidR="007873C3" w:rsidRPr="00610574" w:rsidRDefault="007873C3" w:rsidP="003745C5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  <w:u w:val="single"/>
        </w:rPr>
        <w:t>O společnosti GRADA Publishing:</w:t>
      </w:r>
    </w:p>
    <w:p w14:paraId="6D8F7A9F" w14:textId="77777777" w:rsidR="007873C3" w:rsidRPr="00610574" w:rsidRDefault="007873C3" w:rsidP="003745C5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Nakladatelský dům GRADA Publishing, a.s. si od roku 1991 drží pozici největšího tuzemského nakladatele odborné literatury. Ročně vydává téměř 400 novinek ve 150 edicích z více než 40 oborů. </w:t>
      </w:r>
    </w:p>
    <w:p w14:paraId="34601149" w14:textId="77777777" w:rsidR="007873C3" w:rsidRPr="00610574" w:rsidRDefault="007873C3" w:rsidP="003745C5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Od roku 2015 nakladatelský dům rychle expanduje i mimo oblast kvalitní odborné literatury. Tradiční značka </w:t>
      </w:r>
      <w:r w:rsidRPr="00610574">
        <w:rPr>
          <w:rFonts w:ascii="Arial" w:hAnsi="Arial" w:cs="Arial"/>
          <w:b/>
          <w:i/>
          <w:iCs/>
          <w:color w:val="000000"/>
        </w:rPr>
        <w:t>GRADA</w:t>
      </w:r>
      <w:r w:rsidRPr="00610574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6483EA2B" w14:textId="77777777" w:rsidR="007873C3" w:rsidRPr="00610574" w:rsidRDefault="007873C3" w:rsidP="003745C5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První, u čtenářů úspěšnou značkou je </w:t>
      </w:r>
      <w:r w:rsidRPr="00610574">
        <w:rPr>
          <w:rFonts w:ascii="Arial" w:hAnsi="Arial" w:cs="Arial"/>
          <w:b/>
          <w:i/>
          <w:iCs/>
          <w:color w:val="000000"/>
        </w:rPr>
        <w:t>COSMOPOLIS</w:t>
      </w:r>
      <w:r w:rsidRPr="00610574">
        <w:rPr>
          <w:rFonts w:ascii="Arial" w:hAnsi="Arial" w:cs="Arial"/>
          <w:i/>
          <w:iCs/>
          <w:color w:val="000000"/>
        </w:rPr>
        <w:t xml:space="preserve">, přinášející zahraniční i českou beletrii všech žánrů. </w:t>
      </w:r>
    </w:p>
    <w:p w14:paraId="33BB6CDB" w14:textId="77777777" w:rsidR="007873C3" w:rsidRPr="00610574" w:rsidRDefault="007873C3" w:rsidP="003745C5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Další již zavedenou značkou je </w:t>
      </w:r>
      <w:r w:rsidRPr="00610574">
        <w:rPr>
          <w:rFonts w:ascii="Arial" w:hAnsi="Arial" w:cs="Arial"/>
          <w:b/>
          <w:i/>
          <w:iCs/>
          <w:color w:val="000000"/>
        </w:rPr>
        <w:t>BAMBOOK</w:t>
      </w:r>
      <w:r w:rsidRPr="00610574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</w:p>
    <w:p w14:paraId="384BE35A" w14:textId="77777777" w:rsidR="007873C3" w:rsidRPr="00610574" w:rsidRDefault="007873C3" w:rsidP="003745C5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2B60A8">
        <w:rPr>
          <w:rFonts w:ascii="Arial" w:hAnsi="Arial" w:cs="Arial"/>
          <w:i/>
          <w:iCs/>
          <w:color w:val="000000"/>
        </w:rPr>
        <w:t>Zna</w:t>
      </w:r>
      <w:r w:rsidRPr="002B60A8">
        <w:rPr>
          <w:rFonts w:ascii="Arial" w:hAnsi="Arial" w:cs="Arial" w:hint="eastAsia"/>
          <w:i/>
          <w:iCs/>
          <w:color w:val="000000"/>
        </w:rPr>
        <w:t>č</w:t>
      </w:r>
      <w:r w:rsidRPr="002B60A8">
        <w:rPr>
          <w:rFonts w:ascii="Arial" w:hAnsi="Arial" w:cs="Arial"/>
          <w:i/>
          <w:iCs/>
          <w:color w:val="000000"/>
        </w:rPr>
        <w:t>kou v</w:t>
      </w:r>
      <w:r w:rsidRPr="002B60A8">
        <w:rPr>
          <w:rFonts w:ascii="Arial" w:hAnsi="Arial" w:cs="Arial" w:hint="eastAsia"/>
          <w:i/>
          <w:iCs/>
          <w:color w:val="000000"/>
        </w:rPr>
        <w:t>ě</w:t>
      </w:r>
      <w:r w:rsidRPr="002B60A8">
        <w:rPr>
          <w:rFonts w:ascii="Arial" w:hAnsi="Arial" w:cs="Arial"/>
          <w:i/>
          <w:iCs/>
          <w:color w:val="000000"/>
        </w:rPr>
        <w:t>nující se poznání, témat</w:t>
      </w:r>
      <w:r w:rsidRPr="002B60A8">
        <w:rPr>
          <w:rFonts w:ascii="Arial" w:hAnsi="Arial" w:cs="Arial" w:hint="eastAsia"/>
          <w:i/>
          <w:iCs/>
          <w:color w:val="000000"/>
        </w:rPr>
        <w:t>ů</w:t>
      </w:r>
      <w:r w:rsidRPr="002B60A8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2B60A8">
        <w:rPr>
          <w:rFonts w:ascii="Arial" w:hAnsi="Arial" w:cs="Arial" w:hint="eastAsia"/>
          <w:i/>
          <w:iCs/>
          <w:color w:val="000000"/>
        </w:rPr>
        <w:t>ě</w:t>
      </w:r>
      <w:r w:rsidRPr="002B60A8">
        <w:rPr>
          <w:rFonts w:ascii="Arial" w:hAnsi="Arial" w:cs="Arial"/>
          <w:i/>
          <w:iCs/>
          <w:color w:val="000000"/>
        </w:rPr>
        <w:t xml:space="preserve"> </w:t>
      </w:r>
      <w:r w:rsidRPr="002B60A8">
        <w:rPr>
          <w:rFonts w:ascii="Arial" w:hAnsi="Arial" w:cs="Arial" w:hint="eastAsia"/>
          <w:i/>
          <w:iCs/>
          <w:color w:val="000000"/>
        </w:rPr>
        <w:t>č</w:t>
      </w:r>
      <w:r w:rsidRPr="002B60A8">
        <w:rPr>
          <w:rFonts w:ascii="Arial" w:hAnsi="Arial" w:cs="Arial"/>
          <w:i/>
          <w:iCs/>
          <w:color w:val="000000"/>
        </w:rPr>
        <w:t xml:space="preserve">i ekologii je </w:t>
      </w:r>
      <w:r w:rsidRPr="002B60A8">
        <w:rPr>
          <w:rFonts w:ascii="Arial" w:hAnsi="Arial" w:cs="Arial"/>
          <w:b/>
          <w:i/>
          <w:iCs/>
          <w:color w:val="000000"/>
        </w:rPr>
        <w:t>ALFERIA</w:t>
      </w:r>
      <w:r w:rsidRPr="002B60A8">
        <w:rPr>
          <w:rFonts w:ascii="Arial" w:hAnsi="Arial" w:cs="Arial"/>
          <w:i/>
          <w:iCs/>
          <w:color w:val="000000"/>
        </w:rPr>
        <w:t>.</w:t>
      </w:r>
    </w:p>
    <w:p w14:paraId="525DCCB6" w14:textId="77777777" w:rsidR="007873C3" w:rsidRPr="00610574" w:rsidRDefault="007873C3" w:rsidP="003745C5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610574">
        <w:rPr>
          <w:rFonts w:ascii="Arial" w:hAnsi="Arial" w:cs="Arial"/>
          <w:b/>
          <w:i/>
          <w:iCs/>
          <w:color w:val="000000"/>
        </w:rPr>
        <w:t>METAFORA</w:t>
      </w:r>
      <w:r w:rsidRPr="00610574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</w:p>
    <w:p w14:paraId="738333DC" w14:textId="77777777" w:rsidR="007873C3" w:rsidRPr="00610574" w:rsidRDefault="007873C3" w:rsidP="003745C5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r w:rsidRPr="00610574">
        <w:rPr>
          <w:rFonts w:ascii="Arial" w:hAnsi="Arial" w:cs="Arial"/>
          <w:b/>
          <w:i/>
          <w:iCs/>
          <w:color w:val="000000"/>
        </w:rPr>
        <w:t>BOOKPORT</w:t>
      </w:r>
      <w:r w:rsidRPr="00610574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0B6985A6" w14:textId="77777777" w:rsidR="007873C3" w:rsidRPr="00610574" w:rsidRDefault="007873C3" w:rsidP="003745C5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610574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14" w:history="1">
        <w:r w:rsidRPr="00610574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610574">
        <w:rPr>
          <w:rFonts w:ascii="Arial" w:hAnsi="Arial" w:cs="Arial"/>
          <w:b/>
          <w:bCs/>
          <w:i/>
          <w:iCs/>
          <w:color w:val="000000"/>
        </w:rPr>
        <w:t>.</w:t>
      </w:r>
    </w:p>
    <w:p w14:paraId="6A38D531" w14:textId="77777777" w:rsidR="007873C3" w:rsidRPr="00610574" w:rsidRDefault="007873C3" w:rsidP="003745C5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</w:p>
    <w:p w14:paraId="2157B93B" w14:textId="77777777" w:rsidR="007873C3" w:rsidRPr="00610574" w:rsidRDefault="007873C3" w:rsidP="003745C5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  <w:u w:val="single"/>
        </w:rPr>
        <w:t>Další informace</w:t>
      </w:r>
    </w:p>
    <w:p w14:paraId="3D69CCA6" w14:textId="77777777" w:rsidR="007873C3" w:rsidRPr="00610574" w:rsidRDefault="007873C3" w:rsidP="003745C5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GRADA Publishing, a.s., U Průhonu 22, Praha 7, </w:t>
      </w:r>
      <w:r w:rsidRPr="00610574">
        <w:rPr>
          <w:rFonts w:ascii="Arial" w:hAnsi="Arial" w:cs="Arial"/>
          <w:i/>
          <w:color w:val="000000"/>
        </w:rPr>
        <w:t xml:space="preserve">+420 220 386 401, </w:t>
      </w:r>
      <w:hyperlink r:id="rId15" w:history="1">
        <w:r w:rsidRPr="00610574">
          <w:rPr>
            <w:rFonts w:ascii="Arial" w:hAnsi="Arial" w:cs="Arial"/>
            <w:i/>
            <w:color w:val="0000FF"/>
            <w:u w:val="single"/>
          </w:rPr>
          <w:t>info@grada.cz</w:t>
        </w:r>
      </w:hyperlink>
      <w:r w:rsidRPr="00610574">
        <w:rPr>
          <w:rFonts w:ascii="Arial" w:hAnsi="Arial" w:cs="Arial"/>
          <w:i/>
          <w:iCs/>
          <w:color w:val="000000"/>
        </w:rPr>
        <w:t xml:space="preserve"> </w:t>
      </w:r>
    </w:p>
    <w:p w14:paraId="170DC87C" w14:textId="6CFA9EDE" w:rsidR="00BA2BBA" w:rsidRPr="00F47713" w:rsidRDefault="00BA2BBA" w:rsidP="007873C3">
      <w:pPr>
        <w:spacing w:before="100" w:beforeAutospacing="1"/>
        <w:rPr>
          <w:rFonts w:ascii="Arial" w:hAnsi="Arial" w:cs="Arial"/>
          <w:color w:val="000000"/>
        </w:rPr>
      </w:pPr>
    </w:p>
    <w:sectPr w:rsidR="00BA2BBA" w:rsidRPr="00F47713" w:rsidSect="00723835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3268C" w14:textId="77777777" w:rsidR="00D42A33" w:rsidRDefault="00D42A33">
      <w:r>
        <w:separator/>
      </w:r>
    </w:p>
  </w:endnote>
  <w:endnote w:type="continuationSeparator" w:id="0">
    <w:p w14:paraId="4F9DE54B" w14:textId="77777777" w:rsidR="00D42A33" w:rsidRDefault="00D4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altName w:val="Wide Latin"/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AA0" w14:textId="77777777" w:rsidR="0063391F" w:rsidRPr="000C2FCE" w:rsidRDefault="00F47713" w:rsidP="000C2FCE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667C6BC" wp14:editId="00592D90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E9B4" w14:textId="77777777" w:rsidR="00D211D3" w:rsidRDefault="00F47713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32A276C" wp14:editId="333754E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1D7C9" w14:textId="77777777" w:rsidR="00D42A33" w:rsidRDefault="00D42A33">
      <w:r>
        <w:separator/>
      </w:r>
    </w:p>
  </w:footnote>
  <w:footnote w:type="continuationSeparator" w:id="0">
    <w:p w14:paraId="665AAA54" w14:textId="77777777" w:rsidR="00D42A33" w:rsidRDefault="00D42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A9F5D" w14:textId="2B6F13A9" w:rsidR="004F0B9B" w:rsidRPr="00C23107" w:rsidRDefault="00F47713" w:rsidP="006068BD">
    <w:pPr>
      <w:tabs>
        <w:tab w:val="left" w:pos="4536"/>
      </w:tabs>
      <w:spacing w:before="120"/>
      <w:ind w:left="4536" w:right="-57" w:hanging="2835"/>
      <w:jc w:val="right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4D5EBB5F" wp14:editId="76A4CD90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2C2C904F" wp14:editId="44A902DC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24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  <w:r w:rsidR="006068BD">
      <w:rPr>
        <w:rFonts w:ascii="Arial" w:hAnsi="Arial"/>
        <w:noProof/>
        <w:color w:val="7F7F7F"/>
        <w:sz w:val="24"/>
        <w:szCs w:val="24"/>
      </w:rPr>
      <w:drawing>
        <wp:inline distT="0" distB="0" distL="0" distR="0" wp14:anchorId="14101F65" wp14:editId="7FA837B9">
          <wp:extent cx="1130560" cy="219075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337" cy="219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507626" w14:textId="77777777" w:rsidR="004F0B9B" w:rsidRDefault="00F47713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2DF9BCC" wp14:editId="7768ADD5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8CB3C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E1C496" wp14:editId="413F59E0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09601" w14:textId="77777777"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1C4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" strokecolor="white">
              <v:fill opacity="0"/>
              <v:textbox inset="0,0,0,0">
                <w:txbxContent>
                  <w:p w14:paraId="6CC09601" w14:textId="77777777"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9588" w14:textId="77777777" w:rsidR="00D211D3" w:rsidRDefault="00F4771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C2A0F8C" wp14:editId="14A3365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0BAAC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4B64308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A0F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5970BAAC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4B64308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4678DB4" wp14:editId="23B408C9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3BEB7A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4CC1CB0E" wp14:editId="4197AF3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31E2E"/>
    <w:multiLevelType w:val="hybridMultilevel"/>
    <w:tmpl w:val="1A00B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77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F7"/>
    <w:rsid w:val="00062100"/>
    <w:rsid w:val="00072F33"/>
    <w:rsid w:val="000964A9"/>
    <w:rsid w:val="000A04C8"/>
    <w:rsid w:val="000A4500"/>
    <w:rsid w:val="000B687A"/>
    <w:rsid w:val="000C1A21"/>
    <w:rsid w:val="000C2FCE"/>
    <w:rsid w:val="00114F04"/>
    <w:rsid w:val="00125472"/>
    <w:rsid w:val="001446E7"/>
    <w:rsid w:val="0019337B"/>
    <w:rsid w:val="001F6D7C"/>
    <w:rsid w:val="002057D4"/>
    <w:rsid w:val="00235B5E"/>
    <w:rsid w:val="002409B8"/>
    <w:rsid w:val="00244A53"/>
    <w:rsid w:val="00291C2A"/>
    <w:rsid w:val="002F1CB1"/>
    <w:rsid w:val="00315E45"/>
    <w:rsid w:val="00333F7C"/>
    <w:rsid w:val="0037384B"/>
    <w:rsid w:val="003745C5"/>
    <w:rsid w:val="0038549F"/>
    <w:rsid w:val="003C1FC5"/>
    <w:rsid w:val="003D2CED"/>
    <w:rsid w:val="003E2A2B"/>
    <w:rsid w:val="00414B0A"/>
    <w:rsid w:val="00421AEE"/>
    <w:rsid w:val="0043422E"/>
    <w:rsid w:val="00441692"/>
    <w:rsid w:val="004A618B"/>
    <w:rsid w:val="004F0B9B"/>
    <w:rsid w:val="00500853"/>
    <w:rsid w:val="00515363"/>
    <w:rsid w:val="005D4A58"/>
    <w:rsid w:val="006068BD"/>
    <w:rsid w:val="0063391F"/>
    <w:rsid w:val="00664BD5"/>
    <w:rsid w:val="00682033"/>
    <w:rsid w:val="00691C59"/>
    <w:rsid w:val="006A4398"/>
    <w:rsid w:val="00723835"/>
    <w:rsid w:val="0072645E"/>
    <w:rsid w:val="0076673B"/>
    <w:rsid w:val="007873C3"/>
    <w:rsid w:val="007A2933"/>
    <w:rsid w:val="008639DC"/>
    <w:rsid w:val="008650CF"/>
    <w:rsid w:val="00867564"/>
    <w:rsid w:val="008949B0"/>
    <w:rsid w:val="00894F97"/>
    <w:rsid w:val="008C3F95"/>
    <w:rsid w:val="008E008E"/>
    <w:rsid w:val="008F2489"/>
    <w:rsid w:val="009204B6"/>
    <w:rsid w:val="009632EF"/>
    <w:rsid w:val="00971EE9"/>
    <w:rsid w:val="00980DCA"/>
    <w:rsid w:val="0098529E"/>
    <w:rsid w:val="00996368"/>
    <w:rsid w:val="009A5D91"/>
    <w:rsid w:val="009C3919"/>
    <w:rsid w:val="009E67EF"/>
    <w:rsid w:val="00A354A8"/>
    <w:rsid w:val="00A71405"/>
    <w:rsid w:val="00A727EA"/>
    <w:rsid w:val="00AA628F"/>
    <w:rsid w:val="00AC2D70"/>
    <w:rsid w:val="00B15C94"/>
    <w:rsid w:val="00B5021A"/>
    <w:rsid w:val="00B578B9"/>
    <w:rsid w:val="00BA2BBA"/>
    <w:rsid w:val="00BA5EB7"/>
    <w:rsid w:val="00BC682F"/>
    <w:rsid w:val="00BD31F7"/>
    <w:rsid w:val="00BF591A"/>
    <w:rsid w:val="00C000EC"/>
    <w:rsid w:val="00C016B8"/>
    <w:rsid w:val="00C111C7"/>
    <w:rsid w:val="00C23107"/>
    <w:rsid w:val="00C27DD5"/>
    <w:rsid w:val="00C8302B"/>
    <w:rsid w:val="00CA6972"/>
    <w:rsid w:val="00CE04A4"/>
    <w:rsid w:val="00D02FFD"/>
    <w:rsid w:val="00D1278B"/>
    <w:rsid w:val="00D211D3"/>
    <w:rsid w:val="00D42A33"/>
    <w:rsid w:val="00D463E8"/>
    <w:rsid w:val="00D60A99"/>
    <w:rsid w:val="00D61D03"/>
    <w:rsid w:val="00DC2B09"/>
    <w:rsid w:val="00DF1BA9"/>
    <w:rsid w:val="00DF75A0"/>
    <w:rsid w:val="00E06164"/>
    <w:rsid w:val="00E16870"/>
    <w:rsid w:val="00E649D4"/>
    <w:rsid w:val="00EA2170"/>
    <w:rsid w:val="00ED680E"/>
    <w:rsid w:val="00EF5825"/>
    <w:rsid w:val="00F04100"/>
    <w:rsid w:val="00F12D9D"/>
    <w:rsid w:val="00F40F74"/>
    <w:rsid w:val="00F47713"/>
    <w:rsid w:val="00F64D38"/>
    <w:rsid w:val="00FB0DB4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E64C0"/>
  <w15:chartTrackingRefBased/>
  <w15:docId w15:val="{C567529E-A7A5-4564-837C-9B40693C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2BBA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2F1CB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409B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235B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370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704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a.cz/" TargetMode="External"/><Relationship Id="rId13" Type="http://schemas.openxmlformats.org/officeDocument/2006/relationships/hyperlink" Target="mailto:baresova@grada.cz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osmopolis.cz/" TargetMode="Externa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mailto:info@grada.cz" TargetMode="External"/><Relationship Id="rId10" Type="http://schemas.openxmlformats.org/officeDocument/2006/relationships/hyperlink" Target="https://www.grada.cz/laska-pres-hranice-svetu-13147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grad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-COSMOPOL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TZ_GRADA-COSMOPOLIS</Template>
  <TotalTime>63</TotalTime>
  <Pages>2</Pages>
  <Words>463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3353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Veronika Barešová</cp:lastModifiedBy>
  <cp:revision>28</cp:revision>
  <cp:lastPrinted>2005-11-10T11:15:00Z</cp:lastPrinted>
  <dcterms:created xsi:type="dcterms:W3CDTF">2023-01-17T10:06:00Z</dcterms:created>
  <dcterms:modified xsi:type="dcterms:W3CDTF">2023-06-19T10:02:00Z</dcterms:modified>
</cp:coreProperties>
</file>