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534B" w14:textId="014F5B3C" w:rsidR="00F54275" w:rsidRDefault="00F54275" w:rsidP="00AF2C6E">
      <w:pPr>
        <w:spacing w:line="276" w:lineRule="auto"/>
        <w:jc w:val="center"/>
        <w:rPr>
          <w:rFonts w:ascii="Arial" w:hAnsi="Arial" w:cs="Arial"/>
          <w:b/>
          <w:bCs/>
          <w:sz w:val="56"/>
          <w:szCs w:val="46"/>
        </w:rPr>
      </w:pPr>
      <w:bookmarkStart w:id="0" w:name="_Hlk18324948"/>
    </w:p>
    <w:p w14:paraId="6495F96D" w14:textId="28305A7D" w:rsidR="00635EE0" w:rsidRPr="00635EE0" w:rsidRDefault="00BE0BFF" w:rsidP="00635EE0">
      <w:pPr>
        <w:pStyle w:val="Normlnweb"/>
        <w:keepNext/>
        <w:keepLines/>
        <w:spacing w:after="210" w:line="276" w:lineRule="auto"/>
        <w:ind w:left="720"/>
        <w:contextualSpacing/>
        <w:jc w:val="center"/>
        <w:rPr>
          <w:rFonts w:ascii="Arial" w:eastAsiaTheme="minorHAnsi" w:hAnsi="Arial" w:cs="Arial"/>
          <w:b/>
          <w:bCs/>
          <w:sz w:val="44"/>
          <w:szCs w:val="44"/>
          <w:lang w:eastAsia="en-US"/>
        </w:rPr>
      </w:pPr>
      <w:r>
        <w:rPr>
          <w:rFonts w:ascii="Arial" w:eastAsiaTheme="minorHAnsi" w:hAnsi="Arial" w:cs="Arial"/>
          <w:b/>
          <w:bCs/>
          <w:sz w:val="56"/>
          <w:szCs w:val="56"/>
          <w:lang w:eastAsia="en-US"/>
        </w:rPr>
        <w:t>Nový případ z odlehlého skotského ostro</w:t>
      </w:r>
      <w:r w:rsidR="00E8709F">
        <w:rPr>
          <w:rFonts w:ascii="Arial" w:eastAsiaTheme="minorHAnsi" w:hAnsi="Arial" w:cs="Arial"/>
          <w:b/>
          <w:bCs/>
          <w:sz w:val="56"/>
          <w:szCs w:val="56"/>
          <w:lang w:eastAsia="en-US"/>
        </w:rPr>
        <w:t>v</w:t>
      </w:r>
      <w:r>
        <w:rPr>
          <w:rFonts w:ascii="Arial" w:eastAsiaTheme="minorHAnsi" w:hAnsi="Arial" w:cs="Arial"/>
          <w:b/>
          <w:bCs/>
          <w:sz w:val="56"/>
          <w:szCs w:val="56"/>
          <w:lang w:eastAsia="en-US"/>
        </w:rPr>
        <w:t>a</w:t>
      </w:r>
      <w:r w:rsidR="00A5695C">
        <w:rPr>
          <w:rFonts w:ascii="Arial" w:eastAsiaTheme="minorHAnsi" w:hAnsi="Arial" w:cs="Arial"/>
          <w:b/>
          <w:bCs/>
          <w:sz w:val="44"/>
          <w:szCs w:val="44"/>
          <w:lang w:eastAsia="en-US"/>
        </w:rPr>
        <w:br/>
      </w:r>
      <w:r w:rsidR="00A5695C" w:rsidRPr="00A5695C">
        <w:rPr>
          <w:rFonts w:ascii="Arial" w:eastAsiaTheme="minorHAnsi" w:hAnsi="Arial" w:cs="Arial"/>
          <w:b/>
          <w:bCs/>
          <w:i/>
          <w:iCs/>
          <w:sz w:val="44"/>
          <w:szCs w:val="44"/>
          <w:lang w:eastAsia="en-US"/>
        </w:rPr>
        <w:t>Skotsko už nikdy nebude jako dřív.</w:t>
      </w:r>
    </w:p>
    <w:p w14:paraId="2B523554" w14:textId="5B549ED3" w:rsidR="00312669" w:rsidRDefault="00312669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</w:p>
    <w:p w14:paraId="0BD49B2E" w14:textId="7CFA66FF" w:rsidR="00761505" w:rsidRPr="00635EE0" w:rsidRDefault="00A5695C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>
        <w:rPr>
          <w:rFonts w:ascii="Arial" w:eastAsia="Calibri" w:hAnsi="Arial" w:cs="Arial"/>
          <w:bCs/>
          <w:i/>
          <w:szCs w:val="22"/>
          <w:lang w:eastAsia="en-US"/>
        </w:rPr>
        <w:t>1</w:t>
      </w:r>
      <w:r w:rsidR="00BE0BFF">
        <w:rPr>
          <w:rFonts w:ascii="Arial" w:eastAsia="Calibri" w:hAnsi="Arial" w:cs="Arial"/>
          <w:bCs/>
          <w:i/>
          <w:szCs w:val="22"/>
          <w:lang w:eastAsia="en-US"/>
        </w:rPr>
        <w:t>6.</w:t>
      </w:r>
      <w:proofErr w:type="gramStart"/>
      <w:r w:rsidR="00BE0BFF">
        <w:rPr>
          <w:rFonts w:ascii="Arial" w:eastAsia="Calibri" w:hAnsi="Arial" w:cs="Arial"/>
          <w:bCs/>
          <w:i/>
          <w:szCs w:val="22"/>
          <w:lang w:eastAsia="en-US"/>
        </w:rPr>
        <w:t>9.</w:t>
      </w:r>
      <w:r w:rsidR="00782221">
        <w:rPr>
          <w:rFonts w:ascii="Arial" w:eastAsia="Calibri" w:hAnsi="Arial" w:cs="Arial"/>
          <w:bCs/>
          <w:i/>
          <w:szCs w:val="22"/>
          <w:lang w:eastAsia="en-US"/>
        </w:rPr>
        <w:t>.</w:t>
      </w:r>
      <w:proofErr w:type="gramEnd"/>
      <w:r w:rsidR="00782221">
        <w:rPr>
          <w:rFonts w:ascii="Arial" w:eastAsia="Calibri" w:hAnsi="Arial" w:cs="Arial"/>
          <w:bCs/>
          <w:i/>
          <w:szCs w:val="22"/>
          <w:lang w:eastAsia="en-US"/>
        </w:rPr>
        <w:t>2025</w:t>
      </w:r>
      <w:r w:rsidR="00BC3F7C" w:rsidRPr="00635EE0">
        <w:rPr>
          <w:rFonts w:ascii="Arial" w:eastAsia="Calibri" w:hAnsi="Arial" w:cs="Arial"/>
          <w:bCs/>
          <w:i/>
          <w:szCs w:val="22"/>
          <w:lang w:eastAsia="en-US"/>
        </w:rPr>
        <w:t>,</w:t>
      </w:r>
      <w:r w:rsidR="002D2977" w:rsidRPr="00635EE0">
        <w:rPr>
          <w:rFonts w:ascii="Arial" w:eastAsia="Calibri" w:hAnsi="Arial" w:cs="Arial"/>
          <w:bCs/>
          <w:i/>
          <w:szCs w:val="22"/>
          <w:lang w:eastAsia="en-US"/>
        </w:rPr>
        <w:t xml:space="preserve"> Praha</w:t>
      </w:r>
    </w:p>
    <w:p w14:paraId="2E523313" w14:textId="250A973A" w:rsidR="00BE0BFF" w:rsidRPr="00BE0BFF" w:rsidRDefault="00635EE0" w:rsidP="00BE0BFF">
      <w:pPr>
        <w:rPr>
          <w:rFonts w:ascii="Arial" w:hAnsi="Arial" w:cs="Arial"/>
          <w:b/>
          <w:bCs/>
          <w:sz w:val="24"/>
          <w:szCs w:val="24"/>
        </w:rPr>
      </w:pPr>
      <w:bookmarkStart w:id="1" w:name="_Hlk1729448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221A7766" wp14:editId="2F9323A2">
                <wp:simplePos x="0" y="0"/>
                <wp:positionH relativeFrom="column">
                  <wp:posOffset>2145030</wp:posOffset>
                </wp:positionH>
                <wp:positionV relativeFrom="paragraph">
                  <wp:posOffset>924560</wp:posOffset>
                </wp:positionV>
                <wp:extent cx="4046220" cy="2796540"/>
                <wp:effectExtent l="0" t="0" r="0" b="3810"/>
                <wp:wrapSquare wrapText="bothSides"/>
                <wp:docPr id="8546362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279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72247" w14:textId="77777777" w:rsidR="00BE0BFF" w:rsidRPr="00BE0BFF" w:rsidRDefault="00BE0BFF" w:rsidP="00BE0BF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E0B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Majitel malé galerie Sandy </w:t>
                            </w:r>
                            <w:proofErr w:type="spellStart"/>
                            <w:r w:rsidRPr="00BE0B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Beaton</w:t>
                            </w:r>
                            <w:proofErr w:type="spellEnd"/>
                            <w:r w:rsidRPr="00BE0B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je nalezen mrtvý ve sněhu na úpatí známé hory </w:t>
                            </w:r>
                            <w:proofErr w:type="spellStart"/>
                            <w:r w:rsidRPr="00BE0B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Storr</w:t>
                            </w:r>
                            <w:proofErr w:type="spellEnd"/>
                            <w:r w:rsidRPr="00BE0B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Detektiv </w:t>
                            </w:r>
                            <w:proofErr w:type="spellStart"/>
                            <w:r w:rsidRPr="00BE0B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Duncan</w:t>
                            </w:r>
                            <w:proofErr w:type="spellEnd"/>
                            <w:r w:rsidRPr="00BE0B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0B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McAdam</w:t>
                            </w:r>
                            <w:proofErr w:type="spellEnd"/>
                            <w:r w:rsidRPr="00BE0B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musí nejen zjistit, co ho tam v nehostinném počasí přivedlo, ale především kdo měl důvod ho zabít. Kontroverzní muž rád flirtoval a rozhodně netrpěl nedostatkem ambicí, a na ostrově tak není nouze o ty, kteří by se ho rádi zbavili…  </w:t>
                            </w:r>
                            <w:r w:rsidRPr="00BE0B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 xml:space="preserve">Zatímco </w:t>
                            </w:r>
                            <w:proofErr w:type="spellStart"/>
                            <w:r w:rsidRPr="00BE0B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Duncan</w:t>
                            </w:r>
                            <w:proofErr w:type="spellEnd"/>
                            <w:r w:rsidRPr="00BE0B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rozplétá složitý případ, pronásleduje ho vlastní minulost. Dokáže odhalit pravdu o mrtvém a postavit se svým přízrakům?  </w:t>
                            </w:r>
                          </w:p>
                          <w:p w14:paraId="2F8DBC36" w14:textId="77777777" w:rsidR="00A4186E" w:rsidRPr="00AC7C3C" w:rsidRDefault="00A4186E" w:rsidP="00A4186E">
                            <w:pPr>
                              <w:spacing w:before="100" w:beforeAutospacing="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8557766" w14:textId="4BAD6EB2" w:rsidR="00A4186E" w:rsidRPr="00A4186E" w:rsidRDefault="00A418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A776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8.9pt;margin-top:72.8pt;width:318.6pt;height:220.2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" stroked="f">
                <v:textbox>
                  <w:txbxContent>
                    <w:p w14:paraId="31972247" w14:textId="77777777" w:rsidR="00BE0BFF" w:rsidRPr="00BE0BFF" w:rsidRDefault="00BE0BFF" w:rsidP="00BE0BF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E0B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Majitel malé galerie Sandy </w:t>
                      </w:r>
                      <w:proofErr w:type="spellStart"/>
                      <w:r w:rsidRPr="00BE0BFF">
                        <w:rPr>
                          <w:rFonts w:ascii="Arial" w:hAnsi="Arial" w:cs="Arial"/>
                          <w:sz w:val="24"/>
                          <w:szCs w:val="24"/>
                        </w:rPr>
                        <w:t>Beaton</w:t>
                      </w:r>
                      <w:proofErr w:type="spellEnd"/>
                      <w:r w:rsidRPr="00BE0B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je nalezen mrtvý ve sněhu na úpatí známé hory </w:t>
                      </w:r>
                      <w:proofErr w:type="spellStart"/>
                      <w:r w:rsidRPr="00BE0BFF">
                        <w:rPr>
                          <w:rFonts w:ascii="Arial" w:hAnsi="Arial" w:cs="Arial"/>
                          <w:sz w:val="24"/>
                          <w:szCs w:val="24"/>
                        </w:rPr>
                        <w:t>Storr</w:t>
                      </w:r>
                      <w:proofErr w:type="spellEnd"/>
                      <w:r w:rsidRPr="00BE0B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Detektiv </w:t>
                      </w:r>
                      <w:proofErr w:type="spellStart"/>
                      <w:r w:rsidRPr="00BE0BFF">
                        <w:rPr>
                          <w:rFonts w:ascii="Arial" w:hAnsi="Arial" w:cs="Arial"/>
                          <w:sz w:val="24"/>
                          <w:szCs w:val="24"/>
                        </w:rPr>
                        <w:t>Duncan</w:t>
                      </w:r>
                      <w:proofErr w:type="spellEnd"/>
                      <w:r w:rsidRPr="00BE0B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E0BFF">
                        <w:rPr>
                          <w:rFonts w:ascii="Arial" w:hAnsi="Arial" w:cs="Arial"/>
                          <w:sz w:val="24"/>
                          <w:szCs w:val="24"/>
                        </w:rPr>
                        <w:t>McAdam</w:t>
                      </w:r>
                      <w:proofErr w:type="spellEnd"/>
                      <w:r w:rsidRPr="00BE0B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musí nejen zjistit, co ho tam v nehostinném počasí přivedlo, ale především kdo měl důvod ho zabít. Kontroverzní muž rád flirtoval a rozhodně netrpěl nedostatkem ambicí, a na ostrově tak není nouze o ty, kteří by se ho rádi zbavili…  </w:t>
                      </w:r>
                      <w:r w:rsidRPr="00BE0BFF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 xml:space="preserve">Zatímco </w:t>
                      </w:r>
                      <w:proofErr w:type="spellStart"/>
                      <w:r w:rsidRPr="00BE0BFF">
                        <w:rPr>
                          <w:rFonts w:ascii="Arial" w:hAnsi="Arial" w:cs="Arial"/>
                          <w:sz w:val="24"/>
                          <w:szCs w:val="24"/>
                        </w:rPr>
                        <w:t>Duncan</w:t>
                      </w:r>
                      <w:proofErr w:type="spellEnd"/>
                      <w:r w:rsidRPr="00BE0B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rozplétá složitý případ, pronásleduje ho vlastní minulost. Dokáže odhalit pravdu o mrtvém a postavit se svým přízrakům?  </w:t>
                      </w:r>
                    </w:p>
                    <w:p w14:paraId="2F8DBC36" w14:textId="77777777" w:rsidR="00A4186E" w:rsidRPr="00AC7C3C" w:rsidRDefault="00A4186E" w:rsidP="00A4186E">
                      <w:pPr>
                        <w:spacing w:before="100" w:beforeAutospacing="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8557766" w14:textId="4BAD6EB2" w:rsidR="00A4186E" w:rsidRPr="00A4186E" w:rsidRDefault="00A4186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0BFF" w:rsidRPr="00BE0BFF">
        <w:rPr>
          <w:rFonts w:ascii="Arial" w:hAnsi="Arial" w:cs="Arial"/>
          <w:b/>
          <w:bCs/>
          <w:sz w:val="24"/>
          <w:szCs w:val="24"/>
        </w:rPr>
        <w:t xml:space="preserve">Majitel malé galerie Sandy </w:t>
      </w:r>
      <w:proofErr w:type="spellStart"/>
      <w:r w:rsidR="00BE0BFF" w:rsidRPr="00BE0BFF">
        <w:rPr>
          <w:rFonts w:ascii="Arial" w:hAnsi="Arial" w:cs="Arial"/>
          <w:b/>
          <w:bCs/>
          <w:sz w:val="24"/>
          <w:szCs w:val="24"/>
        </w:rPr>
        <w:t>Beaton</w:t>
      </w:r>
      <w:proofErr w:type="spellEnd"/>
      <w:r w:rsidR="00BE0BFF" w:rsidRPr="00BE0BFF">
        <w:rPr>
          <w:rFonts w:ascii="Arial" w:hAnsi="Arial" w:cs="Arial"/>
          <w:b/>
          <w:bCs/>
          <w:sz w:val="24"/>
          <w:szCs w:val="24"/>
        </w:rPr>
        <w:t xml:space="preserve"> je nalezen mrtvý ve sněhu na úpatí známé hory </w:t>
      </w:r>
      <w:proofErr w:type="spellStart"/>
      <w:r w:rsidR="00BE0BFF" w:rsidRPr="00BE0BFF">
        <w:rPr>
          <w:rFonts w:ascii="Arial" w:hAnsi="Arial" w:cs="Arial"/>
          <w:b/>
          <w:bCs/>
          <w:sz w:val="24"/>
          <w:szCs w:val="24"/>
        </w:rPr>
        <w:t>Storr</w:t>
      </w:r>
      <w:proofErr w:type="spellEnd"/>
      <w:r w:rsidR="00BE0BFF" w:rsidRPr="00BE0BFF">
        <w:rPr>
          <w:rFonts w:ascii="Arial" w:hAnsi="Arial" w:cs="Arial"/>
          <w:b/>
          <w:bCs/>
          <w:sz w:val="24"/>
          <w:szCs w:val="24"/>
        </w:rPr>
        <w:t xml:space="preserve">. Detektiv </w:t>
      </w:r>
      <w:proofErr w:type="spellStart"/>
      <w:r w:rsidR="00BE0BFF" w:rsidRPr="00BE0BFF">
        <w:rPr>
          <w:rFonts w:ascii="Arial" w:hAnsi="Arial" w:cs="Arial"/>
          <w:b/>
          <w:bCs/>
          <w:sz w:val="24"/>
          <w:szCs w:val="24"/>
        </w:rPr>
        <w:t>Duncan</w:t>
      </w:r>
      <w:proofErr w:type="spellEnd"/>
      <w:r w:rsidR="00BE0BFF" w:rsidRPr="00BE0B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E0BFF" w:rsidRPr="00BE0BFF">
        <w:rPr>
          <w:rFonts w:ascii="Arial" w:hAnsi="Arial" w:cs="Arial"/>
          <w:b/>
          <w:bCs/>
          <w:sz w:val="24"/>
          <w:szCs w:val="24"/>
        </w:rPr>
        <w:t>McAdam</w:t>
      </w:r>
      <w:proofErr w:type="spellEnd"/>
      <w:r w:rsidR="00BE0BFF" w:rsidRPr="00BE0BFF">
        <w:rPr>
          <w:rFonts w:ascii="Arial" w:hAnsi="Arial" w:cs="Arial"/>
          <w:b/>
          <w:bCs/>
          <w:sz w:val="24"/>
          <w:szCs w:val="24"/>
        </w:rPr>
        <w:t xml:space="preserve"> musí nejen zjistit, co ho tam v nehostinném počasí přivedlo, ale především kdo měl důvod ho zabít.</w:t>
      </w:r>
    </w:p>
    <w:p w14:paraId="4EC960A2" w14:textId="716D066A" w:rsidR="00BE0BFF" w:rsidRPr="00BE0BFF" w:rsidRDefault="00BE0BFF" w:rsidP="00BE0BFF">
      <w:pPr>
        <w:pStyle w:val="Normlnweb"/>
        <w:keepNext/>
        <w:keepLines/>
        <w:spacing w:after="210" w:line="276" w:lineRule="auto"/>
        <w:contextualSpacing/>
        <w:rPr>
          <w:rFonts w:asciiTheme="minorHAnsi" w:eastAsiaTheme="minorHAnsi" w:hAnsiTheme="minorHAnsi" w:cstheme="minorHAnsi"/>
          <w:b/>
          <w:bCs/>
          <w:lang w:eastAsia="en-US"/>
        </w:rPr>
      </w:pPr>
      <w:r w:rsidRPr="00BE0BFF">
        <w:rPr>
          <w:rFonts w:ascii="Arial" w:eastAsiaTheme="minorHAnsi" w:hAnsi="Arial" w:cs="Arial"/>
          <w:b/>
          <w:bCs/>
          <w:noProof/>
          <w:color w:val="BF8F00" w:themeColor="accent4" w:themeShade="BF"/>
          <w:sz w:val="20"/>
          <w:szCs w:val="20"/>
          <w:lang w:eastAsia="en-US"/>
        </w:rPr>
        <w:drawing>
          <wp:anchor distT="0" distB="0" distL="114300" distR="114300" simplePos="0" relativeHeight="251704832" behindDoc="0" locked="0" layoutInCell="1" allowOverlap="1" wp14:anchorId="1450ACA0" wp14:editId="7738022B">
            <wp:simplePos x="0" y="0"/>
            <wp:positionH relativeFrom="column">
              <wp:posOffset>163830</wp:posOffset>
            </wp:positionH>
            <wp:positionV relativeFrom="paragraph">
              <wp:posOffset>464185</wp:posOffset>
            </wp:positionV>
            <wp:extent cx="1828800" cy="2583815"/>
            <wp:effectExtent l="0" t="0" r="0" b="6985"/>
            <wp:wrapSquare wrapText="bothSides"/>
            <wp:docPr id="578531888" name="Obrázek 1" descr="Obsah obrázku text, kniha, plakát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31888" name="Obrázek 1" descr="Obsah obrázku text, kniha, plakát, grafický design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EDA0A86" wp14:editId="4BE611CD">
                <wp:simplePos x="0" y="0"/>
                <wp:positionH relativeFrom="margin">
                  <wp:posOffset>160020</wp:posOffset>
                </wp:positionH>
                <wp:positionV relativeFrom="paragraph">
                  <wp:posOffset>2853055</wp:posOffset>
                </wp:positionV>
                <wp:extent cx="1935480" cy="890270"/>
                <wp:effectExtent l="0" t="0" r="7620" b="5080"/>
                <wp:wrapSquare wrapText="bothSides"/>
                <wp:docPr id="309621879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89027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959D8" w14:textId="77777777" w:rsidR="00BE0BFF" w:rsidRDefault="00BE0BFF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3DD1A73" w14:textId="256C5603" w:rsidR="00B10F44" w:rsidRDefault="000E7308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datum vydání: </w:t>
                            </w:r>
                            <w:r w:rsidR="00A5695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7822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BE0B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9.</w:t>
                            </w:r>
                            <w:r w:rsidR="003F6C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C33F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202</w:t>
                            </w:r>
                            <w:r w:rsidR="007822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044C98A1" w14:textId="38C26BF2" w:rsidR="00B10F44" w:rsidRPr="002C6E54" w:rsidRDefault="000F59E2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počet stran: 3</w:t>
                            </w:r>
                            <w:r w:rsidR="00BE0B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33</w:t>
                            </w:r>
                          </w:p>
                          <w:p w14:paraId="436252DA" w14:textId="074B0A75" w:rsidR="00B10F44" w:rsidRPr="002C6E54" w:rsidRDefault="00E64632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vazba: </w:t>
                            </w:r>
                            <w:r w:rsidR="00C67B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měkká s klopami</w:t>
                            </w:r>
                          </w:p>
                          <w:p w14:paraId="2E11437F" w14:textId="5AEF1239" w:rsidR="00B10F44" w:rsidRPr="002C6E54" w:rsidRDefault="00E64632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cena: </w:t>
                            </w:r>
                            <w:r w:rsidR="00A5695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449</w:t>
                            </w:r>
                            <w:r w:rsidR="001419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B10F44" w:rsidRPr="002C6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Kč</w:t>
                            </w:r>
                          </w:p>
                          <w:p w14:paraId="675731DB" w14:textId="77777777" w:rsidR="00B10F44" w:rsidRDefault="00B10F44" w:rsidP="004F152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A0A86" id="Textové pole 3" o:spid="_x0000_s1027" type="#_x0000_t202" style="position:absolute;margin-left:12.6pt;margin-top:224.65pt;width:152.4pt;height:70.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" fillcolor="white [3201]" stroked="f" strokeweight="1pt">
                <v:textbox>
                  <w:txbxContent>
                    <w:p w14:paraId="661959D8" w14:textId="77777777" w:rsidR="00BE0BFF" w:rsidRDefault="00BE0BFF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3DD1A73" w14:textId="256C5603" w:rsidR="00B10F44" w:rsidRDefault="000E7308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datum vydání: </w:t>
                      </w:r>
                      <w:r w:rsidR="00A5695C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782221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BE0BFF">
                        <w:rPr>
                          <w:rFonts w:ascii="Arial" w:hAnsi="Arial" w:cs="Arial"/>
                          <w:b/>
                          <w:bCs/>
                        </w:rPr>
                        <w:t>9.</w:t>
                      </w:r>
                      <w:r w:rsidR="003F6C0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C33F67">
                        <w:rPr>
                          <w:rFonts w:ascii="Arial" w:hAnsi="Arial" w:cs="Arial"/>
                          <w:b/>
                          <w:bCs/>
                        </w:rPr>
                        <w:t>202</w:t>
                      </w:r>
                      <w:r w:rsidR="00782221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044C98A1" w14:textId="38C26BF2" w:rsidR="00B10F44" w:rsidRPr="002C6E54" w:rsidRDefault="000F59E2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počet stran: 3</w:t>
                      </w:r>
                      <w:r w:rsidR="00BE0BFF">
                        <w:rPr>
                          <w:rFonts w:ascii="Arial" w:hAnsi="Arial" w:cs="Arial"/>
                          <w:b/>
                          <w:bCs/>
                        </w:rPr>
                        <w:t>33</w:t>
                      </w:r>
                    </w:p>
                    <w:p w14:paraId="436252DA" w14:textId="074B0A75" w:rsidR="00B10F44" w:rsidRPr="002C6E54" w:rsidRDefault="00E64632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vazba: </w:t>
                      </w:r>
                      <w:r w:rsidR="00C67B9A">
                        <w:rPr>
                          <w:rFonts w:ascii="Arial" w:hAnsi="Arial" w:cs="Arial"/>
                          <w:b/>
                          <w:bCs/>
                        </w:rPr>
                        <w:t>měkká s klopami</w:t>
                      </w:r>
                    </w:p>
                    <w:p w14:paraId="2E11437F" w14:textId="5AEF1239" w:rsidR="00B10F44" w:rsidRPr="002C6E54" w:rsidRDefault="00E64632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cena: </w:t>
                      </w:r>
                      <w:r w:rsidR="00A5695C">
                        <w:rPr>
                          <w:rFonts w:ascii="Arial" w:hAnsi="Arial" w:cs="Arial"/>
                          <w:b/>
                          <w:bCs/>
                        </w:rPr>
                        <w:t>449</w:t>
                      </w:r>
                      <w:r w:rsidR="0014193C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B10F44" w:rsidRPr="002C6E54">
                        <w:rPr>
                          <w:rFonts w:ascii="Arial" w:hAnsi="Arial" w:cs="Arial"/>
                          <w:b/>
                          <w:bCs/>
                        </w:rPr>
                        <w:t>Kč</w:t>
                      </w:r>
                    </w:p>
                    <w:p w14:paraId="675731DB" w14:textId="77777777" w:rsidR="00B10F44" w:rsidRDefault="00B10F44" w:rsidP="004F1525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B6EB1D" w14:textId="77777777" w:rsidR="00BE0BFF" w:rsidRDefault="00BE0BFF" w:rsidP="00635EE0">
      <w:pPr>
        <w:pStyle w:val="Normlnweb"/>
        <w:keepNext/>
        <w:keepLines/>
        <w:spacing w:after="210" w:line="276" w:lineRule="auto"/>
        <w:contextualSpacing/>
        <w:rPr>
          <w:rFonts w:ascii="Arial" w:eastAsiaTheme="minorHAnsi" w:hAnsi="Arial" w:cs="Arial"/>
          <w:b/>
          <w:bCs/>
          <w:color w:val="BF8F00" w:themeColor="accent4" w:themeShade="BF"/>
          <w:sz w:val="20"/>
          <w:szCs w:val="20"/>
          <w:lang w:eastAsia="en-US"/>
        </w:rPr>
      </w:pPr>
    </w:p>
    <w:p w14:paraId="0D3D290D" w14:textId="3666D81D" w:rsidR="00BE0BFF" w:rsidRDefault="00BE0BFF" w:rsidP="00635EE0">
      <w:pPr>
        <w:pStyle w:val="Normlnweb"/>
        <w:keepNext/>
        <w:keepLines/>
        <w:spacing w:after="210" w:line="276" w:lineRule="auto"/>
        <w:contextualSpacing/>
        <w:rPr>
          <w:rFonts w:ascii="Arial" w:eastAsiaTheme="minorHAnsi" w:hAnsi="Arial" w:cs="Arial"/>
          <w:b/>
          <w:bCs/>
          <w:color w:val="BF8F00" w:themeColor="accent4" w:themeShade="BF"/>
          <w:sz w:val="20"/>
          <w:szCs w:val="20"/>
          <w:lang w:eastAsia="en-US"/>
        </w:rPr>
      </w:pPr>
    </w:p>
    <w:p w14:paraId="4096E6B7" w14:textId="77777777" w:rsidR="00BE0BFF" w:rsidRDefault="00BE0BFF" w:rsidP="00635EE0">
      <w:pPr>
        <w:pStyle w:val="Normlnweb"/>
        <w:keepNext/>
        <w:keepLines/>
        <w:spacing w:after="210" w:line="276" w:lineRule="auto"/>
        <w:contextualSpacing/>
        <w:rPr>
          <w:rFonts w:ascii="Arial" w:eastAsiaTheme="minorHAnsi" w:hAnsi="Arial" w:cs="Arial"/>
          <w:b/>
          <w:bCs/>
          <w:color w:val="BF8F00" w:themeColor="accent4" w:themeShade="BF"/>
          <w:sz w:val="20"/>
          <w:szCs w:val="20"/>
          <w:lang w:eastAsia="en-US"/>
        </w:rPr>
      </w:pPr>
    </w:p>
    <w:p w14:paraId="2B2DA20D" w14:textId="77777777" w:rsidR="00BE0BFF" w:rsidRDefault="00BE0BFF" w:rsidP="00635EE0">
      <w:pPr>
        <w:pStyle w:val="Normlnweb"/>
        <w:keepNext/>
        <w:keepLines/>
        <w:spacing w:after="210" w:line="276" w:lineRule="auto"/>
        <w:contextualSpacing/>
        <w:rPr>
          <w:rFonts w:ascii="Arial" w:eastAsiaTheme="minorHAnsi" w:hAnsi="Arial" w:cs="Arial"/>
          <w:b/>
          <w:bCs/>
          <w:color w:val="BF8F00" w:themeColor="accent4" w:themeShade="BF"/>
          <w:sz w:val="20"/>
          <w:szCs w:val="20"/>
          <w:lang w:eastAsia="en-US"/>
        </w:rPr>
      </w:pPr>
    </w:p>
    <w:p w14:paraId="741B9E05" w14:textId="10748054" w:rsidR="00635EE0" w:rsidRPr="00832AB8" w:rsidRDefault="00635EE0" w:rsidP="00635EE0">
      <w:pPr>
        <w:pStyle w:val="Normlnweb"/>
        <w:keepNext/>
        <w:keepLines/>
        <w:spacing w:after="210" w:line="276" w:lineRule="auto"/>
        <w:contextualSpacing/>
        <w:rPr>
          <w:rFonts w:ascii="Arial" w:eastAsiaTheme="minorHAnsi" w:hAnsi="Arial" w:cs="Arial"/>
          <w:b/>
          <w:bCs/>
          <w:color w:val="BF8F00" w:themeColor="accent4" w:themeShade="BF"/>
          <w:sz w:val="20"/>
          <w:szCs w:val="20"/>
          <w:lang w:eastAsia="en-US"/>
        </w:rPr>
      </w:pPr>
    </w:p>
    <w:p w14:paraId="463BF042" w14:textId="31E07999" w:rsidR="00A4186E" w:rsidRPr="00C67B9A" w:rsidRDefault="00C67B9A" w:rsidP="00BC1C87">
      <w:pPr>
        <w:pStyle w:val="pf0"/>
        <w:rPr>
          <w:rFonts w:ascii="Arial" w:hAnsi="Arial" w:cs="Arial"/>
          <w:b/>
          <w:bCs/>
        </w:rPr>
      </w:pPr>
      <w:r w:rsidRPr="00C67B9A">
        <w:rPr>
          <w:rFonts w:ascii="Arial" w:hAnsi="Arial" w:cs="Arial"/>
          <w:b/>
          <w:bCs/>
        </w:rPr>
        <w:br/>
      </w:r>
    </w:p>
    <w:p w14:paraId="6F0B7858" w14:textId="24E3A9C8" w:rsidR="00A5695C" w:rsidRPr="00A5695C" w:rsidRDefault="0014193C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 xml:space="preserve"> </w:t>
      </w:r>
      <w:bookmarkStart w:id="2" w:name="_Hlk17294437"/>
      <w:bookmarkStart w:id="3" w:name="_Hlk17294418"/>
      <w:bookmarkEnd w:id="0"/>
      <w:bookmarkEnd w:id="1"/>
      <w:r w:rsidR="00A5695C" w:rsidRPr="00A5695C">
        <w:rPr>
          <w:b/>
          <w:bCs/>
          <w:sz w:val="24"/>
          <w:szCs w:val="24"/>
          <w:u w:val="single"/>
        </w:rPr>
        <w:t>O autorovi:</w:t>
      </w:r>
      <w:r w:rsidR="00A5695C" w:rsidRPr="00A5695C">
        <w:rPr>
          <w:b/>
          <w:bCs/>
          <w:sz w:val="24"/>
          <w:szCs w:val="24"/>
        </w:rPr>
        <w:t xml:space="preserve"> </w:t>
      </w:r>
      <w:r w:rsidR="00A5695C">
        <w:rPr>
          <w:noProof/>
        </w:rPr>
        <w:t xml:space="preserve">Jason Dalgliesh je bestsellerový autor detektivek s nádechem skandinávského noir. </w:t>
      </w:r>
    </w:p>
    <w:p w14:paraId="2614CC12" w14:textId="77777777" w:rsidR="00A5695C" w:rsidRDefault="00A5695C" w:rsidP="00A5695C">
      <w:pPr>
        <w:pStyle w:val="Bezmezer"/>
        <w:keepNext/>
        <w:keepLines/>
        <w:spacing w:line="360" w:lineRule="auto"/>
        <w:contextualSpacing/>
        <w:rPr>
          <w:noProof/>
        </w:rPr>
      </w:pPr>
      <w:r>
        <w:rPr>
          <w:noProof/>
        </w:rPr>
        <w:t>Narodil se na jižním pobřeží Anglie a vyrostl v Hampshiru. Poté žil a pracoval v zahraničí i na různých místech Velké Británie, včetně jeho tolik milovaného Skotska. V současnosti žije s manželkou a dvěma malými dětmi v Norfolku.</w:t>
      </w:r>
    </w:p>
    <w:p w14:paraId="06E58B03" w14:textId="77777777" w:rsidR="00A5695C" w:rsidRDefault="00A5695C" w:rsidP="00A5695C">
      <w:pPr>
        <w:pStyle w:val="Bezmezer"/>
        <w:keepNext/>
        <w:keepLines/>
        <w:spacing w:line="360" w:lineRule="auto"/>
        <w:contextualSpacing/>
        <w:rPr>
          <w:noProof/>
        </w:rPr>
      </w:pPr>
      <w:r>
        <w:rPr>
          <w:noProof/>
        </w:rPr>
        <w:t xml:space="preserve">Jeho prvotina </w:t>
      </w:r>
      <w:r w:rsidRPr="008C0457">
        <w:rPr>
          <w:i/>
          <w:iCs/>
          <w:noProof/>
        </w:rPr>
        <w:t>Divided House</w:t>
      </w:r>
      <w:r>
        <w:rPr>
          <w:noProof/>
        </w:rPr>
        <w:t xml:space="preserve"> vyšla v roce 2018 a poslala ho rovnou na špici žebříčků Amazon ve Velké Británii, USA a Austrálii. K dnešnímu dni už prodal celkem přes dva miliony výtisků svých dvou sérií odehrávajících se v  Norfolku a Yorkshiru. Každá z knih obou sérií se okamžitě stala bestsellerem a stanula na vrcholu top ten. V současnosti jsou k dostání v 68 zemích světa a plánuje se i jejich zfilmování.</w:t>
      </w:r>
    </w:p>
    <w:p w14:paraId="2F12959B" w14:textId="77777777" w:rsidR="00A5695C" w:rsidRDefault="00A5695C" w:rsidP="00A5695C">
      <w:pPr>
        <w:pStyle w:val="Bezmezer"/>
        <w:keepNext/>
        <w:keepLines/>
        <w:spacing w:line="360" w:lineRule="auto"/>
        <w:contextualSpacing/>
        <w:rPr>
          <w:noProof/>
        </w:rPr>
      </w:pPr>
      <w:r>
        <w:rPr>
          <w:noProof/>
        </w:rPr>
        <w:t xml:space="preserve">V roce  2023 začala vycházet i napjatě očekávaná série ze Skotska, ve které se objevuje i nový vyšetřovací tým pod vedením detektiva inspektora Duncana McAdama. </w:t>
      </w:r>
    </w:p>
    <w:p w14:paraId="770238E4" w14:textId="77777777" w:rsidR="00A5695C" w:rsidRDefault="00A5695C" w:rsidP="00A5695C">
      <w:pPr>
        <w:pStyle w:val="Bezmezer"/>
        <w:keepNext/>
        <w:keepLines/>
        <w:spacing w:line="360" w:lineRule="auto"/>
        <w:contextualSpacing/>
        <w:rPr>
          <w:noProof/>
        </w:rPr>
      </w:pPr>
      <w:r>
        <w:rPr>
          <w:noProof/>
        </w:rPr>
        <w:t xml:space="preserve">Web: </w:t>
      </w:r>
      <w:hyperlink r:id="rId12" w:history="1">
        <w:r w:rsidRPr="00133CCE">
          <w:rPr>
            <w:rStyle w:val="Hypertextovodkaz"/>
            <w:noProof/>
          </w:rPr>
          <w:t>www.jmdalgliesh.com</w:t>
        </w:r>
      </w:hyperlink>
    </w:p>
    <w:p w14:paraId="2B9FDEBB" w14:textId="43B35B40" w:rsidR="00C82D57" w:rsidRDefault="00C82D57" w:rsidP="00C82D57">
      <w:pPr>
        <w:pStyle w:val="LO-Normal"/>
        <w:spacing w:line="360" w:lineRule="auto"/>
        <w:rPr>
          <w:rFonts w:cstheme="minorBidi" w:hint="eastAsia"/>
          <w:b/>
          <w:bCs/>
          <w:sz w:val="20"/>
          <w:szCs w:val="20"/>
        </w:rPr>
      </w:pPr>
      <w:r w:rsidRPr="11D37906">
        <w:rPr>
          <w:rFonts w:cstheme="minorBidi"/>
          <w:b/>
          <w:bCs/>
          <w:sz w:val="20"/>
          <w:szCs w:val="20"/>
        </w:rPr>
        <w:t xml:space="preserve"> </w:t>
      </w:r>
    </w:p>
    <w:p w14:paraId="6F082275" w14:textId="6367A4C7" w:rsidR="00C82D57" w:rsidRPr="00C82D57" w:rsidRDefault="00A5695C" w:rsidP="00C82D57">
      <w:pPr>
        <w:pStyle w:val="LO-Normal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3808" behindDoc="1" locked="0" layoutInCell="1" allowOverlap="1" wp14:anchorId="1A2944EE" wp14:editId="3C4621BF">
            <wp:simplePos x="0" y="0"/>
            <wp:positionH relativeFrom="column">
              <wp:posOffset>0</wp:posOffset>
            </wp:positionH>
            <wp:positionV relativeFrom="paragraph">
              <wp:posOffset>243840</wp:posOffset>
            </wp:positionV>
            <wp:extent cx="1771650" cy="2657475"/>
            <wp:effectExtent l="0" t="0" r="0" b="9525"/>
            <wp:wrapTight wrapText="bothSides">
              <wp:wrapPolygon edited="0">
                <wp:start x="0" y="0"/>
                <wp:lineTo x="0" y="21523"/>
                <wp:lineTo x="21368" y="21523"/>
                <wp:lineTo x="21368" y="0"/>
                <wp:lineTo x="0" y="0"/>
              </wp:wrapPolygon>
            </wp:wrapTight>
            <wp:docPr id="21613226" name="Obrázek 1" descr="Obsah obrázku oblečení, osoba, Lidská tvář, zeď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13226" name="Obrázek 1" descr="Obsah obrázku oblečení, osoba, Lidská tvář, zeď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F0416" w14:textId="77777777" w:rsidR="00950845" w:rsidRDefault="00950845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AF3BC38" w14:textId="77777777" w:rsidR="00E22050" w:rsidRDefault="00E22050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A57A5BB" w14:textId="77777777" w:rsidR="00E22050" w:rsidRDefault="00E22050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7608FD6" w14:textId="77777777" w:rsidR="00E22050" w:rsidRDefault="00E22050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E90DF92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53A21DC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774D2F4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3256E55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0FA604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972E077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829B902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041FA5F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3A7D2B" w14:textId="77777777" w:rsidR="00A5695C" w:rsidRPr="00403A11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A5695C" w:rsidRPr="00403A11" w:rsidSect="00973F43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77E0C671" w14:textId="3EF89E09" w:rsidR="00312669" w:rsidRPr="00403A11" w:rsidRDefault="00312669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312669" w:rsidRPr="00403A11" w:rsidSect="00973F43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0529C594" w14:textId="77777777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 dispozici na vyžádání:</w:t>
      </w:r>
      <w:r w:rsidR="00761505" w:rsidRPr="002C6E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8D813A" w14:textId="6A5D46D5" w:rsidR="00EE22C6" w:rsidRPr="002C6E54" w:rsidRDefault="00074578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kniha k recenzi</w:t>
      </w:r>
    </w:p>
    <w:p w14:paraId="05A36C56" w14:textId="0D8D655C" w:rsidR="00CA5F12" w:rsidRPr="00CA7436" w:rsidRDefault="0018475C" w:rsidP="00CA743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kniha do soutěže</w:t>
      </w:r>
    </w:p>
    <w:p w14:paraId="697FBFAF" w14:textId="78B5A7A0" w:rsidR="00E83BA4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6E54">
        <w:rPr>
          <w:rFonts w:ascii="Arial" w:hAnsi="Arial" w:cs="Arial"/>
          <w:b/>
          <w:bCs/>
          <w:sz w:val="22"/>
          <w:szCs w:val="22"/>
        </w:rPr>
        <w:t>hi</w:t>
      </w:r>
      <w:proofErr w:type="spellEnd"/>
      <w:r w:rsidRPr="002C6E54">
        <w:rPr>
          <w:rFonts w:ascii="Arial" w:hAnsi="Arial" w:cs="Arial"/>
          <w:b/>
          <w:bCs/>
          <w:sz w:val="22"/>
          <w:szCs w:val="22"/>
        </w:rPr>
        <w:t>-res obálka</w:t>
      </w:r>
    </w:p>
    <w:p w14:paraId="64E98F5D" w14:textId="599E14AE" w:rsidR="00EB0BEE" w:rsidRDefault="00EB0BEE" w:rsidP="0060064E">
      <w:pPr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F2DC71D" w14:textId="5A18D03A" w:rsidR="005117C9" w:rsidRDefault="005117C9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3C85B1" w14:textId="145D65A6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0EE1AF58" w14:textId="31524FE7" w:rsidR="00761505" w:rsidRPr="002C6E54" w:rsidRDefault="00E306B8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 xml:space="preserve">Tereza </w:t>
      </w:r>
      <w:r w:rsidR="00CA7436">
        <w:rPr>
          <w:rFonts w:ascii="Arial" w:hAnsi="Arial" w:cs="Arial"/>
          <w:color w:val="000000"/>
          <w:sz w:val="22"/>
          <w:szCs w:val="22"/>
        </w:rPr>
        <w:t>Schillerová</w:t>
      </w:r>
      <w:r w:rsidR="007C17F2" w:rsidRPr="002C6E54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031086DC" w14:textId="3EA1593C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2C1248C4" w14:textId="7173B28C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547E4C70" w14:textId="4CDD26D4" w:rsidR="00761505" w:rsidRPr="002C6E54" w:rsidRDefault="00CA7436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8" w:history="1">
        <w:r w:rsidRPr="007D2B93">
          <w:rPr>
            <w:rStyle w:val="Hypertextovodkaz"/>
            <w:rFonts w:ascii="Arial" w:hAnsi="Arial" w:cs="Arial"/>
            <w:sz w:val="22"/>
            <w:szCs w:val="22"/>
          </w:rPr>
          <w:t>schillerova@grada.cz</w:t>
        </w:r>
      </w:hyperlink>
      <w:r w:rsidR="00E36ECB" w:rsidRPr="002C6E54">
        <w:rPr>
          <w:rFonts w:ascii="Arial" w:hAnsi="Arial" w:cs="Arial"/>
          <w:color w:val="000000"/>
          <w:sz w:val="22"/>
          <w:szCs w:val="22"/>
        </w:rPr>
        <w:t>, +420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E306B8" w:rsidRPr="002C6E54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>25 648 335</w:t>
      </w:r>
    </w:p>
    <w:bookmarkEnd w:id="2"/>
    <w:bookmarkEnd w:id="3"/>
    <w:p w14:paraId="0C474F3D" w14:textId="0AD7A4FD" w:rsidR="004F1525" w:rsidRDefault="0084308E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5462CD">
        <w:rPr>
          <w:rFonts w:ascii="Arial" w:hAnsi="Arial" w:cs="Arial"/>
          <w:sz w:val="22"/>
          <w:szCs w:val="22"/>
        </w:rPr>
        <w:instrText xml:space="preserve"> HYPERLINK "https://www.grada.cz/"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441051" w:rsidRPr="005462CD">
        <w:rPr>
          <w:rStyle w:val="Hypertextovodkaz"/>
          <w:rFonts w:ascii="Arial" w:hAnsi="Arial" w:cs="Arial"/>
          <w:sz w:val="22"/>
          <w:szCs w:val="22"/>
        </w:rPr>
        <w:t>www.grada.cz</w:t>
      </w:r>
      <w:r>
        <w:rPr>
          <w:rFonts w:ascii="Arial" w:hAnsi="Arial" w:cs="Arial"/>
          <w:sz w:val="22"/>
          <w:szCs w:val="22"/>
        </w:rPr>
        <w:fldChar w:fldCharType="end"/>
      </w:r>
    </w:p>
    <w:p w14:paraId="26B795E1" w14:textId="77777777" w:rsidR="00312669" w:rsidRDefault="00312669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312669" w:rsidSect="00973F43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7929C973" w14:textId="70AB541A" w:rsidR="004F1525" w:rsidRDefault="004F1525" w:rsidP="004F1525">
      <w:pPr>
        <w:jc w:val="both"/>
        <w:rPr>
          <w:rFonts w:ascii="Arial" w:hAnsi="Arial" w:cs="Arial"/>
          <w:b/>
          <w:i/>
          <w:iCs/>
          <w:color w:val="000000"/>
          <w:u w:val="single"/>
        </w:rPr>
        <w:sectPr w:rsidR="004F1525" w:rsidSect="00973F43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0A1F9335" w14:textId="39EDB233" w:rsidR="00C82D57" w:rsidRDefault="00C82D57" w:rsidP="000F59E2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</w:p>
    <w:p w14:paraId="53224746" w14:textId="73DF9ACE" w:rsidR="000F59E2" w:rsidRPr="00A46D2A" w:rsidRDefault="000F59E2" w:rsidP="000F59E2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  <w:r w:rsidRPr="00A46D2A">
        <w:rPr>
          <w:rFonts w:ascii="Arial" w:hAnsi="Arial" w:cs="Arial"/>
          <w:b/>
          <w:iCs/>
          <w:color w:val="000000"/>
          <w:u w:val="single"/>
        </w:rPr>
        <w:t xml:space="preserve">O společnosti GRADA </w:t>
      </w:r>
      <w:proofErr w:type="spellStart"/>
      <w:r w:rsidRPr="00A46D2A">
        <w:rPr>
          <w:rFonts w:ascii="Arial" w:hAnsi="Arial" w:cs="Arial"/>
          <w:b/>
          <w:iCs/>
          <w:color w:val="000000"/>
          <w:u w:val="single"/>
        </w:rPr>
        <w:t>Publishing</w:t>
      </w:r>
      <w:proofErr w:type="spellEnd"/>
      <w:r w:rsidRPr="00A46D2A">
        <w:rPr>
          <w:rFonts w:ascii="Arial" w:hAnsi="Arial" w:cs="Arial"/>
          <w:b/>
          <w:iCs/>
          <w:color w:val="000000"/>
          <w:u w:val="single"/>
        </w:rPr>
        <w:t>:</w:t>
      </w:r>
    </w:p>
    <w:p w14:paraId="65152411" w14:textId="77777777" w:rsidR="000F59E2" w:rsidRPr="00F47713" w:rsidRDefault="000F59E2" w:rsidP="000F59E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Nakladatelský dům GRADA </w:t>
      </w:r>
      <w:proofErr w:type="spellStart"/>
      <w:r w:rsidRPr="00F47713">
        <w:rPr>
          <w:rFonts w:ascii="Arial" w:hAnsi="Arial" w:cs="Arial"/>
          <w:i/>
          <w:iCs/>
          <w:color w:val="000000"/>
        </w:rPr>
        <w:t>Publishing</w:t>
      </w:r>
      <w:proofErr w:type="spellEnd"/>
      <w:r w:rsidRPr="00F47713">
        <w:rPr>
          <w:rFonts w:ascii="Arial" w:hAnsi="Arial" w:cs="Arial"/>
          <w:i/>
          <w:iCs/>
          <w:color w:val="000000"/>
        </w:rPr>
        <w:t xml:space="preserve">, a.s. si od roku 1991 drží pozici největšího tuzemského nakladatele odborné literatury. Ročně vydává téměř 400 novinek ve 150 edicích z více než 40 oborů. Od roku 2015 nakladatelský dům rychle expanduje i mimo oblast kvalitní odborné literatury. Tradiční značka </w:t>
      </w:r>
      <w:r w:rsidRPr="00F47713">
        <w:rPr>
          <w:rFonts w:ascii="Arial" w:hAnsi="Arial" w:cs="Arial"/>
          <w:b/>
          <w:i/>
          <w:iCs/>
          <w:color w:val="000000"/>
        </w:rPr>
        <w:t>GRADA</w:t>
      </w:r>
      <w:r w:rsidRPr="00F4771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r w:rsidRPr="00F47713">
        <w:rPr>
          <w:rFonts w:ascii="Arial" w:hAnsi="Arial" w:cs="Arial"/>
          <w:b/>
          <w:i/>
          <w:iCs/>
          <w:color w:val="000000"/>
        </w:rPr>
        <w:t>COSMOPOLIS</w:t>
      </w:r>
      <w:r w:rsidRPr="00F47713">
        <w:rPr>
          <w:rFonts w:ascii="Arial" w:hAnsi="Arial" w:cs="Arial"/>
          <w:i/>
          <w:iCs/>
          <w:color w:val="000000"/>
        </w:rPr>
        <w:t xml:space="preserve">, přinášející zahraniční i českou beletrii všech žánrů. Další již zavedenou značkou je </w:t>
      </w:r>
      <w:r w:rsidRPr="00F47713">
        <w:rPr>
          <w:rFonts w:ascii="Arial" w:hAnsi="Arial" w:cs="Arial"/>
          <w:b/>
          <w:i/>
          <w:iCs/>
          <w:color w:val="000000"/>
        </w:rPr>
        <w:t>BAMBOOK</w:t>
      </w:r>
      <w:r w:rsidRPr="00F4771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  <w:r w:rsidRPr="00291C2A">
        <w:rPr>
          <w:rFonts w:ascii="Arial" w:hAnsi="Arial" w:cs="Arial"/>
          <w:i/>
          <w:iCs/>
          <w:color w:val="000000"/>
        </w:rPr>
        <w:t>Zna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 w:rsidRPr="00291C2A">
        <w:rPr>
          <w:rFonts w:ascii="Arial" w:hAnsi="Arial" w:cs="Arial"/>
          <w:i/>
          <w:iCs/>
          <w:color w:val="000000"/>
        </w:rPr>
        <w:t>kou v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>nující se poznání, témat</w:t>
      </w:r>
      <w:r w:rsidRPr="00291C2A">
        <w:rPr>
          <w:rFonts w:ascii="Arial" w:hAnsi="Arial" w:cs="Arial" w:hint="eastAsia"/>
          <w:i/>
          <w:iCs/>
          <w:color w:val="000000"/>
        </w:rPr>
        <w:t>ů</w:t>
      </w:r>
      <w:r w:rsidRPr="00291C2A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 xml:space="preserve"> 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>
        <w:rPr>
          <w:rFonts w:ascii="Arial" w:hAnsi="Arial" w:cs="Arial"/>
          <w:i/>
          <w:iCs/>
          <w:color w:val="000000"/>
        </w:rPr>
        <w:t xml:space="preserve">i ekologii, je </w:t>
      </w:r>
      <w:r w:rsidRPr="00291C2A">
        <w:rPr>
          <w:rFonts w:ascii="Arial" w:hAnsi="Arial" w:cs="Arial"/>
          <w:b/>
          <w:i/>
          <w:iCs/>
          <w:color w:val="000000"/>
        </w:rPr>
        <w:t>ALFERIA</w:t>
      </w:r>
      <w:r w:rsidRPr="00F47713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F47713">
        <w:rPr>
          <w:rFonts w:ascii="Arial" w:hAnsi="Arial" w:cs="Arial"/>
          <w:b/>
          <w:i/>
          <w:iCs/>
          <w:color w:val="000000"/>
        </w:rPr>
        <w:t>METAFORA</w:t>
      </w:r>
      <w:r w:rsidRPr="00F4771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F47713">
        <w:rPr>
          <w:rFonts w:ascii="Arial" w:hAnsi="Arial" w:cs="Arial"/>
          <w:b/>
          <w:i/>
          <w:iCs/>
          <w:color w:val="000000"/>
        </w:rPr>
        <w:t>BOOKPORT</w:t>
      </w:r>
      <w:r w:rsidRPr="00F4771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sectPr w:rsidR="000F59E2" w:rsidRPr="00F47713" w:rsidSect="00973F43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D2EC" w14:textId="77777777" w:rsidR="00917445" w:rsidRDefault="00917445">
      <w:r>
        <w:separator/>
      </w:r>
    </w:p>
  </w:endnote>
  <w:endnote w:type="continuationSeparator" w:id="0">
    <w:p w14:paraId="4ABB22EF" w14:textId="77777777" w:rsidR="00917445" w:rsidRDefault="0091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8B71" w14:textId="77777777" w:rsidR="00B10F44" w:rsidRPr="000C2FCE" w:rsidRDefault="00B10F44" w:rsidP="000C2FCE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65E9F83" wp14:editId="771A05C8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1203225814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110" w14:textId="77777777" w:rsidR="00B10F44" w:rsidRDefault="00B10F44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DF93F9" wp14:editId="4B3CBAF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84097430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0037" w14:textId="77777777" w:rsidR="00917445" w:rsidRDefault="00917445">
      <w:r>
        <w:separator/>
      </w:r>
    </w:p>
  </w:footnote>
  <w:footnote w:type="continuationSeparator" w:id="0">
    <w:p w14:paraId="477E9A9D" w14:textId="77777777" w:rsidR="00917445" w:rsidRDefault="0091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D935" w14:textId="77777777" w:rsidR="00B10F44" w:rsidRDefault="00B10F4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2B44645F" wp14:editId="79CB67CD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135592041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1072" behindDoc="0" locked="0" layoutInCell="1" allowOverlap="1" wp14:anchorId="0B5A14C5" wp14:editId="19DB6F42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294609682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5BC362" w14:textId="77777777" w:rsidR="00B10F44" w:rsidRPr="00C23107" w:rsidRDefault="00B10F4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45636D7A" w14:textId="639B6176" w:rsidR="00B10F44" w:rsidRDefault="003F6C00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247F878" wp14:editId="242CBEAB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ECFA71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13BDA0" wp14:editId="0FD137B3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1265" cy="317500"/>
              <wp:effectExtent l="0" t="0" r="0" b="6350"/>
              <wp:wrapNone/>
              <wp:docPr id="145337838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20E538" w14:textId="77777777" w:rsidR="00B10F44" w:rsidRDefault="00B10F44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3BD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left:0;text-align:left;margin-left:94.25pt;margin-top:.7pt;width:196.95pt;height:25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" strokecolor="white">
              <v:fill opacity="0"/>
              <v:textbox inset="0,0,0,0">
                <w:txbxContent>
                  <w:p w14:paraId="7420E538" w14:textId="77777777" w:rsidR="00B10F44" w:rsidRDefault="00B10F44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345D" w14:textId="7FAF8032" w:rsidR="00B10F44" w:rsidRDefault="003F6C0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5CB567" wp14:editId="1F6EFB68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802895856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EC7856" w14:textId="77777777" w:rsidR="00B10F44" w:rsidRPr="00C23107" w:rsidRDefault="00B10F44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46D169FC" w14:textId="77777777" w:rsidR="00B10F44" w:rsidRDefault="00B10F44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CB5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style="position:absolute;margin-left:111.75pt;margin-top:30.25pt;width:204.1pt;height:19.0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6CEC7856" w14:textId="77777777" w:rsidR="00B10F44" w:rsidRPr="00C23107" w:rsidRDefault="00B10F44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46D169FC" w14:textId="77777777" w:rsidR="00B10F44" w:rsidRDefault="00B10F44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800" behindDoc="0" locked="0" layoutInCell="0" allowOverlap="1" wp14:anchorId="4BA8120D" wp14:editId="54520B1A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F48B4" id="Line 11" o:spid="_x0000_s1026" style="position:absolute;flip:y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B10F44">
      <w:rPr>
        <w:noProof/>
      </w:rPr>
      <w:drawing>
        <wp:anchor distT="0" distB="0" distL="114300" distR="114300" simplePos="0" relativeHeight="251663360" behindDoc="0" locked="0" layoutInCell="0" allowOverlap="1" wp14:anchorId="09C94A34" wp14:editId="0A305954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610149088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D25F4"/>
    <w:multiLevelType w:val="hybridMultilevel"/>
    <w:tmpl w:val="AB3A482E"/>
    <w:lvl w:ilvl="0" w:tplc="99C2531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D7D8C"/>
    <w:multiLevelType w:val="hybridMultilevel"/>
    <w:tmpl w:val="5D9A759C"/>
    <w:lvl w:ilvl="0" w:tplc="11181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04B92"/>
    <w:multiLevelType w:val="hybridMultilevel"/>
    <w:tmpl w:val="FC4ED020"/>
    <w:lvl w:ilvl="0" w:tplc="B62EB3D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82B90"/>
    <w:multiLevelType w:val="hybridMultilevel"/>
    <w:tmpl w:val="23888CB8"/>
    <w:lvl w:ilvl="0" w:tplc="60D8B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8790865">
    <w:abstractNumId w:val="7"/>
  </w:num>
  <w:num w:numId="2" w16cid:durableId="1110050374">
    <w:abstractNumId w:val="2"/>
  </w:num>
  <w:num w:numId="3" w16cid:durableId="1401514756">
    <w:abstractNumId w:val="0"/>
  </w:num>
  <w:num w:numId="4" w16cid:durableId="1381632577">
    <w:abstractNumId w:val="3"/>
  </w:num>
  <w:num w:numId="5" w16cid:durableId="1847550325">
    <w:abstractNumId w:val="4"/>
  </w:num>
  <w:num w:numId="6" w16cid:durableId="1969585178">
    <w:abstractNumId w:val="1"/>
  </w:num>
  <w:num w:numId="7" w16cid:durableId="1474450306">
    <w:abstractNumId w:val="5"/>
  </w:num>
  <w:num w:numId="8" w16cid:durableId="275253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8D"/>
    <w:rsid w:val="00030191"/>
    <w:rsid w:val="00032B74"/>
    <w:rsid w:val="00035A21"/>
    <w:rsid w:val="00047A4D"/>
    <w:rsid w:val="000532C2"/>
    <w:rsid w:val="00062100"/>
    <w:rsid w:val="000665E7"/>
    <w:rsid w:val="00072D76"/>
    <w:rsid w:val="00072F33"/>
    <w:rsid w:val="00073E63"/>
    <w:rsid w:val="00074578"/>
    <w:rsid w:val="00076DF1"/>
    <w:rsid w:val="000A4500"/>
    <w:rsid w:val="000B3BF6"/>
    <w:rsid w:val="000B687A"/>
    <w:rsid w:val="000C1A21"/>
    <w:rsid w:val="000C2FCE"/>
    <w:rsid w:val="000D5B2A"/>
    <w:rsid w:val="000E7308"/>
    <w:rsid w:val="000F59E2"/>
    <w:rsid w:val="00101FE4"/>
    <w:rsid w:val="00125472"/>
    <w:rsid w:val="00127516"/>
    <w:rsid w:val="00135B61"/>
    <w:rsid w:val="0014193C"/>
    <w:rsid w:val="0018475C"/>
    <w:rsid w:val="00191CB1"/>
    <w:rsid w:val="001A45EE"/>
    <w:rsid w:val="001B1B1D"/>
    <w:rsid w:val="001D0765"/>
    <w:rsid w:val="001D338E"/>
    <w:rsid w:val="001D570C"/>
    <w:rsid w:val="0021309C"/>
    <w:rsid w:val="00225922"/>
    <w:rsid w:val="00243DBD"/>
    <w:rsid w:val="002449E4"/>
    <w:rsid w:val="00256F04"/>
    <w:rsid w:val="002A7583"/>
    <w:rsid w:val="002B2957"/>
    <w:rsid w:val="002C6E54"/>
    <w:rsid w:val="002D0EFC"/>
    <w:rsid w:val="002D2977"/>
    <w:rsid w:val="002E18C4"/>
    <w:rsid w:val="002E66AE"/>
    <w:rsid w:val="00305551"/>
    <w:rsid w:val="00312669"/>
    <w:rsid w:val="00333F7C"/>
    <w:rsid w:val="00352BB3"/>
    <w:rsid w:val="0037384B"/>
    <w:rsid w:val="003829E7"/>
    <w:rsid w:val="003905EF"/>
    <w:rsid w:val="003909D5"/>
    <w:rsid w:val="003A440B"/>
    <w:rsid w:val="003C1FC5"/>
    <w:rsid w:val="003C6943"/>
    <w:rsid w:val="003F268F"/>
    <w:rsid w:val="003F6C00"/>
    <w:rsid w:val="00403A11"/>
    <w:rsid w:val="00414B0A"/>
    <w:rsid w:val="00421AEE"/>
    <w:rsid w:val="00422075"/>
    <w:rsid w:val="00434A2E"/>
    <w:rsid w:val="00440837"/>
    <w:rsid w:val="00441051"/>
    <w:rsid w:val="00441692"/>
    <w:rsid w:val="004604B6"/>
    <w:rsid w:val="00482CDF"/>
    <w:rsid w:val="00482D92"/>
    <w:rsid w:val="004944CC"/>
    <w:rsid w:val="004C17B7"/>
    <w:rsid w:val="004C5DA7"/>
    <w:rsid w:val="004F0B9B"/>
    <w:rsid w:val="004F1525"/>
    <w:rsid w:val="00500853"/>
    <w:rsid w:val="005048F4"/>
    <w:rsid w:val="005117C9"/>
    <w:rsid w:val="00515363"/>
    <w:rsid w:val="00526DD1"/>
    <w:rsid w:val="00526E76"/>
    <w:rsid w:val="00527745"/>
    <w:rsid w:val="00530441"/>
    <w:rsid w:val="00532A3B"/>
    <w:rsid w:val="005462CD"/>
    <w:rsid w:val="00555D42"/>
    <w:rsid w:val="005612A8"/>
    <w:rsid w:val="0058344C"/>
    <w:rsid w:val="0059595D"/>
    <w:rsid w:val="00597E1B"/>
    <w:rsid w:val="005B3561"/>
    <w:rsid w:val="005D01D7"/>
    <w:rsid w:val="005D4A58"/>
    <w:rsid w:val="005D6805"/>
    <w:rsid w:val="005F789E"/>
    <w:rsid w:val="0060064E"/>
    <w:rsid w:val="006168F8"/>
    <w:rsid w:val="0063391F"/>
    <w:rsid w:val="00635EE0"/>
    <w:rsid w:val="00656850"/>
    <w:rsid w:val="006720EF"/>
    <w:rsid w:val="00682033"/>
    <w:rsid w:val="00682CDE"/>
    <w:rsid w:val="00691C59"/>
    <w:rsid w:val="006962E1"/>
    <w:rsid w:val="006A0EAB"/>
    <w:rsid w:val="006A4398"/>
    <w:rsid w:val="006C222C"/>
    <w:rsid w:val="006D119B"/>
    <w:rsid w:val="006F70AA"/>
    <w:rsid w:val="00723835"/>
    <w:rsid w:val="007270AC"/>
    <w:rsid w:val="00752D71"/>
    <w:rsid w:val="00761505"/>
    <w:rsid w:val="0076673B"/>
    <w:rsid w:val="00773568"/>
    <w:rsid w:val="00782221"/>
    <w:rsid w:val="007879EC"/>
    <w:rsid w:val="00791E32"/>
    <w:rsid w:val="00796C97"/>
    <w:rsid w:val="007A3664"/>
    <w:rsid w:val="007A7F0D"/>
    <w:rsid w:val="007B6302"/>
    <w:rsid w:val="007C17F2"/>
    <w:rsid w:val="007C3126"/>
    <w:rsid w:val="007F4883"/>
    <w:rsid w:val="007F703B"/>
    <w:rsid w:val="00832AB8"/>
    <w:rsid w:val="0084308E"/>
    <w:rsid w:val="008610DA"/>
    <w:rsid w:val="008639DC"/>
    <w:rsid w:val="008650CF"/>
    <w:rsid w:val="00875851"/>
    <w:rsid w:val="00885761"/>
    <w:rsid w:val="00885D71"/>
    <w:rsid w:val="008949B0"/>
    <w:rsid w:val="00894D6E"/>
    <w:rsid w:val="00894F97"/>
    <w:rsid w:val="0089672A"/>
    <w:rsid w:val="008B5FA2"/>
    <w:rsid w:val="008C3F95"/>
    <w:rsid w:val="008C6335"/>
    <w:rsid w:val="008D5643"/>
    <w:rsid w:val="008E008E"/>
    <w:rsid w:val="008F2489"/>
    <w:rsid w:val="0090362C"/>
    <w:rsid w:val="00910308"/>
    <w:rsid w:val="00916269"/>
    <w:rsid w:val="00917445"/>
    <w:rsid w:val="009204B6"/>
    <w:rsid w:val="00950845"/>
    <w:rsid w:val="009619F9"/>
    <w:rsid w:val="009632EF"/>
    <w:rsid w:val="00971EE9"/>
    <w:rsid w:val="00973F43"/>
    <w:rsid w:val="00980DCA"/>
    <w:rsid w:val="0098529E"/>
    <w:rsid w:val="0099285E"/>
    <w:rsid w:val="00994369"/>
    <w:rsid w:val="00996368"/>
    <w:rsid w:val="009A5D91"/>
    <w:rsid w:val="009C3919"/>
    <w:rsid w:val="009C68F9"/>
    <w:rsid w:val="009E67EF"/>
    <w:rsid w:val="00A032B2"/>
    <w:rsid w:val="00A12084"/>
    <w:rsid w:val="00A244CC"/>
    <w:rsid w:val="00A4186E"/>
    <w:rsid w:val="00A5695C"/>
    <w:rsid w:val="00A71405"/>
    <w:rsid w:val="00A727EA"/>
    <w:rsid w:val="00A905A6"/>
    <w:rsid w:val="00A96015"/>
    <w:rsid w:val="00AA1234"/>
    <w:rsid w:val="00AA628F"/>
    <w:rsid w:val="00AB0EE2"/>
    <w:rsid w:val="00AB1C8B"/>
    <w:rsid w:val="00AE1C3A"/>
    <w:rsid w:val="00AF2C6E"/>
    <w:rsid w:val="00B0693C"/>
    <w:rsid w:val="00B06B63"/>
    <w:rsid w:val="00B10F44"/>
    <w:rsid w:val="00B47175"/>
    <w:rsid w:val="00B5021A"/>
    <w:rsid w:val="00B61E9E"/>
    <w:rsid w:val="00B72FE9"/>
    <w:rsid w:val="00B8717A"/>
    <w:rsid w:val="00BA2BBA"/>
    <w:rsid w:val="00BA5EB7"/>
    <w:rsid w:val="00BA667E"/>
    <w:rsid w:val="00BC0543"/>
    <w:rsid w:val="00BC1C87"/>
    <w:rsid w:val="00BC3E9A"/>
    <w:rsid w:val="00BC3F7C"/>
    <w:rsid w:val="00BC682F"/>
    <w:rsid w:val="00BD0EA9"/>
    <w:rsid w:val="00BE0BFF"/>
    <w:rsid w:val="00BE7B6A"/>
    <w:rsid w:val="00BF591A"/>
    <w:rsid w:val="00C000EC"/>
    <w:rsid w:val="00C016B8"/>
    <w:rsid w:val="00C07E05"/>
    <w:rsid w:val="00C14426"/>
    <w:rsid w:val="00C163EA"/>
    <w:rsid w:val="00C23107"/>
    <w:rsid w:val="00C27DD5"/>
    <w:rsid w:val="00C33F67"/>
    <w:rsid w:val="00C4398D"/>
    <w:rsid w:val="00C5476F"/>
    <w:rsid w:val="00C55246"/>
    <w:rsid w:val="00C554B5"/>
    <w:rsid w:val="00C658BD"/>
    <w:rsid w:val="00C67B9A"/>
    <w:rsid w:val="00C77BAD"/>
    <w:rsid w:val="00C82D57"/>
    <w:rsid w:val="00C8302B"/>
    <w:rsid w:val="00C8634A"/>
    <w:rsid w:val="00CA1964"/>
    <w:rsid w:val="00CA51BA"/>
    <w:rsid w:val="00CA55E2"/>
    <w:rsid w:val="00CA5F12"/>
    <w:rsid w:val="00CA6972"/>
    <w:rsid w:val="00CA7436"/>
    <w:rsid w:val="00CB3045"/>
    <w:rsid w:val="00CB4D2E"/>
    <w:rsid w:val="00CE04A4"/>
    <w:rsid w:val="00CE0599"/>
    <w:rsid w:val="00CE18FA"/>
    <w:rsid w:val="00D005F8"/>
    <w:rsid w:val="00D00F5E"/>
    <w:rsid w:val="00D02FFD"/>
    <w:rsid w:val="00D0515B"/>
    <w:rsid w:val="00D1278B"/>
    <w:rsid w:val="00D16590"/>
    <w:rsid w:val="00D211D3"/>
    <w:rsid w:val="00D26535"/>
    <w:rsid w:val="00D27B31"/>
    <w:rsid w:val="00D45FC9"/>
    <w:rsid w:val="00D4706D"/>
    <w:rsid w:val="00D506F1"/>
    <w:rsid w:val="00D50AA9"/>
    <w:rsid w:val="00D56E59"/>
    <w:rsid w:val="00D60A99"/>
    <w:rsid w:val="00D61D03"/>
    <w:rsid w:val="00DA439A"/>
    <w:rsid w:val="00DB757E"/>
    <w:rsid w:val="00DC2B09"/>
    <w:rsid w:val="00DD0B7A"/>
    <w:rsid w:val="00DF75A0"/>
    <w:rsid w:val="00DF79CA"/>
    <w:rsid w:val="00E06164"/>
    <w:rsid w:val="00E11548"/>
    <w:rsid w:val="00E16870"/>
    <w:rsid w:val="00E22050"/>
    <w:rsid w:val="00E306B8"/>
    <w:rsid w:val="00E36ECB"/>
    <w:rsid w:val="00E64632"/>
    <w:rsid w:val="00E649D4"/>
    <w:rsid w:val="00E6589A"/>
    <w:rsid w:val="00E83BA4"/>
    <w:rsid w:val="00E86F0F"/>
    <w:rsid w:val="00E8709F"/>
    <w:rsid w:val="00EA10BD"/>
    <w:rsid w:val="00EA173D"/>
    <w:rsid w:val="00EB0BEE"/>
    <w:rsid w:val="00EB4A59"/>
    <w:rsid w:val="00EC0BA5"/>
    <w:rsid w:val="00EC38D3"/>
    <w:rsid w:val="00ED0180"/>
    <w:rsid w:val="00ED5D45"/>
    <w:rsid w:val="00ED680E"/>
    <w:rsid w:val="00EE180A"/>
    <w:rsid w:val="00EE22C6"/>
    <w:rsid w:val="00EF48C6"/>
    <w:rsid w:val="00F04100"/>
    <w:rsid w:val="00F14869"/>
    <w:rsid w:val="00F2513F"/>
    <w:rsid w:val="00F33D05"/>
    <w:rsid w:val="00F54275"/>
    <w:rsid w:val="00F605E0"/>
    <w:rsid w:val="00F64D38"/>
    <w:rsid w:val="00F76CB8"/>
    <w:rsid w:val="00FB0DB4"/>
    <w:rsid w:val="00FB7748"/>
    <w:rsid w:val="00FC7BB2"/>
    <w:rsid w:val="00FE0435"/>
    <w:rsid w:val="00FE1717"/>
    <w:rsid w:val="00FE5358"/>
    <w:rsid w:val="00FF19C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F4FF1"/>
  <w15:docId w15:val="{22819372-D4E7-487B-80BA-72462128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  <w:style w:type="character" w:styleId="Zdraznn">
    <w:name w:val="Emphasis"/>
    <w:basedOn w:val="Standardnpsmoodstavce"/>
    <w:uiPriority w:val="20"/>
    <w:qFormat/>
    <w:rsid w:val="006168F8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A7436"/>
    <w:rPr>
      <w:color w:val="605E5C"/>
      <w:shd w:val="clear" w:color="auto" w:fill="E1DFDD"/>
    </w:rPr>
  </w:style>
  <w:style w:type="paragraph" w:customStyle="1" w:styleId="text">
    <w:name w:val="text"/>
    <w:basedOn w:val="Normln"/>
    <w:uiPriority w:val="99"/>
    <w:rsid w:val="00CA7436"/>
    <w:pPr>
      <w:widowControl w:val="0"/>
      <w:autoSpaceDE w:val="0"/>
      <w:autoSpaceDN w:val="0"/>
      <w:adjustRightInd w:val="0"/>
      <w:spacing w:line="316" w:lineRule="atLeast"/>
      <w:ind w:firstLine="240"/>
      <w:jc w:val="both"/>
    </w:pPr>
    <w:rPr>
      <w:rFonts w:ascii="Minion Pro" w:eastAsiaTheme="minorEastAsia" w:hAnsi="Minion Pro" w:cs="Minion Pro"/>
      <w:color w:val="000000"/>
      <w:sz w:val="24"/>
      <w:szCs w:val="24"/>
    </w:rPr>
  </w:style>
  <w:style w:type="paragraph" w:customStyle="1" w:styleId="pf0">
    <w:name w:val="pf0"/>
    <w:basedOn w:val="Normln"/>
    <w:rsid w:val="00BC1C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Standardnpsmoodstavce"/>
    <w:rsid w:val="00BC1C87"/>
    <w:rPr>
      <w:rFonts w:ascii="Segoe UI" w:hAnsi="Segoe UI" w:cs="Segoe UI" w:hint="default"/>
      <w:sz w:val="18"/>
      <w:szCs w:val="18"/>
    </w:rPr>
  </w:style>
  <w:style w:type="paragraph" w:customStyle="1" w:styleId="Standarduser">
    <w:name w:val="Standard (user)"/>
    <w:rsid w:val="00635EE0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LO-Normal">
    <w:name w:val="LO-Normal"/>
    <w:rsid w:val="00C82D5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A5695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mailto:schillerova@grada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mdalgliesh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DBAA2-57B7-4C29-8D5E-57BB5CCFD563}">
  <ds:schemaRefs>
    <ds:schemaRef ds:uri="http://schemas.microsoft.com/office/2006/metadata/properties"/>
    <ds:schemaRef ds:uri="http://schemas.microsoft.com/office/infopath/2007/PartnerControls"/>
    <ds:schemaRef ds:uri="cd045498-cb75-4b68-ae89-11f7d9de2523"/>
    <ds:schemaRef ds:uri="fc77630a-6bab-4e71-9a2f-21b73d7c4501"/>
  </ds:schemaRefs>
</ds:datastoreItem>
</file>

<file path=customXml/itemProps2.xml><?xml version="1.0" encoding="utf-8"?>
<ds:datastoreItem xmlns:ds="http://schemas.openxmlformats.org/officeDocument/2006/customXml" ds:itemID="{21F27E4C-188B-44DA-A779-7C004678B2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E8FA52-0128-4EF9-8E25-950BCF062B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5C98E-708C-4B59-9B3F-86A5CABBF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7630a-6bab-4e71-9a2f-21b73d7c4501"/>
    <ds:schemaRef ds:uri="cd045498-cb75-4b68-ae89-11f7d9de2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395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2784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Tereza Charvátová</dc:creator>
  <cp:lastModifiedBy>Kudláčková Aneta</cp:lastModifiedBy>
  <cp:revision>21</cp:revision>
  <cp:lastPrinted>2024-11-22T11:01:00Z</cp:lastPrinted>
  <dcterms:created xsi:type="dcterms:W3CDTF">2024-05-09T13:03:00Z</dcterms:created>
  <dcterms:modified xsi:type="dcterms:W3CDTF">2025-11-03T11:23:00Z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