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534B" w14:textId="6010EB4A" w:rsidR="00F54275" w:rsidRDefault="00F54275" w:rsidP="00AF2C6E">
      <w:pPr>
        <w:spacing w:line="276" w:lineRule="auto"/>
        <w:jc w:val="center"/>
        <w:rPr>
          <w:rFonts w:ascii="Arial" w:hAnsi="Arial" w:cs="Arial"/>
          <w:b/>
          <w:bCs/>
          <w:sz w:val="56"/>
          <w:szCs w:val="46"/>
        </w:rPr>
      </w:pPr>
      <w:bookmarkStart w:id="0" w:name="_Hlk18324948"/>
    </w:p>
    <w:p w14:paraId="6495F96D" w14:textId="231AEF1F" w:rsidR="00635EE0" w:rsidRPr="00635EE0" w:rsidRDefault="008D546E" w:rsidP="00635EE0">
      <w:pPr>
        <w:pStyle w:val="Normlnweb"/>
        <w:keepNext/>
        <w:keepLines/>
        <w:spacing w:after="210" w:line="276" w:lineRule="auto"/>
        <w:ind w:left="720"/>
        <w:contextualSpacing/>
        <w:jc w:val="center"/>
        <w:rPr>
          <w:rFonts w:ascii="Arial" w:eastAsiaTheme="minorHAnsi" w:hAnsi="Arial" w:cs="Arial"/>
          <w:b/>
          <w:bCs/>
          <w:sz w:val="44"/>
          <w:szCs w:val="44"/>
          <w:lang w:eastAsia="en-US"/>
        </w:rPr>
      </w:pPr>
      <w:r>
        <w:rPr>
          <w:rFonts w:ascii="Arial" w:eastAsiaTheme="minorHAnsi" w:hAnsi="Arial" w:cs="Arial"/>
          <w:b/>
          <w:bCs/>
          <w:sz w:val="56"/>
          <w:szCs w:val="56"/>
          <w:lang w:eastAsia="en-US"/>
        </w:rPr>
        <w:t>SEXY BALETKA, ŽHAVÝ HOKEJISTA</w:t>
      </w:r>
      <w:r w:rsidR="00A5695C">
        <w:rPr>
          <w:rFonts w:ascii="Arial" w:eastAsiaTheme="minorHAnsi" w:hAnsi="Arial" w:cs="Arial"/>
          <w:b/>
          <w:bCs/>
          <w:sz w:val="44"/>
          <w:szCs w:val="44"/>
          <w:lang w:eastAsia="en-US"/>
        </w:rPr>
        <w:br/>
      </w:r>
      <w:r>
        <w:rPr>
          <w:rFonts w:ascii="Arial" w:eastAsiaTheme="minorHAnsi" w:hAnsi="Arial" w:cs="Arial"/>
          <w:b/>
          <w:bCs/>
          <w:i/>
          <w:iCs/>
          <w:sz w:val="44"/>
          <w:szCs w:val="44"/>
          <w:lang w:eastAsia="en-US"/>
        </w:rPr>
        <w:t>a předstíraný vz</w:t>
      </w:r>
      <w:r w:rsidR="007C78EB">
        <w:rPr>
          <w:rFonts w:ascii="Arial" w:eastAsiaTheme="minorHAnsi" w:hAnsi="Arial" w:cs="Arial"/>
          <w:b/>
          <w:bCs/>
          <w:i/>
          <w:iCs/>
          <w:sz w:val="44"/>
          <w:szCs w:val="44"/>
          <w:lang w:eastAsia="en-US"/>
        </w:rPr>
        <w:t>t</w:t>
      </w:r>
      <w:r>
        <w:rPr>
          <w:rFonts w:ascii="Arial" w:eastAsiaTheme="minorHAnsi" w:hAnsi="Arial" w:cs="Arial"/>
          <w:b/>
          <w:bCs/>
          <w:i/>
          <w:iCs/>
          <w:sz w:val="44"/>
          <w:szCs w:val="44"/>
          <w:lang w:eastAsia="en-US"/>
        </w:rPr>
        <w:t>ah</w:t>
      </w:r>
    </w:p>
    <w:p w14:paraId="2B523554" w14:textId="5B549ED3" w:rsidR="00312669" w:rsidRDefault="00312669" w:rsidP="00A96015">
      <w:pPr>
        <w:pStyle w:val="Odstavecseseznamem"/>
        <w:spacing w:after="160" w:line="276" w:lineRule="auto"/>
        <w:jc w:val="right"/>
        <w:rPr>
          <w:rFonts w:ascii="Arial" w:eastAsia="Calibri" w:hAnsi="Arial" w:cs="Arial"/>
          <w:bCs/>
          <w:i/>
          <w:szCs w:val="22"/>
          <w:lang w:eastAsia="en-US"/>
        </w:rPr>
      </w:pPr>
    </w:p>
    <w:p w14:paraId="0BD49B2E" w14:textId="3E16DEA1" w:rsidR="00761505" w:rsidRPr="00635EE0" w:rsidRDefault="008D546E" w:rsidP="00A96015">
      <w:pPr>
        <w:pStyle w:val="Odstavecseseznamem"/>
        <w:spacing w:after="160" w:line="276" w:lineRule="auto"/>
        <w:jc w:val="right"/>
        <w:rPr>
          <w:rFonts w:ascii="Arial" w:eastAsia="Calibri" w:hAnsi="Arial" w:cs="Arial"/>
          <w:bCs/>
          <w:i/>
          <w:szCs w:val="22"/>
          <w:lang w:eastAsia="en-US"/>
        </w:rPr>
      </w:pPr>
      <w:r>
        <w:rPr>
          <w:rFonts w:ascii="Arial" w:eastAsia="Calibri" w:hAnsi="Arial" w:cs="Arial"/>
          <w:bCs/>
          <w:i/>
          <w:szCs w:val="22"/>
          <w:lang w:eastAsia="en-US"/>
        </w:rPr>
        <w:t>29</w:t>
      </w:r>
      <w:r w:rsidR="00BE0BFF">
        <w:rPr>
          <w:rFonts w:ascii="Arial" w:eastAsia="Calibri" w:hAnsi="Arial" w:cs="Arial"/>
          <w:bCs/>
          <w:i/>
          <w:szCs w:val="22"/>
          <w:lang w:eastAsia="en-US"/>
        </w:rPr>
        <w:t>.9</w:t>
      </w:r>
      <w:r w:rsidR="00782221">
        <w:rPr>
          <w:rFonts w:ascii="Arial" w:eastAsia="Calibri" w:hAnsi="Arial" w:cs="Arial"/>
          <w:bCs/>
          <w:i/>
          <w:szCs w:val="22"/>
          <w:lang w:eastAsia="en-US"/>
        </w:rPr>
        <w:t>.2025</w:t>
      </w:r>
      <w:r w:rsidR="00BC3F7C" w:rsidRPr="00635EE0">
        <w:rPr>
          <w:rFonts w:ascii="Arial" w:eastAsia="Calibri" w:hAnsi="Arial" w:cs="Arial"/>
          <w:bCs/>
          <w:i/>
          <w:szCs w:val="22"/>
          <w:lang w:eastAsia="en-US"/>
        </w:rPr>
        <w:t>,</w:t>
      </w:r>
      <w:r w:rsidR="002D2977" w:rsidRPr="00635EE0">
        <w:rPr>
          <w:rFonts w:ascii="Arial" w:eastAsia="Calibri" w:hAnsi="Arial" w:cs="Arial"/>
          <w:bCs/>
          <w:i/>
          <w:szCs w:val="22"/>
          <w:lang w:eastAsia="en-US"/>
        </w:rPr>
        <w:t xml:space="preserve"> Praha</w:t>
      </w:r>
    </w:p>
    <w:p w14:paraId="2E523313" w14:textId="328373A3" w:rsidR="00BE0BFF" w:rsidRPr="008D546E" w:rsidRDefault="008D546E" w:rsidP="00BE0BFF">
      <w:pPr>
        <w:rPr>
          <w:rFonts w:ascii="Arial" w:hAnsi="Arial" w:cs="Arial"/>
          <w:b/>
          <w:bCs/>
          <w:sz w:val="24"/>
          <w:szCs w:val="24"/>
        </w:rPr>
      </w:pPr>
      <w:bookmarkStart w:id="1" w:name="_Hlk17294481"/>
      <w:r>
        <w:rPr>
          <w:rFonts w:ascii="Arial" w:hAnsi="Arial" w:cs="Arial"/>
          <w:b/>
          <w:bCs/>
          <w:sz w:val="24"/>
          <w:szCs w:val="24"/>
        </w:rPr>
        <w:t xml:space="preserve">Autorka bestsellerového dílu </w:t>
      </w:r>
      <w:r>
        <w:rPr>
          <w:rFonts w:ascii="Arial" w:hAnsi="Arial" w:cs="Arial"/>
          <w:b/>
          <w:bCs/>
          <w:i/>
          <w:iCs/>
          <w:sz w:val="24"/>
          <w:szCs w:val="24"/>
        </w:rPr>
        <w:t>Zakázané uvolnění</w:t>
      </w:r>
      <w:r>
        <w:rPr>
          <w:rFonts w:ascii="Arial" w:hAnsi="Arial" w:cs="Arial"/>
          <w:b/>
          <w:bCs/>
          <w:sz w:val="24"/>
          <w:szCs w:val="24"/>
        </w:rPr>
        <w:t xml:space="preserve"> přichází s dílem druhým – </w:t>
      </w:r>
      <w:r>
        <w:rPr>
          <w:rFonts w:ascii="Arial" w:hAnsi="Arial" w:cs="Arial"/>
          <w:b/>
          <w:bCs/>
          <w:i/>
          <w:iCs/>
          <w:sz w:val="24"/>
          <w:szCs w:val="24"/>
        </w:rPr>
        <w:t>Pirueta.</w:t>
      </w:r>
      <w:r>
        <w:rPr>
          <w:rFonts w:ascii="Arial" w:hAnsi="Arial" w:cs="Arial"/>
          <w:b/>
          <w:bCs/>
          <w:sz w:val="24"/>
          <w:szCs w:val="24"/>
        </w:rPr>
        <w:t xml:space="preserve"> </w:t>
      </w:r>
    </w:p>
    <w:p w14:paraId="4EC960A2" w14:textId="28AE343D" w:rsidR="00BE0BFF" w:rsidRPr="00BE0BFF" w:rsidRDefault="008D546E" w:rsidP="00BE0BFF">
      <w:pPr>
        <w:pStyle w:val="Normlnweb"/>
        <w:keepNext/>
        <w:keepLines/>
        <w:spacing w:after="210" w:line="276" w:lineRule="auto"/>
        <w:contextualSpacing/>
        <w:rPr>
          <w:rFonts w:asciiTheme="minorHAnsi" w:eastAsiaTheme="minorHAnsi" w:hAnsiTheme="minorHAnsi" w:cstheme="minorHAnsi"/>
          <w:b/>
          <w:bCs/>
          <w:lang w:eastAsia="en-US"/>
        </w:rPr>
      </w:pPr>
      <w:r w:rsidRPr="008D546E">
        <w:rPr>
          <w:b/>
          <w:bCs/>
          <w:noProof/>
          <w:u w:val="single"/>
        </w:rPr>
        <w:drawing>
          <wp:anchor distT="0" distB="0" distL="114300" distR="114300" simplePos="0" relativeHeight="251704832" behindDoc="1" locked="0" layoutInCell="1" allowOverlap="1" wp14:anchorId="32A907F6" wp14:editId="76915DE7">
            <wp:simplePos x="0" y="0"/>
            <wp:positionH relativeFrom="margin">
              <wp:posOffset>171450</wp:posOffset>
            </wp:positionH>
            <wp:positionV relativeFrom="paragraph">
              <wp:posOffset>525145</wp:posOffset>
            </wp:positionV>
            <wp:extent cx="1624330" cy="2004060"/>
            <wp:effectExtent l="0" t="0" r="0" b="0"/>
            <wp:wrapTight wrapText="bothSides">
              <wp:wrapPolygon edited="0">
                <wp:start x="0" y="0"/>
                <wp:lineTo x="0" y="21354"/>
                <wp:lineTo x="21279" y="21354"/>
                <wp:lineTo x="21279" y="0"/>
                <wp:lineTo x="0" y="0"/>
              </wp:wrapPolygon>
            </wp:wrapTight>
            <wp:docPr id="11420038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0387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4330" cy="20040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9232" behindDoc="1" locked="0" layoutInCell="1" allowOverlap="1" wp14:anchorId="221A7766" wp14:editId="33A73829">
                <wp:simplePos x="0" y="0"/>
                <wp:positionH relativeFrom="column">
                  <wp:posOffset>2137410</wp:posOffset>
                </wp:positionH>
                <wp:positionV relativeFrom="paragraph">
                  <wp:posOffset>438785</wp:posOffset>
                </wp:positionV>
                <wp:extent cx="4046220" cy="3855720"/>
                <wp:effectExtent l="0" t="0" r="0" b="0"/>
                <wp:wrapTight wrapText="bothSides">
                  <wp:wrapPolygon edited="0">
                    <wp:start x="0" y="0"/>
                    <wp:lineTo x="0" y="21451"/>
                    <wp:lineTo x="21458" y="21451"/>
                    <wp:lineTo x="21458" y="0"/>
                    <wp:lineTo x="0" y="0"/>
                  </wp:wrapPolygon>
                </wp:wrapTight>
                <wp:docPr id="854636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385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8315C"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Když se světy hokeje a baletu střetnou, může vzniknout příběh plný napětí, emocí a nespoutané chemie. Elias je nová hvězda NHL – slavný, pronásledovaný médii a neustále pod drobnohledem veřejnosti. </w:t>
                            </w:r>
                            <w:proofErr w:type="spellStart"/>
                            <w:r w:rsidRPr="008D546E">
                              <w:rPr>
                                <w:rFonts w:ascii="Arial" w:hAnsi="Arial" w:cs="Arial"/>
                                <w:sz w:val="22"/>
                                <w:szCs w:val="22"/>
                              </w:rPr>
                              <w:t>Sage</w:t>
                            </w:r>
                            <w:proofErr w:type="spellEnd"/>
                            <w:r w:rsidRPr="008D546E">
                              <w:rPr>
                                <w:rFonts w:ascii="Arial" w:hAnsi="Arial" w:cs="Arial"/>
                                <w:sz w:val="22"/>
                                <w:szCs w:val="22"/>
                              </w:rPr>
                              <w:t xml:space="preserve"> je naopak začínající baletka, která zoufale touží po příležitosti zazářit na jevišti. Spojuje je jediná věc: oba potřebují, aby o nich svět mluvil – ale každý z úplně jiného důvodu.</w:t>
                            </w:r>
                          </w:p>
                          <w:p w14:paraId="4B6A7821"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Plán je jednoduchý: předstíraný vztah, který Eliasovi zajistí klid od bulváru a </w:t>
                            </w:r>
                            <w:proofErr w:type="spellStart"/>
                            <w:r w:rsidRPr="008D546E">
                              <w:rPr>
                                <w:rFonts w:ascii="Arial" w:hAnsi="Arial" w:cs="Arial"/>
                                <w:sz w:val="22"/>
                                <w:szCs w:val="22"/>
                              </w:rPr>
                              <w:t>Sage</w:t>
                            </w:r>
                            <w:proofErr w:type="spellEnd"/>
                            <w:r w:rsidRPr="008D546E">
                              <w:rPr>
                                <w:rFonts w:ascii="Arial" w:hAnsi="Arial" w:cs="Arial"/>
                                <w:sz w:val="22"/>
                                <w:szCs w:val="22"/>
                              </w:rPr>
                              <w:t xml:space="preserve"> otevře dveře k vysněnému angažmá. Jenže hranice mezi předstíráním a realitou se nebezpečně rychle stírají a pravidla jejich falešného randění přestávají platit.</w:t>
                            </w:r>
                          </w:p>
                          <w:p w14:paraId="4E8F5E6F"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Bal </w:t>
                            </w:r>
                            <w:proofErr w:type="spellStart"/>
                            <w:r w:rsidRPr="008D546E">
                              <w:rPr>
                                <w:rFonts w:ascii="Arial" w:hAnsi="Arial" w:cs="Arial"/>
                                <w:sz w:val="22"/>
                                <w:szCs w:val="22"/>
                              </w:rPr>
                              <w:t>Khabra</w:t>
                            </w:r>
                            <w:proofErr w:type="spellEnd"/>
                            <w:r w:rsidRPr="008D546E">
                              <w:rPr>
                                <w:rFonts w:ascii="Arial" w:hAnsi="Arial" w:cs="Arial"/>
                                <w:sz w:val="22"/>
                                <w:szCs w:val="22"/>
                              </w:rPr>
                              <w:t xml:space="preserve"> patří mezi nejznámější</w:t>
                            </w:r>
                            <w:r w:rsidRPr="00E47652">
                              <w:t xml:space="preserve"> </w:t>
                            </w:r>
                            <w:r w:rsidRPr="008D546E">
                              <w:rPr>
                                <w:rFonts w:ascii="Arial" w:hAnsi="Arial" w:cs="Arial"/>
                                <w:sz w:val="22"/>
                                <w:szCs w:val="22"/>
                              </w:rPr>
                              <w:t xml:space="preserve">autorky sportovních romancí a dokáže vytvořit hrdiny, jejichž emoce čtenářky skutečně prožívají. Její předchozí román </w:t>
                            </w:r>
                            <w:r w:rsidRPr="008D546E">
                              <w:rPr>
                                <w:rFonts w:ascii="Arial" w:hAnsi="Arial" w:cs="Arial"/>
                                <w:i/>
                                <w:iCs/>
                                <w:sz w:val="22"/>
                                <w:szCs w:val="22"/>
                              </w:rPr>
                              <w:t>Zakázané uvolnění</w:t>
                            </w:r>
                            <w:r w:rsidRPr="008D546E">
                              <w:rPr>
                                <w:rFonts w:ascii="Arial" w:hAnsi="Arial" w:cs="Arial"/>
                                <w:sz w:val="22"/>
                                <w:szCs w:val="22"/>
                              </w:rPr>
                              <w:t xml:space="preserve"> se dočkal hned tří dotisků a získal si srdce českých čtenářek. </w:t>
                            </w:r>
                            <w:r w:rsidRPr="008D546E">
                              <w:rPr>
                                <w:rFonts w:ascii="Arial" w:hAnsi="Arial" w:cs="Arial"/>
                                <w:i/>
                                <w:iCs/>
                                <w:sz w:val="22"/>
                                <w:szCs w:val="22"/>
                              </w:rPr>
                              <w:t>Pirueta</w:t>
                            </w:r>
                            <w:r w:rsidRPr="008D546E">
                              <w:rPr>
                                <w:rFonts w:ascii="Arial" w:hAnsi="Arial" w:cs="Arial"/>
                                <w:sz w:val="22"/>
                                <w:szCs w:val="22"/>
                              </w:rPr>
                              <w:t xml:space="preserve"> je proto jasným tipem pro všechny, kdo hledají strhující příběh o vášni, snech a odvaze následovat své srdce – i když to znamená riskovat úplně všechno.</w:t>
                            </w:r>
                          </w:p>
                          <w:p w14:paraId="2F8DBC36" w14:textId="77777777" w:rsidR="00A4186E" w:rsidRPr="008D546E" w:rsidRDefault="00A4186E" w:rsidP="00A4186E">
                            <w:pPr>
                              <w:spacing w:before="100" w:beforeAutospacing="1"/>
                              <w:rPr>
                                <w:rFonts w:ascii="Arial" w:hAnsi="Arial" w:cs="Arial"/>
                                <w:sz w:val="22"/>
                                <w:szCs w:val="22"/>
                              </w:rPr>
                            </w:pPr>
                          </w:p>
                          <w:p w14:paraId="48557766" w14:textId="4BAD6EB2" w:rsidR="00A4186E" w:rsidRPr="00A4186E" w:rsidRDefault="00A4186E">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A7766" id="_x0000_t202" coordsize="21600,21600" o:spt="202" path="m,l,21600r21600,l21600,xe">
                <v:stroke joinstyle="miter"/>
                <v:path gradientshapeok="t" o:connecttype="rect"/>
              </v:shapetype>
              <v:shape id="Text Box 6" o:spid="_x0000_s1026" type="#_x0000_t202" style="position:absolute;margin-left:168.3pt;margin-top:34.55pt;width:318.6pt;height:303.6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Yh8QEAAMsDAAAOAAAAZHJzL2Uyb0RvYy54bWysU9uO0zAQfUfiHyy/06SluyxR09XSVRHS&#10;cpEWPsBxnMTC8Zix26R8PWMn2y3whvCD5fGMz8w5M97cjr1hR4Vegy35cpFzpqyEWtu25N++7l/d&#10;cOaDsLUwYFXJT8rz2+3LF5vBFWoFHZhaISMQ64vBlbwLwRVZ5mWneuEX4JQlZwPYi0AmtlmNYiD0&#10;3mSrPL/OBsDaIUjlPd3eT06+TfhNo2T43DReBWZKTrWFtGPaq7hn240oWhSu03IuQ/xDFb3QlpKe&#10;oe5FEOyA+i+oXksED01YSOgzaBotVeJAbJb5H2weO+FU4kLieHeWyf8/WPnp+Oi+IAvjOxipgYmE&#10;dw8gv3tmYdcJ26o7RBg6JWpKvIySZYPzxfw0Su0LH0Gq4SPU1GRxCJCAxgb7qArxZIRODTidRVdj&#10;YJIu1/n6erUilyTf65urqzdkxByieHru0If3CnoWDyVH6mqCF8cHH6bQp5CYzYPR9V4bkwxsq51B&#10;dhQ0Afu0ZvTfwoyNwRbiswkx3iSekdpEMozVSM7It4L6RIwRpomiH0CHDvAnZwNNU8n9j4NAxZn5&#10;YEm1t8v1Oo5fMtaJIsNLT3XpEVYSVMkDZ9NxF6aRPTjUbUeZpj5ZuCOlG500eK5qrpsmJqk4T3cc&#10;yUs7RT3/we0vAAAA//8DAFBLAwQUAAYACAAAACEAMTSIWt4AAAAKAQAADwAAAGRycy9kb3ducmV2&#10;LnhtbEyPwU7DMAyG70i8Q2QkLoilo5DS0nQCJNCuG3uAtPHaisapmmzt3h5zgqPtT7+/v9wsbhBn&#10;nELvScN6lYBAarztqdVw+Pq4fwYRoiFrBk+o4YIBNtX1VWkK62fa4XkfW8EhFAqjoYtxLKQMTYfO&#10;hJUfkfh29JMzkceplXYyM4e7QT4kiZLO9MQfOjPie4fN9/7kNBy3891TPtef8ZDtHtWb6bPaX7S+&#10;vVleX0BEXOIfDL/6rA4VO9X+RDaIQUOaKsWoBpWvQTCQZyl3qXmRqRRkVcr/FaofAAAA//8DAFBL&#10;AQItABQABgAIAAAAIQC2gziS/gAAAOEBAAATAAAAAAAAAAAAAAAAAAAAAABbQ29udGVudF9UeXBl&#10;c10ueG1sUEsBAi0AFAAGAAgAAAAhADj9If/WAAAAlAEAAAsAAAAAAAAAAAAAAAAALwEAAF9yZWxz&#10;Ly5yZWxzUEsBAi0AFAAGAAgAAAAhAO+G9iHxAQAAywMAAA4AAAAAAAAAAAAAAAAALgIAAGRycy9l&#10;Mm9Eb2MueG1sUEsBAi0AFAAGAAgAAAAhADE0iFreAAAACgEAAA8AAAAAAAAAAAAAAAAASwQAAGRy&#10;cy9kb3ducmV2LnhtbFBLBQYAAAAABAAEAPMAAABWBQAAAAA=&#10;" stroked="f">
                <v:textbox>
                  <w:txbxContent>
                    <w:p w14:paraId="4D58315C"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Když se světy hokeje a baletu střetnou, může vzniknout příběh plný napětí, emocí a nespoutané chemie. Elias je nová hvězda NHL – slavný, pronásledovaný médii a neustále pod drobnohledem veřejnosti. </w:t>
                      </w:r>
                      <w:proofErr w:type="spellStart"/>
                      <w:r w:rsidRPr="008D546E">
                        <w:rPr>
                          <w:rFonts w:ascii="Arial" w:hAnsi="Arial" w:cs="Arial"/>
                          <w:sz w:val="22"/>
                          <w:szCs w:val="22"/>
                        </w:rPr>
                        <w:t>Sage</w:t>
                      </w:r>
                      <w:proofErr w:type="spellEnd"/>
                      <w:r w:rsidRPr="008D546E">
                        <w:rPr>
                          <w:rFonts w:ascii="Arial" w:hAnsi="Arial" w:cs="Arial"/>
                          <w:sz w:val="22"/>
                          <w:szCs w:val="22"/>
                        </w:rPr>
                        <w:t xml:space="preserve"> je naopak začínající baletka, která zoufale touží po příležitosti zazářit na jevišti. Spojuje je jediná věc: oba potřebují, aby o nich svět mluvil – ale každý z úplně jiného důvodu.</w:t>
                      </w:r>
                    </w:p>
                    <w:p w14:paraId="4B6A7821"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Plán je jednoduchý: předstíraný vztah, který Eliasovi zajistí klid od bulváru a </w:t>
                      </w:r>
                      <w:proofErr w:type="spellStart"/>
                      <w:r w:rsidRPr="008D546E">
                        <w:rPr>
                          <w:rFonts w:ascii="Arial" w:hAnsi="Arial" w:cs="Arial"/>
                          <w:sz w:val="22"/>
                          <w:szCs w:val="22"/>
                        </w:rPr>
                        <w:t>Sage</w:t>
                      </w:r>
                      <w:proofErr w:type="spellEnd"/>
                      <w:r w:rsidRPr="008D546E">
                        <w:rPr>
                          <w:rFonts w:ascii="Arial" w:hAnsi="Arial" w:cs="Arial"/>
                          <w:sz w:val="22"/>
                          <w:szCs w:val="22"/>
                        </w:rPr>
                        <w:t xml:space="preserve"> otevře dveře k vysněnému angažmá. Jenže hranice mezi předstíráním a realitou se nebezpečně rychle stírají a pravidla jejich falešného randění přestávají platit.</w:t>
                      </w:r>
                    </w:p>
                    <w:p w14:paraId="4E8F5E6F" w14:textId="77777777" w:rsidR="008D546E" w:rsidRPr="008D546E" w:rsidRDefault="008D546E" w:rsidP="008D546E">
                      <w:pPr>
                        <w:rPr>
                          <w:rFonts w:ascii="Arial" w:hAnsi="Arial" w:cs="Arial"/>
                          <w:sz w:val="22"/>
                          <w:szCs w:val="22"/>
                        </w:rPr>
                      </w:pPr>
                      <w:r w:rsidRPr="008D546E">
                        <w:rPr>
                          <w:rFonts w:ascii="Arial" w:hAnsi="Arial" w:cs="Arial"/>
                          <w:sz w:val="22"/>
                          <w:szCs w:val="22"/>
                        </w:rPr>
                        <w:t xml:space="preserve">Bal </w:t>
                      </w:r>
                      <w:proofErr w:type="spellStart"/>
                      <w:r w:rsidRPr="008D546E">
                        <w:rPr>
                          <w:rFonts w:ascii="Arial" w:hAnsi="Arial" w:cs="Arial"/>
                          <w:sz w:val="22"/>
                          <w:szCs w:val="22"/>
                        </w:rPr>
                        <w:t>Khabra</w:t>
                      </w:r>
                      <w:proofErr w:type="spellEnd"/>
                      <w:r w:rsidRPr="008D546E">
                        <w:rPr>
                          <w:rFonts w:ascii="Arial" w:hAnsi="Arial" w:cs="Arial"/>
                          <w:sz w:val="22"/>
                          <w:szCs w:val="22"/>
                        </w:rPr>
                        <w:t xml:space="preserve"> patří mezi nejznámější</w:t>
                      </w:r>
                      <w:r w:rsidRPr="00E47652">
                        <w:t xml:space="preserve"> </w:t>
                      </w:r>
                      <w:r w:rsidRPr="008D546E">
                        <w:rPr>
                          <w:rFonts w:ascii="Arial" w:hAnsi="Arial" w:cs="Arial"/>
                          <w:sz w:val="22"/>
                          <w:szCs w:val="22"/>
                        </w:rPr>
                        <w:t xml:space="preserve">autorky sportovních romancí a dokáže vytvořit hrdiny, jejichž emoce čtenářky skutečně prožívají. Její předchozí román </w:t>
                      </w:r>
                      <w:r w:rsidRPr="008D546E">
                        <w:rPr>
                          <w:rFonts w:ascii="Arial" w:hAnsi="Arial" w:cs="Arial"/>
                          <w:i/>
                          <w:iCs/>
                          <w:sz w:val="22"/>
                          <w:szCs w:val="22"/>
                        </w:rPr>
                        <w:t>Zakázané uvolnění</w:t>
                      </w:r>
                      <w:r w:rsidRPr="008D546E">
                        <w:rPr>
                          <w:rFonts w:ascii="Arial" w:hAnsi="Arial" w:cs="Arial"/>
                          <w:sz w:val="22"/>
                          <w:szCs w:val="22"/>
                        </w:rPr>
                        <w:t xml:space="preserve"> se dočkal hned tří dotisků a získal si srdce českých čtenářek. </w:t>
                      </w:r>
                      <w:r w:rsidRPr="008D546E">
                        <w:rPr>
                          <w:rFonts w:ascii="Arial" w:hAnsi="Arial" w:cs="Arial"/>
                          <w:i/>
                          <w:iCs/>
                          <w:sz w:val="22"/>
                          <w:szCs w:val="22"/>
                        </w:rPr>
                        <w:t>Pirueta</w:t>
                      </w:r>
                      <w:r w:rsidRPr="008D546E">
                        <w:rPr>
                          <w:rFonts w:ascii="Arial" w:hAnsi="Arial" w:cs="Arial"/>
                          <w:sz w:val="22"/>
                          <w:szCs w:val="22"/>
                        </w:rPr>
                        <w:t xml:space="preserve"> je proto jasným tipem pro všechny, kdo hledají strhující příběh o vášni, snech a odvaze následovat své srdce – i když to znamená riskovat úplně všechno.</w:t>
                      </w:r>
                    </w:p>
                    <w:p w14:paraId="2F8DBC36" w14:textId="77777777" w:rsidR="00A4186E" w:rsidRPr="008D546E" w:rsidRDefault="00A4186E" w:rsidP="00A4186E">
                      <w:pPr>
                        <w:spacing w:before="100" w:beforeAutospacing="1"/>
                        <w:rPr>
                          <w:rFonts w:ascii="Arial" w:hAnsi="Arial" w:cs="Arial"/>
                          <w:sz w:val="22"/>
                          <w:szCs w:val="22"/>
                        </w:rPr>
                      </w:pPr>
                    </w:p>
                    <w:p w14:paraId="48557766" w14:textId="4BAD6EB2" w:rsidR="00A4186E" w:rsidRPr="00A4186E" w:rsidRDefault="00A4186E">
                      <w:pPr>
                        <w:rPr>
                          <w:rFonts w:ascii="Arial" w:hAnsi="Arial" w:cs="Arial"/>
                          <w:sz w:val="24"/>
                          <w:szCs w:val="24"/>
                        </w:rPr>
                      </w:pPr>
                    </w:p>
                  </w:txbxContent>
                </v:textbox>
                <w10:wrap type="tight"/>
              </v:shape>
            </w:pict>
          </mc:Fallback>
        </mc:AlternateContent>
      </w:r>
      <w:r w:rsidR="00BE0BFF">
        <w:rPr>
          <w:rFonts w:ascii="Arial" w:hAnsi="Arial" w:cs="Arial"/>
          <w:b/>
          <w:noProof/>
        </w:rPr>
        <mc:AlternateContent>
          <mc:Choice Requires="wps">
            <w:drawing>
              <wp:anchor distT="45720" distB="45720" distL="114300" distR="114300" simplePos="0" relativeHeight="251658752" behindDoc="1" locked="0" layoutInCell="1" allowOverlap="1" wp14:anchorId="7EDA0A86" wp14:editId="0532AA57">
                <wp:simplePos x="0" y="0"/>
                <wp:positionH relativeFrom="margin">
                  <wp:posOffset>163830</wp:posOffset>
                </wp:positionH>
                <wp:positionV relativeFrom="paragraph">
                  <wp:posOffset>2856865</wp:posOffset>
                </wp:positionV>
                <wp:extent cx="1935480" cy="890270"/>
                <wp:effectExtent l="0" t="0" r="7620" b="5080"/>
                <wp:wrapTight wrapText="bothSides">
                  <wp:wrapPolygon edited="0">
                    <wp:start x="0" y="0"/>
                    <wp:lineTo x="0" y="21261"/>
                    <wp:lineTo x="21472" y="21261"/>
                    <wp:lineTo x="21472" y="0"/>
                    <wp:lineTo x="0" y="0"/>
                  </wp:wrapPolygon>
                </wp:wrapTight>
                <wp:docPr id="309621879"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89027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61959D8" w14:textId="77777777" w:rsidR="00BE0BFF" w:rsidRDefault="00BE0BFF" w:rsidP="004F1525">
                            <w:pPr>
                              <w:rPr>
                                <w:rFonts w:ascii="Arial" w:hAnsi="Arial" w:cs="Arial"/>
                                <w:b/>
                                <w:bCs/>
                              </w:rPr>
                            </w:pPr>
                          </w:p>
                          <w:p w14:paraId="73DD1A73" w14:textId="29755F78" w:rsidR="00B10F44" w:rsidRDefault="000E7308" w:rsidP="004F1525">
                            <w:pPr>
                              <w:rPr>
                                <w:rFonts w:ascii="Arial" w:hAnsi="Arial" w:cs="Arial"/>
                                <w:b/>
                                <w:bCs/>
                              </w:rPr>
                            </w:pPr>
                            <w:r>
                              <w:rPr>
                                <w:rFonts w:ascii="Arial" w:hAnsi="Arial" w:cs="Arial"/>
                                <w:b/>
                                <w:bCs/>
                              </w:rPr>
                              <w:t xml:space="preserve">datum vydání: </w:t>
                            </w:r>
                            <w:r w:rsidR="008D546E">
                              <w:rPr>
                                <w:rFonts w:ascii="Arial" w:hAnsi="Arial" w:cs="Arial"/>
                                <w:b/>
                                <w:bCs/>
                              </w:rPr>
                              <w:t>29</w:t>
                            </w:r>
                            <w:r w:rsidR="00782221">
                              <w:rPr>
                                <w:rFonts w:ascii="Arial" w:hAnsi="Arial" w:cs="Arial"/>
                                <w:b/>
                                <w:bCs/>
                              </w:rPr>
                              <w:t>.</w:t>
                            </w:r>
                            <w:r w:rsidR="00BE0BFF">
                              <w:rPr>
                                <w:rFonts w:ascii="Arial" w:hAnsi="Arial" w:cs="Arial"/>
                                <w:b/>
                                <w:bCs/>
                              </w:rPr>
                              <w:t>9.</w:t>
                            </w:r>
                            <w:r w:rsidR="003F6C00">
                              <w:rPr>
                                <w:rFonts w:ascii="Arial" w:hAnsi="Arial" w:cs="Arial"/>
                                <w:b/>
                                <w:bCs/>
                              </w:rPr>
                              <w:t xml:space="preserve"> </w:t>
                            </w:r>
                            <w:r w:rsidR="00C33F67">
                              <w:rPr>
                                <w:rFonts w:ascii="Arial" w:hAnsi="Arial" w:cs="Arial"/>
                                <w:b/>
                                <w:bCs/>
                              </w:rPr>
                              <w:t>202</w:t>
                            </w:r>
                            <w:r w:rsidR="00782221">
                              <w:rPr>
                                <w:rFonts w:ascii="Arial" w:hAnsi="Arial" w:cs="Arial"/>
                                <w:b/>
                                <w:bCs/>
                              </w:rPr>
                              <w:t>5</w:t>
                            </w:r>
                          </w:p>
                          <w:p w14:paraId="044C98A1" w14:textId="00AD266B" w:rsidR="00B10F44" w:rsidRPr="002C6E54" w:rsidRDefault="000F59E2" w:rsidP="004F1525">
                            <w:pPr>
                              <w:rPr>
                                <w:rFonts w:ascii="Arial" w:hAnsi="Arial" w:cs="Arial"/>
                                <w:b/>
                                <w:bCs/>
                              </w:rPr>
                            </w:pPr>
                            <w:r>
                              <w:rPr>
                                <w:rFonts w:ascii="Arial" w:hAnsi="Arial" w:cs="Arial"/>
                                <w:b/>
                                <w:bCs/>
                              </w:rPr>
                              <w:t>počet stran: 3</w:t>
                            </w:r>
                            <w:r w:rsidR="008D546E">
                              <w:rPr>
                                <w:rFonts w:ascii="Arial" w:hAnsi="Arial" w:cs="Arial"/>
                                <w:b/>
                                <w:bCs/>
                              </w:rPr>
                              <w:t>68</w:t>
                            </w:r>
                          </w:p>
                          <w:p w14:paraId="436252DA" w14:textId="074B0A75" w:rsidR="00B10F44" w:rsidRPr="002C6E54" w:rsidRDefault="00E64632" w:rsidP="004F1525">
                            <w:pPr>
                              <w:rPr>
                                <w:rFonts w:ascii="Arial" w:hAnsi="Arial" w:cs="Arial"/>
                                <w:b/>
                                <w:bCs/>
                              </w:rPr>
                            </w:pPr>
                            <w:r>
                              <w:rPr>
                                <w:rFonts w:ascii="Arial" w:hAnsi="Arial" w:cs="Arial"/>
                                <w:b/>
                                <w:bCs/>
                              </w:rPr>
                              <w:t xml:space="preserve">vazba: </w:t>
                            </w:r>
                            <w:r w:rsidR="00C67B9A">
                              <w:rPr>
                                <w:rFonts w:ascii="Arial" w:hAnsi="Arial" w:cs="Arial"/>
                                <w:b/>
                                <w:bCs/>
                              </w:rPr>
                              <w:t>měkká s klopami</w:t>
                            </w:r>
                          </w:p>
                          <w:p w14:paraId="2E11437F" w14:textId="5AEF1239" w:rsidR="00B10F44" w:rsidRPr="002C6E54" w:rsidRDefault="00E64632" w:rsidP="004F1525">
                            <w:pPr>
                              <w:rPr>
                                <w:rFonts w:ascii="Arial" w:hAnsi="Arial" w:cs="Arial"/>
                                <w:b/>
                                <w:bCs/>
                              </w:rPr>
                            </w:pPr>
                            <w:r>
                              <w:rPr>
                                <w:rFonts w:ascii="Arial" w:hAnsi="Arial" w:cs="Arial"/>
                                <w:b/>
                                <w:bCs/>
                              </w:rPr>
                              <w:t xml:space="preserve">cena: </w:t>
                            </w:r>
                            <w:r w:rsidR="00A5695C">
                              <w:rPr>
                                <w:rFonts w:ascii="Arial" w:hAnsi="Arial" w:cs="Arial"/>
                                <w:b/>
                                <w:bCs/>
                              </w:rPr>
                              <w:t>449</w:t>
                            </w:r>
                            <w:r w:rsidR="0014193C">
                              <w:rPr>
                                <w:rFonts w:ascii="Arial" w:hAnsi="Arial" w:cs="Arial"/>
                                <w:b/>
                                <w:bCs/>
                              </w:rPr>
                              <w:t xml:space="preserve"> </w:t>
                            </w:r>
                            <w:r w:rsidR="00B10F44" w:rsidRPr="002C6E54">
                              <w:rPr>
                                <w:rFonts w:ascii="Arial" w:hAnsi="Arial" w:cs="Arial"/>
                                <w:b/>
                                <w:bCs/>
                              </w:rPr>
                              <w:t>Kč</w:t>
                            </w:r>
                          </w:p>
                          <w:p w14:paraId="675731DB" w14:textId="77777777" w:rsidR="00B10F44" w:rsidRDefault="00B10F44" w:rsidP="004F152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0A86" id="Textové pole 3" o:spid="_x0000_s1027" type="#_x0000_t202" style="position:absolute;margin-left:12.9pt;margin-top:224.95pt;width:152.4pt;height:70.1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3EsNAIAAKAEAAAOAAAAZHJzL2Uyb0RvYy54bWysVNtu2zAMfR+wfxD0vtjJ0jUx4hRdug4D&#10;ugva7QMUWYqFyqImKbGzrx8lO266AX0Y9iJQJnnIwyN6ddU1mhyE8wpMSaeTnBJhOFTK7Er64/vt&#10;mwUlPjBTMQ1GlPQoPL1av361am0hZlCDroQjCGJ80dqS1iHYIss8r0XD/ASsMOiU4BoW8Op2WeVY&#10;i+iNzmZ5/i5rwVXWARfe49eb3knXCV9KwcNXKb0IRJcUewvpdOncxjNbr1ixc8zWig9tsH/oomHK&#10;YNER6oYFRvZO/QXVKO7AgwwTDk0GUiouEgdkM83/YPNQMysSFxyOt+OY/P+D5V8OD/abI6F7Dx0K&#10;mEh4ewf80RMDm5qZnbh2DtpasAoLT+PIstb6YkiNo/aFjyDb9jNUKDLbB0hAnXRNnAryJIiOAhzH&#10;oYsuEB5LLt9ezBfo4uhbLPPZZVIlY8Up2zofPgpoSDRK6lDUhM4Odz7EblhxConFtImngVuldZI3&#10;dv7BVMkOTOnexqwYmajE7gce4ahFj3IvJFEVdjjrhxKfpNhoRw4MH1P12E8iomBkTJFYcEwaJvk8&#10;SYdT0hAb00R6pmNi/nK1MTpVBBPGxEYZcC8nyz7+xLrnGuUL3bZDsoO88csWqiNK6qBfGVxxNGpw&#10;vyhpcV1K6n/umROU6E8Gn8VyOp/H/UqX+cXlDC/u3LM99zDDEaqkgZLe3IS0k5GTgWt8PlIlZZ86&#10;GXrGNUiCDysb9+z8nqKefizr3wAAAP//AwBQSwMEFAAGAAgAAAAhAChoBGbiAAAACgEAAA8AAABk&#10;cnMvZG93bnJldi54bWxMj8tOwzAQRfdI/QdrkNggajd9iIQ4FVRiAVRFFFC3bjwkUeNxFLtt+HuG&#10;FSyv5urMuflycK04YR8aTxomYwUCqfS2oUrDx/vjzS2IEA1Z03pCDd8YYFmMLnKTWX+mNzxtYyUY&#10;QiEzGuoYu0zKUNboTBj7DolvX753JnLsK2l7c2a4a2Wi1EI60xB/qE2HqxrLw/boNMzkzj90K1eu&#10;P3f+5fn1Omk2T4nWV5fD/R2IiEP8K8OvPqtDwU57fyQbRKshmbN5ZNYsTUFwYTpVCxB7DfNUTUAW&#10;ufw/ofgBAAD//wMAUEsBAi0AFAAGAAgAAAAhALaDOJL+AAAA4QEAABMAAAAAAAAAAAAAAAAAAAAA&#10;AFtDb250ZW50X1R5cGVzXS54bWxQSwECLQAUAAYACAAAACEAOP0h/9YAAACUAQAACwAAAAAAAAAA&#10;AAAAAAAvAQAAX3JlbHMvLnJlbHNQSwECLQAUAAYACAAAACEAE3txLDQCAACgBAAADgAAAAAAAAAA&#10;AAAAAAAuAgAAZHJzL2Uyb0RvYy54bWxQSwECLQAUAAYACAAAACEAKGgEZuIAAAAKAQAADwAAAAAA&#10;AAAAAAAAAACOBAAAZHJzL2Rvd25yZXYueG1sUEsFBgAAAAAEAAQA8wAAAJ0FAAAAAA==&#10;" fillcolor="white [3201]" stroked="f" strokeweight="1pt">
                <v:textbox>
                  <w:txbxContent>
                    <w:p w14:paraId="661959D8" w14:textId="77777777" w:rsidR="00BE0BFF" w:rsidRDefault="00BE0BFF" w:rsidP="004F1525">
                      <w:pPr>
                        <w:rPr>
                          <w:rFonts w:ascii="Arial" w:hAnsi="Arial" w:cs="Arial"/>
                          <w:b/>
                          <w:bCs/>
                        </w:rPr>
                      </w:pPr>
                    </w:p>
                    <w:p w14:paraId="73DD1A73" w14:textId="29755F78" w:rsidR="00B10F44" w:rsidRDefault="000E7308" w:rsidP="004F1525">
                      <w:pPr>
                        <w:rPr>
                          <w:rFonts w:ascii="Arial" w:hAnsi="Arial" w:cs="Arial"/>
                          <w:b/>
                          <w:bCs/>
                        </w:rPr>
                      </w:pPr>
                      <w:r>
                        <w:rPr>
                          <w:rFonts w:ascii="Arial" w:hAnsi="Arial" w:cs="Arial"/>
                          <w:b/>
                          <w:bCs/>
                        </w:rPr>
                        <w:t xml:space="preserve">datum vydání: </w:t>
                      </w:r>
                      <w:r w:rsidR="008D546E">
                        <w:rPr>
                          <w:rFonts w:ascii="Arial" w:hAnsi="Arial" w:cs="Arial"/>
                          <w:b/>
                          <w:bCs/>
                        </w:rPr>
                        <w:t>29</w:t>
                      </w:r>
                      <w:r w:rsidR="00782221">
                        <w:rPr>
                          <w:rFonts w:ascii="Arial" w:hAnsi="Arial" w:cs="Arial"/>
                          <w:b/>
                          <w:bCs/>
                        </w:rPr>
                        <w:t>.</w:t>
                      </w:r>
                      <w:r w:rsidR="00BE0BFF">
                        <w:rPr>
                          <w:rFonts w:ascii="Arial" w:hAnsi="Arial" w:cs="Arial"/>
                          <w:b/>
                          <w:bCs/>
                        </w:rPr>
                        <w:t>9.</w:t>
                      </w:r>
                      <w:r w:rsidR="003F6C00">
                        <w:rPr>
                          <w:rFonts w:ascii="Arial" w:hAnsi="Arial" w:cs="Arial"/>
                          <w:b/>
                          <w:bCs/>
                        </w:rPr>
                        <w:t xml:space="preserve"> </w:t>
                      </w:r>
                      <w:r w:rsidR="00C33F67">
                        <w:rPr>
                          <w:rFonts w:ascii="Arial" w:hAnsi="Arial" w:cs="Arial"/>
                          <w:b/>
                          <w:bCs/>
                        </w:rPr>
                        <w:t>202</w:t>
                      </w:r>
                      <w:r w:rsidR="00782221">
                        <w:rPr>
                          <w:rFonts w:ascii="Arial" w:hAnsi="Arial" w:cs="Arial"/>
                          <w:b/>
                          <w:bCs/>
                        </w:rPr>
                        <w:t>5</w:t>
                      </w:r>
                    </w:p>
                    <w:p w14:paraId="044C98A1" w14:textId="00AD266B" w:rsidR="00B10F44" w:rsidRPr="002C6E54" w:rsidRDefault="000F59E2" w:rsidP="004F1525">
                      <w:pPr>
                        <w:rPr>
                          <w:rFonts w:ascii="Arial" w:hAnsi="Arial" w:cs="Arial"/>
                          <w:b/>
                          <w:bCs/>
                        </w:rPr>
                      </w:pPr>
                      <w:r>
                        <w:rPr>
                          <w:rFonts w:ascii="Arial" w:hAnsi="Arial" w:cs="Arial"/>
                          <w:b/>
                          <w:bCs/>
                        </w:rPr>
                        <w:t>počet stran: 3</w:t>
                      </w:r>
                      <w:r w:rsidR="008D546E">
                        <w:rPr>
                          <w:rFonts w:ascii="Arial" w:hAnsi="Arial" w:cs="Arial"/>
                          <w:b/>
                          <w:bCs/>
                        </w:rPr>
                        <w:t>68</w:t>
                      </w:r>
                    </w:p>
                    <w:p w14:paraId="436252DA" w14:textId="074B0A75" w:rsidR="00B10F44" w:rsidRPr="002C6E54" w:rsidRDefault="00E64632" w:rsidP="004F1525">
                      <w:pPr>
                        <w:rPr>
                          <w:rFonts w:ascii="Arial" w:hAnsi="Arial" w:cs="Arial"/>
                          <w:b/>
                          <w:bCs/>
                        </w:rPr>
                      </w:pPr>
                      <w:r>
                        <w:rPr>
                          <w:rFonts w:ascii="Arial" w:hAnsi="Arial" w:cs="Arial"/>
                          <w:b/>
                          <w:bCs/>
                        </w:rPr>
                        <w:t xml:space="preserve">vazba: </w:t>
                      </w:r>
                      <w:r w:rsidR="00C67B9A">
                        <w:rPr>
                          <w:rFonts w:ascii="Arial" w:hAnsi="Arial" w:cs="Arial"/>
                          <w:b/>
                          <w:bCs/>
                        </w:rPr>
                        <w:t>měkká s klopami</w:t>
                      </w:r>
                    </w:p>
                    <w:p w14:paraId="2E11437F" w14:textId="5AEF1239" w:rsidR="00B10F44" w:rsidRPr="002C6E54" w:rsidRDefault="00E64632" w:rsidP="004F1525">
                      <w:pPr>
                        <w:rPr>
                          <w:rFonts w:ascii="Arial" w:hAnsi="Arial" w:cs="Arial"/>
                          <w:b/>
                          <w:bCs/>
                        </w:rPr>
                      </w:pPr>
                      <w:r>
                        <w:rPr>
                          <w:rFonts w:ascii="Arial" w:hAnsi="Arial" w:cs="Arial"/>
                          <w:b/>
                          <w:bCs/>
                        </w:rPr>
                        <w:t xml:space="preserve">cena: </w:t>
                      </w:r>
                      <w:r w:rsidR="00A5695C">
                        <w:rPr>
                          <w:rFonts w:ascii="Arial" w:hAnsi="Arial" w:cs="Arial"/>
                          <w:b/>
                          <w:bCs/>
                        </w:rPr>
                        <w:t>449</w:t>
                      </w:r>
                      <w:r w:rsidR="0014193C">
                        <w:rPr>
                          <w:rFonts w:ascii="Arial" w:hAnsi="Arial" w:cs="Arial"/>
                          <w:b/>
                          <w:bCs/>
                        </w:rPr>
                        <w:t xml:space="preserve"> </w:t>
                      </w:r>
                      <w:r w:rsidR="00B10F44" w:rsidRPr="002C6E54">
                        <w:rPr>
                          <w:rFonts w:ascii="Arial" w:hAnsi="Arial" w:cs="Arial"/>
                          <w:b/>
                          <w:bCs/>
                        </w:rPr>
                        <w:t>Kč</w:t>
                      </w:r>
                    </w:p>
                    <w:p w14:paraId="675731DB" w14:textId="77777777" w:rsidR="00B10F44" w:rsidRDefault="00B10F44" w:rsidP="004F1525">
                      <w:pPr>
                        <w:jc w:val="both"/>
                      </w:pPr>
                    </w:p>
                  </w:txbxContent>
                </v:textbox>
                <w10:wrap type="tight" anchorx="margin"/>
              </v:shape>
            </w:pict>
          </mc:Fallback>
        </mc:AlternateContent>
      </w:r>
    </w:p>
    <w:p w14:paraId="20B6EB1D" w14:textId="2697CD5D" w:rsidR="00BE0BFF" w:rsidRDefault="00BE0BFF" w:rsidP="00635EE0">
      <w:pPr>
        <w:pStyle w:val="Normlnweb"/>
        <w:keepNext/>
        <w:keepLines/>
        <w:spacing w:after="210" w:line="276" w:lineRule="auto"/>
        <w:contextualSpacing/>
        <w:rPr>
          <w:rFonts w:ascii="Arial" w:eastAsiaTheme="minorHAnsi" w:hAnsi="Arial" w:cs="Arial"/>
          <w:b/>
          <w:bCs/>
          <w:color w:val="BF8F00" w:themeColor="accent4" w:themeShade="BF"/>
          <w:sz w:val="20"/>
          <w:szCs w:val="20"/>
          <w:lang w:eastAsia="en-US"/>
        </w:rPr>
      </w:pPr>
    </w:p>
    <w:p w14:paraId="0D3D290D" w14:textId="3666D81D" w:rsidR="00BE0BFF" w:rsidRDefault="00BE0BFF" w:rsidP="00635EE0">
      <w:pPr>
        <w:pStyle w:val="Normlnweb"/>
        <w:keepNext/>
        <w:keepLines/>
        <w:spacing w:after="210" w:line="276" w:lineRule="auto"/>
        <w:contextualSpacing/>
        <w:rPr>
          <w:rFonts w:ascii="Arial" w:eastAsiaTheme="minorHAnsi" w:hAnsi="Arial" w:cs="Arial"/>
          <w:b/>
          <w:bCs/>
          <w:color w:val="BF8F00" w:themeColor="accent4" w:themeShade="BF"/>
          <w:sz w:val="20"/>
          <w:szCs w:val="20"/>
          <w:lang w:eastAsia="en-US"/>
        </w:rPr>
      </w:pPr>
    </w:p>
    <w:p w14:paraId="4096E6B7" w14:textId="77777777" w:rsidR="00BE0BFF" w:rsidRDefault="00BE0BFF" w:rsidP="00635EE0">
      <w:pPr>
        <w:pStyle w:val="Normlnweb"/>
        <w:keepNext/>
        <w:keepLines/>
        <w:spacing w:after="210" w:line="276" w:lineRule="auto"/>
        <w:contextualSpacing/>
        <w:rPr>
          <w:rFonts w:ascii="Arial" w:eastAsiaTheme="minorHAnsi" w:hAnsi="Arial" w:cs="Arial"/>
          <w:b/>
          <w:bCs/>
          <w:color w:val="BF8F00" w:themeColor="accent4" w:themeShade="BF"/>
          <w:sz w:val="20"/>
          <w:szCs w:val="20"/>
          <w:lang w:eastAsia="en-US"/>
        </w:rPr>
      </w:pPr>
    </w:p>
    <w:p w14:paraId="2B2DA20D" w14:textId="77777777" w:rsidR="00BE0BFF" w:rsidRDefault="00BE0BFF" w:rsidP="00635EE0">
      <w:pPr>
        <w:pStyle w:val="Normlnweb"/>
        <w:keepNext/>
        <w:keepLines/>
        <w:spacing w:after="210" w:line="276" w:lineRule="auto"/>
        <w:contextualSpacing/>
        <w:rPr>
          <w:rFonts w:ascii="Arial" w:eastAsiaTheme="minorHAnsi" w:hAnsi="Arial" w:cs="Arial"/>
          <w:b/>
          <w:bCs/>
          <w:color w:val="BF8F00" w:themeColor="accent4" w:themeShade="BF"/>
          <w:sz w:val="20"/>
          <w:szCs w:val="20"/>
          <w:lang w:eastAsia="en-US"/>
        </w:rPr>
      </w:pPr>
    </w:p>
    <w:p w14:paraId="741B9E05" w14:textId="10748054" w:rsidR="00635EE0" w:rsidRPr="00832AB8" w:rsidRDefault="00635EE0" w:rsidP="00635EE0">
      <w:pPr>
        <w:pStyle w:val="Normlnweb"/>
        <w:keepNext/>
        <w:keepLines/>
        <w:spacing w:after="210" w:line="276" w:lineRule="auto"/>
        <w:contextualSpacing/>
        <w:rPr>
          <w:rFonts w:ascii="Arial" w:eastAsiaTheme="minorHAnsi" w:hAnsi="Arial" w:cs="Arial"/>
          <w:b/>
          <w:bCs/>
          <w:color w:val="BF8F00" w:themeColor="accent4" w:themeShade="BF"/>
          <w:sz w:val="20"/>
          <w:szCs w:val="20"/>
          <w:lang w:eastAsia="en-US"/>
        </w:rPr>
      </w:pPr>
    </w:p>
    <w:p w14:paraId="463BF042" w14:textId="31E07999" w:rsidR="00A4186E" w:rsidRPr="00C67B9A" w:rsidRDefault="00C67B9A" w:rsidP="00BC1C87">
      <w:pPr>
        <w:pStyle w:val="pf0"/>
        <w:rPr>
          <w:rFonts w:ascii="Arial" w:hAnsi="Arial" w:cs="Arial"/>
          <w:b/>
          <w:bCs/>
        </w:rPr>
      </w:pPr>
      <w:r w:rsidRPr="00C67B9A">
        <w:rPr>
          <w:rFonts w:ascii="Arial" w:hAnsi="Arial" w:cs="Arial"/>
          <w:b/>
          <w:bCs/>
        </w:rPr>
        <w:br/>
      </w:r>
    </w:p>
    <w:p w14:paraId="42424B94" w14:textId="564E52FD" w:rsidR="008D546E" w:rsidRDefault="0014193C" w:rsidP="00A5695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noProof/>
        </w:rPr>
      </w:pPr>
      <w:r>
        <w:rPr>
          <w:rFonts w:ascii="Arial" w:hAnsi="Arial" w:cs="Arial"/>
          <w:b/>
          <w:noProof/>
        </w:rPr>
        <w:lastRenderedPageBreak/>
        <w:t xml:space="preserve"> </w:t>
      </w:r>
      <w:bookmarkStart w:id="2" w:name="_Hlk17294437"/>
      <w:bookmarkStart w:id="3" w:name="_Hlk17294418"/>
      <w:bookmarkEnd w:id="0"/>
      <w:bookmarkEnd w:id="1"/>
    </w:p>
    <w:p w14:paraId="1BAAF518" w14:textId="4225F0B5" w:rsidR="008D546E" w:rsidRPr="008D546E" w:rsidRDefault="008D546E" w:rsidP="008D546E">
      <w:pPr>
        <w:rPr>
          <w:rFonts w:ascii="Arial" w:hAnsi="Arial" w:cs="Arial"/>
          <w:b/>
          <w:bCs/>
          <w:sz w:val="22"/>
          <w:szCs w:val="22"/>
        </w:rPr>
      </w:pPr>
      <w:r w:rsidRPr="008D546E">
        <w:rPr>
          <w:rFonts w:ascii="Arial" w:hAnsi="Arial" w:cs="Arial"/>
          <w:b/>
          <w:bCs/>
          <w:sz w:val="22"/>
          <w:szCs w:val="22"/>
        </w:rPr>
        <w:t>O autorce:</w:t>
      </w:r>
    </w:p>
    <w:p w14:paraId="08896C38" w14:textId="3BFAF40F" w:rsidR="008D546E" w:rsidRPr="008D546E" w:rsidRDefault="008D546E" w:rsidP="008D546E">
      <w:pPr>
        <w:rPr>
          <w:rFonts w:ascii="Arial" w:hAnsi="Arial" w:cs="Arial"/>
          <w:sz w:val="22"/>
          <w:szCs w:val="22"/>
        </w:rPr>
      </w:pPr>
      <w:r w:rsidRPr="008D546E">
        <w:rPr>
          <w:rFonts w:ascii="Arial" w:hAnsi="Arial" w:cs="Arial"/>
          <w:sz w:val="22"/>
          <w:szCs w:val="22"/>
        </w:rPr>
        <w:t xml:space="preserve">Bal </w:t>
      </w:r>
      <w:proofErr w:type="spellStart"/>
      <w:r w:rsidRPr="008D546E">
        <w:rPr>
          <w:rFonts w:ascii="Arial" w:hAnsi="Arial" w:cs="Arial"/>
          <w:sz w:val="22"/>
          <w:szCs w:val="22"/>
        </w:rPr>
        <w:t>Khabra</w:t>
      </w:r>
      <w:proofErr w:type="spellEnd"/>
      <w:r w:rsidRPr="008D546E">
        <w:rPr>
          <w:rFonts w:ascii="Arial" w:hAnsi="Arial" w:cs="Arial"/>
          <w:sz w:val="22"/>
          <w:szCs w:val="22"/>
        </w:rPr>
        <w:t xml:space="preserve"> je kanadská spisovatelka a milovnice knih. Než se rozhodla začít psát, trávila čas tím, že se rozplývala nad knihami na sociálních médiích. Když ji zasáhne inspirace, své nápady na milostné romány si pilně zapisuje. Miluje číst a sledovat filmy o lásce – a teď o ní i sama píše. Její srdce zkrátka nic nezbožňuje tolik jako happyendy. Psaní si rychle zamilovala a doufá, že si bude moct dál plnit své sny coby autorka romantických knih.</w:t>
      </w:r>
    </w:p>
    <w:p w14:paraId="2B9FDEBB" w14:textId="1A50B11A" w:rsidR="00C82D57" w:rsidRPr="008D546E" w:rsidRDefault="00C82D57" w:rsidP="00C82D57">
      <w:pPr>
        <w:pStyle w:val="LO-Normal"/>
        <w:spacing w:line="360" w:lineRule="auto"/>
        <w:rPr>
          <w:rFonts w:ascii="Arial" w:hAnsi="Arial" w:cs="Arial"/>
          <w:b/>
          <w:bCs/>
          <w:sz w:val="22"/>
          <w:szCs w:val="22"/>
        </w:rPr>
      </w:pPr>
      <w:r w:rsidRPr="008D546E">
        <w:rPr>
          <w:rFonts w:ascii="Arial" w:hAnsi="Arial" w:cs="Arial"/>
          <w:b/>
          <w:bCs/>
          <w:sz w:val="22"/>
          <w:szCs w:val="22"/>
        </w:rPr>
        <w:t xml:space="preserve"> </w:t>
      </w:r>
    </w:p>
    <w:p w14:paraId="6F082275" w14:textId="15D29B64" w:rsidR="00C82D57" w:rsidRPr="00C82D57" w:rsidRDefault="008D546E" w:rsidP="00C82D57">
      <w:pPr>
        <w:pStyle w:val="LO-Normal"/>
        <w:spacing w:line="360" w:lineRule="auto"/>
        <w:rPr>
          <w:rFonts w:ascii="Arial" w:hAnsi="Arial" w:cs="Arial"/>
          <w:b/>
          <w:bCs/>
          <w:sz w:val="22"/>
          <w:szCs w:val="22"/>
        </w:rPr>
      </w:pPr>
      <w:r w:rsidRPr="008D546E">
        <w:rPr>
          <w:rFonts w:ascii="Arial" w:hAnsi="Arial" w:cs="Arial"/>
          <w:b/>
          <w:bCs/>
          <w:noProof/>
          <w:sz w:val="22"/>
          <w:szCs w:val="22"/>
        </w:rPr>
        <w:drawing>
          <wp:anchor distT="0" distB="0" distL="114300" distR="114300" simplePos="0" relativeHeight="251705856" behindDoc="1" locked="0" layoutInCell="1" allowOverlap="1" wp14:anchorId="32C2AE6E" wp14:editId="3EE1C6B8">
            <wp:simplePos x="0" y="0"/>
            <wp:positionH relativeFrom="column">
              <wp:posOffset>1695450</wp:posOffset>
            </wp:positionH>
            <wp:positionV relativeFrom="paragraph">
              <wp:posOffset>38100</wp:posOffset>
            </wp:positionV>
            <wp:extent cx="2080260" cy="2588895"/>
            <wp:effectExtent l="0" t="0" r="0" b="1905"/>
            <wp:wrapTight wrapText="bothSides">
              <wp:wrapPolygon edited="0">
                <wp:start x="0" y="0"/>
                <wp:lineTo x="0" y="21457"/>
                <wp:lineTo x="21363" y="21457"/>
                <wp:lineTo x="21363" y="0"/>
                <wp:lineTo x="0" y="0"/>
              </wp:wrapPolygon>
            </wp:wrapTight>
            <wp:docPr id="20787421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4214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0260" cy="2588895"/>
                    </a:xfrm>
                    <a:prstGeom prst="rect">
                      <a:avLst/>
                    </a:prstGeom>
                  </pic:spPr>
                </pic:pic>
              </a:graphicData>
            </a:graphic>
            <wp14:sizeRelH relativeFrom="margin">
              <wp14:pctWidth>0</wp14:pctWidth>
            </wp14:sizeRelH>
            <wp14:sizeRelV relativeFrom="margin">
              <wp14:pctHeight>0</wp14:pctHeight>
            </wp14:sizeRelV>
          </wp:anchor>
        </w:drawing>
      </w:r>
    </w:p>
    <w:p w14:paraId="1DBF0416" w14:textId="07F90C16" w:rsidR="00950845" w:rsidRDefault="00950845" w:rsidP="00A96015">
      <w:pPr>
        <w:spacing w:before="119" w:line="276" w:lineRule="auto"/>
        <w:jc w:val="both"/>
        <w:rPr>
          <w:rFonts w:ascii="Arial" w:hAnsi="Arial" w:cs="Arial"/>
          <w:b/>
          <w:bCs/>
          <w:sz w:val="22"/>
          <w:szCs w:val="22"/>
        </w:rPr>
      </w:pPr>
    </w:p>
    <w:p w14:paraId="6AF3BC38" w14:textId="29FBBB4C" w:rsidR="00E22050" w:rsidRDefault="00E22050" w:rsidP="00A96015">
      <w:pPr>
        <w:spacing w:before="119" w:line="276" w:lineRule="auto"/>
        <w:jc w:val="both"/>
        <w:rPr>
          <w:rFonts w:ascii="Arial" w:hAnsi="Arial" w:cs="Arial"/>
          <w:b/>
          <w:bCs/>
          <w:sz w:val="22"/>
          <w:szCs w:val="22"/>
        </w:rPr>
      </w:pPr>
    </w:p>
    <w:p w14:paraId="4A57A5BB" w14:textId="77777777" w:rsidR="00E22050" w:rsidRDefault="00E22050" w:rsidP="00A96015">
      <w:pPr>
        <w:spacing w:before="119" w:line="276" w:lineRule="auto"/>
        <w:jc w:val="both"/>
        <w:rPr>
          <w:rFonts w:ascii="Arial" w:hAnsi="Arial" w:cs="Arial"/>
          <w:b/>
          <w:bCs/>
          <w:sz w:val="22"/>
          <w:szCs w:val="22"/>
        </w:rPr>
      </w:pPr>
    </w:p>
    <w:p w14:paraId="67608FD6" w14:textId="77777777" w:rsidR="00E22050" w:rsidRDefault="00E22050" w:rsidP="00A96015">
      <w:pPr>
        <w:spacing w:before="119" w:line="276" w:lineRule="auto"/>
        <w:jc w:val="both"/>
        <w:rPr>
          <w:rFonts w:ascii="Arial" w:hAnsi="Arial" w:cs="Arial"/>
          <w:b/>
          <w:bCs/>
          <w:sz w:val="22"/>
          <w:szCs w:val="22"/>
        </w:rPr>
      </w:pPr>
    </w:p>
    <w:p w14:paraId="4E90DF92" w14:textId="77777777" w:rsidR="00A5695C" w:rsidRDefault="00A5695C" w:rsidP="00A96015">
      <w:pPr>
        <w:spacing w:before="119" w:line="276" w:lineRule="auto"/>
        <w:jc w:val="both"/>
        <w:rPr>
          <w:rFonts w:ascii="Arial" w:hAnsi="Arial" w:cs="Arial"/>
          <w:b/>
          <w:bCs/>
          <w:sz w:val="22"/>
          <w:szCs w:val="22"/>
        </w:rPr>
      </w:pPr>
    </w:p>
    <w:p w14:paraId="253A21DC" w14:textId="77777777" w:rsidR="00A5695C" w:rsidRDefault="00A5695C" w:rsidP="00A96015">
      <w:pPr>
        <w:spacing w:before="119" w:line="276" w:lineRule="auto"/>
        <w:jc w:val="both"/>
        <w:rPr>
          <w:rFonts w:ascii="Arial" w:hAnsi="Arial" w:cs="Arial"/>
          <w:b/>
          <w:bCs/>
          <w:sz w:val="22"/>
          <w:szCs w:val="22"/>
        </w:rPr>
      </w:pPr>
    </w:p>
    <w:p w14:paraId="0774D2F4" w14:textId="77777777" w:rsidR="00A5695C" w:rsidRDefault="00A5695C" w:rsidP="00A96015">
      <w:pPr>
        <w:spacing w:before="119" w:line="276" w:lineRule="auto"/>
        <w:jc w:val="both"/>
        <w:rPr>
          <w:rFonts w:ascii="Arial" w:hAnsi="Arial" w:cs="Arial"/>
          <w:b/>
          <w:bCs/>
          <w:sz w:val="22"/>
          <w:szCs w:val="22"/>
        </w:rPr>
      </w:pPr>
    </w:p>
    <w:p w14:paraId="13256E55" w14:textId="77777777" w:rsidR="00A5695C" w:rsidRDefault="00A5695C" w:rsidP="00A96015">
      <w:pPr>
        <w:spacing w:before="119" w:line="276" w:lineRule="auto"/>
        <w:jc w:val="both"/>
        <w:rPr>
          <w:rFonts w:ascii="Arial" w:hAnsi="Arial" w:cs="Arial"/>
          <w:b/>
          <w:bCs/>
          <w:sz w:val="22"/>
          <w:szCs w:val="22"/>
        </w:rPr>
      </w:pPr>
    </w:p>
    <w:p w14:paraId="790FA604" w14:textId="77777777" w:rsidR="00A5695C" w:rsidRDefault="00A5695C" w:rsidP="00A96015">
      <w:pPr>
        <w:spacing w:before="119" w:line="276" w:lineRule="auto"/>
        <w:jc w:val="both"/>
        <w:rPr>
          <w:rFonts w:ascii="Arial" w:hAnsi="Arial" w:cs="Arial"/>
          <w:b/>
          <w:bCs/>
          <w:sz w:val="22"/>
          <w:szCs w:val="22"/>
        </w:rPr>
      </w:pPr>
    </w:p>
    <w:p w14:paraId="6972E077" w14:textId="77777777" w:rsidR="00A5695C" w:rsidRDefault="00A5695C" w:rsidP="00A96015">
      <w:pPr>
        <w:spacing w:before="119" w:line="276" w:lineRule="auto"/>
        <w:jc w:val="both"/>
        <w:rPr>
          <w:rFonts w:ascii="Arial" w:hAnsi="Arial" w:cs="Arial"/>
          <w:b/>
          <w:bCs/>
          <w:sz w:val="22"/>
          <w:szCs w:val="22"/>
        </w:rPr>
      </w:pPr>
    </w:p>
    <w:p w14:paraId="2829B902" w14:textId="77777777" w:rsidR="00A5695C" w:rsidRDefault="00A5695C" w:rsidP="00A96015">
      <w:pPr>
        <w:spacing w:before="119" w:line="276" w:lineRule="auto"/>
        <w:jc w:val="both"/>
        <w:rPr>
          <w:rFonts w:ascii="Arial" w:hAnsi="Arial" w:cs="Arial"/>
          <w:b/>
          <w:bCs/>
          <w:sz w:val="22"/>
          <w:szCs w:val="22"/>
        </w:rPr>
      </w:pPr>
    </w:p>
    <w:p w14:paraId="4041FA5F" w14:textId="77777777" w:rsidR="00A5695C" w:rsidRDefault="00A5695C" w:rsidP="00A96015">
      <w:pPr>
        <w:spacing w:before="119" w:line="276" w:lineRule="auto"/>
        <w:jc w:val="both"/>
        <w:rPr>
          <w:rFonts w:ascii="Arial" w:hAnsi="Arial" w:cs="Arial"/>
          <w:b/>
          <w:bCs/>
          <w:sz w:val="22"/>
          <w:szCs w:val="22"/>
        </w:rPr>
      </w:pPr>
    </w:p>
    <w:p w14:paraId="6D3A7D2B" w14:textId="77777777" w:rsidR="00A5695C" w:rsidRPr="00403A11" w:rsidRDefault="00A5695C" w:rsidP="00A96015">
      <w:pPr>
        <w:spacing w:before="119" w:line="276" w:lineRule="auto"/>
        <w:jc w:val="both"/>
        <w:rPr>
          <w:rFonts w:ascii="Arial" w:hAnsi="Arial" w:cs="Arial"/>
          <w:b/>
          <w:bCs/>
          <w:sz w:val="22"/>
          <w:szCs w:val="22"/>
        </w:rPr>
        <w:sectPr w:rsidR="00A5695C" w:rsidRPr="00403A11" w:rsidSect="00973F43">
          <w:headerReference w:type="default" r:id="rId10"/>
          <w:footerReference w:type="default" r:id="rId11"/>
          <w:headerReference w:type="first" r:id="rId12"/>
          <w:footerReference w:type="first" r:id="rId13"/>
          <w:type w:val="continuous"/>
          <w:pgSz w:w="11906" w:h="16838" w:code="9"/>
          <w:pgMar w:top="1985" w:right="851" w:bottom="2268" w:left="1134" w:header="454" w:footer="283" w:gutter="0"/>
          <w:cols w:space="708"/>
          <w:docGrid w:linePitch="272"/>
        </w:sectPr>
      </w:pPr>
    </w:p>
    <w:p w14:paraId="77E0C671" w14:textId="3EF89E09" w:rsidR="00312669" w:rsidRPr="00403A11" w:rsidRDefault="00312669" w:rsidP="00A96015">
      <w:pPr>
        <w:spacing w:line="276" w:lineRule="auto"/>
        <w:jc w:val="both"/>
        <w:rPr>
          <w:rFonts w:ascii="Arial" w:hAnsi="Arial" w:cs="Arial"/>
          <w:b/>
          <w:bCs/>
          <w:sz w:val="22"/>
          <w:szCs w:val="22"/>
        </w:rPr>
        <w:sectPr w:rsidR="00312669" w:rsidRPr="00403A11" w:rsidSect="00973F43">
          <w:type w:val="continuous"/>
          <w:pgSz w:w="11906" w:h="16838" w:code="9"/>
          <w:pgMar w:top="1985" w:right="851" w:bottom="2268" w:left="1134" w:header="454" w:footer="283" w:gutter="0"/>
          <w:cols w:space="708"/>
          <w:docGrid w:linePitch="272"/>
        </w:sectPr>
      </w:pPr>
    </w:p>
    <w:p w14:paraId="0529C594" w14:textId="77777777" w:rsidR="00761505" w:rsidRPr="002C6E54" w:rsidRDefault="00CA55E2" w:rsidP="00A96015">
      <w:pPr>
        <w:spacing w:line="276" w:lineRule="auto"/>
        <w:jc w:val="both"/>
        <w:rPr>
          <w:rFonts w:ascii="Arial" w:hAnsi="Arial" w:cs="Arial"/>
          <w:b/>
          <w:color w:val="000000"/>
          <w:sz w:val="22"/>
          <w:szCs w:val="22"/>
        </w:rPr>
      </w:pPr>
      <w:r>
        <w:rPr>
          <w:rFonts w:ascii="Arial" w:hAnsi="Arial" w:cs="Arial"/>
          <w:b/>
          <w:bCs/>
          <w:sz w:val="22"/>
          <w:szCs w:val="22"/>
        </w:rPr>
        <w:t>K dispozici na vyžádání:</w:t>
      </w:r>
      <w:r w:rsidR="00761505" w:rsidRPr="002C6E54">
        <w:rPr>
          <w:rFonts w:ascii="Arial" w:hAnsi="Arial" w:cs="Arial"/>
          <w:b/>
          <w:bCs/>
          <w:sz w:val="22"/>
          <w:szCs w:val="22"/>
        </w:rPr>
        <w:t xml:space="preserve"> </w:t>
      </w:r>
    </w:p>
    <w:p w14:paraId="2E8D813A" w14:textId="6A5D46D5" w:rsidR="00EE22C6" w:rsidRPr="002C6E54" w:rsidRDefault="00074578" w:rsidP="00A96015">
      <w:pPr>
        <w:numPr>
          <w:ilvl w:val="0"/>
          <w:numId w:val="1"/>
        </w:numPr>
        <w:spacing w:line="276" w:lineRule="auto"/>
        <w:jc w:val="both"/>
        <w:rPr>
          <w:rFonts w:ascii="Arial" w:hAnsi="Arial" w:cs="Arial"/>
          <w:b/>
          <w:bCs/>
          <w:sz w:val="22"/>
          <w:szCs w:val="22"/>
        </w:rPr>
      </w:pPr>
      <w:r>
        <w:rPr>
          <w:rFonts w:ascii="Arial" w:hAnsi="Arial" w:cs="Arial"/>
          <w:b/>
          <w:bCs/>
          <w:sz w:val="22"/>
          <w:szCs w:val="22"/>
        </w:rPr>
        <w:t>kniha k recenzi</w:t>
      </w:r>
    </w:p>
    <w:p w14:paraId="05A36C56" w14:textId="0D8D655C" w:rsidR="00CA5F12" w:rsidRPr="00CA7436" w:rsidRDefault="0018475C" w:rsidP="00CA7436">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kniha do soutěže</w:t>
      </w:r>
    </w:p>
    <w:p w14:paraId="697FBFAF" w14:textId="78B5A7A0" w:rsidR="00E83BA4" w:rsidRDefault="0018475C" w:rsidP="00A96015">
      <w:pPr>
        <w:numPr>
          <w:ilvl w:val="0"/>
          <w:numId w:val="1"/>
        </w:numPr>
        <w:spacing w:line="276" w:lineRule="auto"/>
        <w:jc w:val="both"/>
        <w:rPr>
          <w:rFonts w:ascii="Arial" w:hAnsi="Arial" w:cs="Arial"/>
          <w:b/>
          <w:bCs/>
          <w:sz w:val="22"/>
          <w:szCs w:val="22"/>
        </w:rPr>
      </w:pPr>
      <w:proofErr w:type="spellStart"/>
      <w:r w:rsidRPr="002C6E54">
        <w:rPr>
          <w:rFonts w:ascii="Arial" w:hAnsi="Arial" w:cs="Arial"/>
          <w:b/>
          <w:bCs/>
          <w:sz w:val="22"/>
          <w:szCs w:val="22"/>
        </w:rPr>
        <w:t>hi</w:t>
      </w:r>
      <w:proofErr w:type="spellEnd"/>
      <w:r w:rsidRPr="002C6E54">
        <w:rPr>
          <w:rFonts w:ascii="Arial" w:hAnsi="Arial" w:cs="Arial"/>
          <w:b/>
          <w:bCs/>
          <w:sz w:val="22"/>
          <w:szCs w:val="22"/>
        </w:rPr>
        <w:t>-res obálka</w:t>
      </w:r>
    </w:p>
    <w:p w14:paraId="64E98F5D" w14:textId="599E14AE" w:rsidR="00EB0BEE" w:rsidRDefault="00EB0BEE" w:rsidP="0060064E">
      <w:pPr>
        <w:spacing w:line="276" w:lineRule="auto"/>
        <w:ind w:left="720"/>
        <w:jc w:val="both"/>
        <w:rPr>
          <w:rFonts w:ascii="Arial" w:hAnsi="Arial" w:cs="Arial"/>
          <w:b/>
          <w:bCs/>
          <w:sz w:val="22"/>
          <w:szCs w:val="22"/>
        </w:rPr>
      </w:pPr>
    </w:p>
    <w:p w14:paraId="6F2DC71D" w14:textId="5A18D03A" w:rsidR="005117C9" w:rsidRDefault="005117C9" w:rsidP="00A96015">
      <w:pPr>
        <w:spacing w:line="276" w:lineRule="auto"/>
        <w:jc w:val="both"/>
        <w:rPr>
          <w:rFonts w:ascii="Arial" w:hAnsi="Arial" w:cs="Arial"/>
          <w:b/>
          <w:color w:val="000000"/>
          <w:sz w:val="22"/>
          <w:szCs w:val="22"/>
        </w:rPr>
      </w:pPr>
    </w:p>
    <w:p w14:paraId="4A3C85B1" w14:textId="145D65A6" w:rsidR="00761505" w:rsidRPr="002C6E54" w:rsidRDefault="00CA55E2" w:rsidP="00A96015">
      <w:pPr>
        <w:spacing w:line="276" w:lineRule="auto"/>
        <w:jc w:val="both"/>
        <w:rPr>
          <w:rFonts w:ascii="Arial" w:hAnsi="Arial" w:cs="Arial"/>
          <w:b/>
          <w:color w:val="000000"/>
          <w:sz w:val="22"/>
          <w:szCs w:val="22"/>
        </w:rPr>
      </w:pPr>
      <w:r>
        <w:rPr>
          <w:rFonts w:ascii="Arial" w:hAnsi="Arial" w:cs="Arial"/>
          <w:b/>
          <w:color w:val="000000"/>
          <w:sz w:val="22"/>
          <w:szCs w:val="22"/>
        </w:rPr>
        <w:t>Kontaktní údaje:</w:t>
      </w:r>
    </w:p>
    <w:p w14:paraId="0EE1AF58" w14:textId="31524FE7" w:rsidR="00761505" w:rsidRPr="002C6E54" w:rsidRDefault="00E306B8" w:rsidP="00A96015">
      <w:pPr>
        <w:spacing w:line="276" w:lineRule="auto"/>
        <w:jc w:val="both"/>
        <w:rPr>
          <w:rFonts w:ascii="Arial" w:hAnsi="Arial" w:cs="Arial"/>
          <w:color w:val="000000"/>
          <w:sz w:val="22"/>
          <w:szCs w:val="22"/>
        </w:rPr>
      </w:pPr>
      <w:r w:rsidRPr="002C6E54">
        <w:rPr>
          <w:rFonts w:ascii="Arial" w:hAnsi="Arial" w:cs="Arial"/>
          <w:color w:val="000000"/>
          <w:sz w:val="22"/>
          <w:szCs w:val="22"/>
        </w:rPr>
        <w:t xml:space="preserve">Tereza </w:t>
      </w:r>
      <w:r w:rsidR="00CA7436">
        <w:rPr>
          <w:rFonts w:ascii="Arial" w:hAnsi="Arial" w:cs="Arial"/>
          <w:color w:val="000000"/>
          <w:sz w:val="22"/>
          <w:szCs w:val="22"/>
        </w:rPr>
        <w:t>Schillerová</w:t>
      </w:r>
      <w:r w:rsidR="007C17F2" w:rsidRPr="002C6E54">
        <w:rPr>
          <w:rFonts w:ascii="Arial" w:hAnsi="Arial" w:cs="Arial"/>
          <w:color w:val="000000"/>
          <w:sz w:val="22"/>
          <w:szCs w:val="22"/>
        </w:rPr>
        <w:t>, PR a propagace</w:t>
      </w:r>
    </w:p>
    <w:p w14:paraId="031086DC" w14:textId="3EA1593C" w:rsidR="00761505" w:rsidRPr="002C6E54" w:rsidRDefault="00761505" w:rsidP="00A96015">
      <w:pPr>
        <w:spacing w:line="276" w:lineRule="auto"/>
        <w:jc w:val="both"/>
        <w:rPr>
          <w:rFonts w:ascii="Arial" w:hAnsi="Arial" w:cs="Arial"/>
          <w:color w:val="000000"/>
          <w:sz w:val="22"/>
          <w:szCs w:val="22"/>
        </w:rPr>
      </w:pPr>
      <w:r w:rsidRPr="002C6E54">
        <w:rPr>
          <w:rFonts w:ascii="Arial" w:hAnsi="Arial" w:cs="Arial"/>
          <w:color w:val="000000"/>
          <w:sz w:val="22"/>
          <w:szCs w:val="22"/>
        </w:rPr>
        <w:t>Nakladatelský dům GRADA</w:t>
      </w:r>
    </w:p>
    <w:p w14:paraId="2C1248C4" w14:textId="7173B28C" w:rsidR="00761505" w:rsidRPr="002C6E54" w:rsidRDefault="00761505" w:rsidP="00A96015">
      <w:pPr>
        <w:spacing w:line="276" w:lineRule="auto"/>
        <w:jc w:val="both"/>
        <w:rPr>
          <w:rFonts w:ascii="Arial" w:hAnsi="Arial" w:cs="Arial"/>
          <w:color w:val="000000"/>
          <w:sz w:val="22"/>
          <w:szCs w:val="22"/>
        </w:rPr>
      </w:pPr>
      <w:r w:rsidRPr="002C6E54">
        <w:rPr>
          <w:rFonts w:ascii="Arial" w:hAnsi="Arial" w:cs="Arial"/>
          <w:color w:val="000000"/>
          <w:sz w:val="22"/>
          <w:szCs w:val="22"/>
        </w:rPr>
        <w:t>U Průhonu 22, 170 00 Praha 7</w:t>
      </w:r>
    </w:p>
    <w:p w14:paraId="547E4C70" w14:textId="7F3D33CA" w:rsidR="00761505" w:rsidRPr="002C6E54" w:rsidRDefault="008D546E" w:rsidP="00A96015">
      <w:pPr>
        <w:spacing w:line="276" w:lineRule="auto"/>
        <w:jc w:val="both"/>
        <w:rPr>
          <w:rFonts w:ascii="Arial" w:hAnsi="Arial" w:cs="Arial"/>
          <w:color w:val="000000"/>
          <w:sz w:val="22"/>
          <w:szCs w:val="22"/>
        </w:rPr>
      </w:pPr>
      <w:hyperlink r:id="rId14" w:history="1">
        <w:r w:rsidRPr="00B0326F">
          <w:rPr>
            <w:rStyle w:val="Hypertextovodkaz"/>
            <w:rFonts w:ascii="Arial" w:hAnsi="Arial" w:cs="Arial"/>
            <w:sz w:val="22"/>
            <w:szCs w:val="22"/>
          </w:rPr>
          <w:t>schillerova@grada.cz</w:t>
        </w:r>
      </w:hyperlink>
      <w:r w:rsidR="00E36ECB" w:rsidRPr="002C6E54">
        <w:rPr>
          <w:rFonts w:ascii="Arial" w:hAnsi="Arial" w:cs="Arial"/>
          <w:color w:val="000000"/>
          <w:sz w:val="22"/>
          <w:szCs w:val="22"/>
        </w:rPr>
        <w:t>, +420</w:t>
      </w:r>
      <w:r w:rsidR="00CA7436">
        <w:rPr>
          <w:rFonts w:ascii="Arial" w:hAnsi="Arial" w:cs="Arial"/>
          <w:color w:val="000000"/>
          <w:sz w:val="22"/>
          <w:szCs w:val="22"/>
        </w:rPr>
        <w:t> </w:t>
      </w:r>
      <w:r w:rsidR="00E306B8" w:rsidRPr="002C6E54">
        <w:rPr>
          <w:rFonts w:ascii="Arial" w:hAnsi="Arial" w:cs="Arial"/>
          <w:color w:val="000000"/>
          <w:sz w:val="22"/>
          <w:szCs w:val="22"/>
        </w:rPr>
        <w:t>7</w:t>
      </w:r>
      <w:r w:rsidR="00CA7436">
        <w:rPr>
          <w:rFonts w:ascii="Arial" w:hAnsi="Arial" w:cs="Arial"/>
          <w:color w:val="000000"/>
          <w:sz w:val="22"/>
          <w:szCs w:val="22"/>
        </w:rPr>
        <w:t>25 648 335</w:t>
      </w:r>
    </w:p>
    <w:bookmarkEnd w:id="2"/>
    <w:bookmarkEnd w:id="3"/>
    <w:p w14:paraId="0C474F3D" w14:textId="0AD7A4FD" w:rsidR="004F1525" w:rsidRDefault="0084308E" w:rsidP="00A96015">
      <w:pPr>
        <w:spacing w:line="276" w:lineRule="auto"/>
        <w:jc w:val="both"/>
        <w:rPr>
          <w:rFonts w:ascii="Arial" w:hAnsi="Arial" w:cs="Arial"/>
          <w:sz w:val="22"/>
          <w:szCs w:val="22"/>
        </w:rPr>
      </w:pPr>
      <w:r>
        <w:rPr>
          <w:rFonts w:ascii="Arial" w:hAnsi="Arial" w:cs="Arial"/>
          <w:sz w:val="22"/>
          <w:szCs w:val="22"/>
        </w:rPr>
        <w:fldChar w:fldCharType="begin"/>
      </w:r>
      <w:r w:rsidR="005462CD">
        <w:rPr>
          <w:rFonts w:ascii="Arial" w:hAnsi="Arial" w:cs="Arial"/>
          <w:sz w:val="22"/>
          <w:szCs w:val="22"/>
        </w:rPr>
        <w:instrText xml:space="preserve"> HYPERLINK "https://www.grada.cz/" </w:instrText>
      </w:r>
      <w:r>
        <w:rPr>
          <w:rFonts w:ascii="Arial" w:hAnsi="Arial" w:cs="Arial"/>
          <w:sz w:val="22"/>
          <w:szCs w:val="22"/>
        </w:rPr>
      </w:r>
      <w:r>
        <w:rPr>
          <w:rFonts w:ascii="Arial" w:hAnsi="Arial" w:cs="Arial"/>
          <w:sz w:val="22"/>
          <w:szCs w:val="22"/>
        </w:rPr>
        <w:fldChar w:fldCharType="separate"/>
      </w:r>
      <w:r w:rsidR="00441051" w:rsidRPr="005462CD">
        <w:rPr>
          <w:rStyle w:val="Hypertextovodkaz"/>
          <w:rFonts w:ascii="Arial" w:hAnsi="Arial" w:cs="Arial"/>
          <w:sz w:val="22"/>
          <w:szCs w:val="22"/>
        </w:rPr>
        <w:t>www.grada.cz</w:t>
      </w:r>
      <w:r>
        <w:rPr>
          <w:rFonts w:ascii="Arial" w:hAnsi="Arial" w:cs="Arial"/>
          <w:sz w:val="22"/>
          <w:szCs w:val="22"/>
        </w:rPr>
        <w:fldChar w:fldCharType="end"/>
      </w:r>
    </w:p>
    <w:p w14:paraId="26B795E1" w14:textId="77777777" w:rsidR="00312669" w:rsidRDefault="00312669" w:rsidP="00A96015">
      <w:pPr>
        <w:spacing w:line="276" w:lineRule="auto"/>
        <w:jc w:val="both"/>
        <w:rPr>
          <w:rFonts w:ascii="Arial" w:hAnsi="Arial" w:cs="Arial"/>
          <w:sz w:val="22"/>
          <w:szCs w:val="22"/>
        </w:rPr>
        <w:sectPr w:rsidR="00312669" w:rsidSect="00973F43">
          <w:type w:val="continuous"/>
          <w:pgSz w:w="11906" w:h="16838" w:code="9"/>
          <w:pgMar w:top="1985" w:right="851" w:bottom="2268" w:left="1134" w:header="454" w:footer="283" w:gutter="0"/>
          <w:cols w:num="2" w:space="708"/>
          <w:docGrid w:linePitch="272"/>
        </w:sectPr>
      </w:pPr>
    </w:p>
    <w:p w14:paraId="7929C973" w14:textId="70AB541A" w:rsidR="004F1525" w:rsidRDefault="004F1525" w:rsidP="004F1525">
      <w:pPr>
        <w:jc w:val="both"/>
        <w:rPr>
          <w:rFonts w:ascii="Arial" w:hAnsi="Arial" w:cs="Arial"/>
          <w:b/>
          <w:i/>
          <w:iCs/>
          <w:color w:val="000000"/>
          <w:u w:val="single"/>
        </w:rPr>
        <w:sectPr w:rsidR="004F1525" w:rsidSect="00973F43">
          <w:type w:val="continuous"/>
          <w:pgSz w:w="11906" w:h="16838" w:code="9"/>
          <w:pgMar w:top="1985" w:right="851" w:bottom="2268" w:left="1134" w:header="454" w:footer="283" w:gutter="0"/>
          <w:cols w:space="708"/>
          <w:docGrid w:linePitch="272"/>
        </w:sectPr>
      </w:pPr>
    </w:p>
    <w:p w14:paraId="0A1F9335" w14:textId="39EDB233" w:rsidR="00C82D57" w:rsidRDefault="00C82D57" w:rsidP="000F59E2">
      <w:pPr>
        <w:spacing w:before="100" w:beforeAutospacing="1"/>
        <w:rPr>
          <w:rFonts w:ascii="Arial" w:hAnsi="Arial" w:cs="Arial"/>
          <w:b/>
          <w:iCs/>
          <w:color w:val="000000"/>
          <w:u w:val="single"/>
        </w:rPr>
      </w:pPr>
    </w:p>
    <w:p w14:paraId="53224746" w14:textId="73DF9ACE" w:rsidR="000F59E2" w:rsidRPr="00A46D2A" w:rsidRDefault="000F59E2" w:rsidP="000F59E2">
      <w:pPr>
        <w:spacing w:before="100" w:beforeAutospacing="1"/>
        <w:rPr>
          <w:rFonts w:ascii="Arial" w:hAnsi="Arial" w:cs="Arial"/>
          <w:b/>
          <w:iCs/>
          <w:color w:val="000000"/>
          <w:u w:val="single"/>
        </w:rPr>
      </w:pPr>
      <w:r w:rsidRPr="00A46D2A">
        <w:rPr>
          <w:rFonts w:ascii="Arial" w:hAnsi="Arial" w:cs="Arial"/>
          <w:b/>
          <w:iCs/>
          <w:color w:val="000000"/>
          <w:u w:val="single"/>
        </w:rPr>
        <w:t xml:space="preserve">O společnosti GRADA </w:t>
      </w:r>
      <w:proofErr w:type="spellStart"/>
      <w:r w:rsidRPr="00A46D2A">
        <w:rPr>
          <w:rFonts w:ascii="Arial" w:hAnsi="Arial" w:cs="Arial"/>
          <w:b/>
          <w:iCs/>
          <w:color w:val="000000"/>
          <w:u w:val="single"/>
        </w:rPr>
        <w:t>Publishing</w:t>
      </w:r>
      <w:proofErr w:type="spellEnd"/>
      <w:r w:rsidRPr="00A46D2A">
        <w:rPr>
          <w:rFonts w:ascii="Arial" w:hAnsi="Arial" w:cs="Arial"/>
          <w:b/>
          <w:iCs/>
          <w:color w:val="000000"/>
          <w:u w:val="single"/>
        </w:rPr>
        <w:t>:</w:t>
      </w:r>
    </w:p>
    <w:p w14:paraId="65152411" w14:textId="77777777" w:rsidR="000F59E2" w:rsidRPr="00F47713" w:rsidRDefault="000F59E2" w:rsidP="000F59E2">
      <w:pPr>
        <w:spacing w:before="100" w:beforeAutospacing="1"/>
        <w:jc w:val="both"/>
        <w:rPr>
          <w:rFonts w:ascii="Arial" w:hAnsi="Arial" w:cs="Arial"/>
          <w:i/>
          <w:iCs/>
          <w:color w:val="000000"/>
        </w:rPr>
      </w:pPr>
      <w:r w:rsidRPr="00F47713">
        <w:rPr>
          <w:rFonts w:ascii="Arial" w:hAnsi="Arial" w:cs="Arial"/>
          <w:i/>
          <w:iCs/>
          <w:color w:val="000000"/>
        </w:rPr>
        <w:t xml:space="preserve">Nakladatelský dům GRADA </w:t>
      </w:r>
      <w:proofErr w:type="spellStart"/>
      <w:r w:rsidRPr="00F47713">
        <w:rPr>
          <w:rFonts w:ascii="Arial" w:hAnsi="Arial" w:cs="Arial"/>
          <w:i/>
          <w:iCs/>
          <w:color w:val="000000"/>
        </w:rPr>
        <w:t>Publishing</w:t>
      </w:r>
      <w:proofErr w:type="spellEnd"/>
      <w:r w:rsidRPr="00F47713">
        <w:rPr>
          <w:rFonts w:ascii="Arial" w:hAnsi="Arial" w:cs="Arial"/>
          <w:i/>
          <w:iCs/>
          <w:color w:val="000000"/>
        </w:rPr>
        <w:t xml:space="preserve">, a.s. si od roku 1991 drží pozici největšího tuzemského nakladatele odborné literatury. Ročně vydává téměř 400 novinek ve 150 edicích z více než 40 oborů. Od roku 2015 nakladatelský dům rychle expanduje i mimo oblast kvalitní odborné literatury. Tradiční značka </w:t>
      </w:r>
      <w:r w:rsidRPr="00F47713">
        <w:rPr>
          <w:rFonts w:ascii="Arial" w:hAnsi="Arial" w:cs="Arial"/>
          <w:b/>
          <w:i/>
          <w:iCs/>
          <w:color w:val="000000"/>
        </w:rPr>
        <w:t>GRADA</w:t>
      </w:r>
      <w:r w:rsidRPr="00F47713">
        <w:rPr>
          <w:rFonts w:ascii="Arial" w:hAnsi="Arial" w:cs="Arial"/>
          <w:i/>
          <w:iCs/>
          <w:color w:val="000000"/>
        </w:rPr>
        <w:t xml:space="preserve"> zůstává vyhrazena odborným knihám ze všech odvětví a oblastí lidské činnosti. A ani pět novějších značek nakladatelství na knižním trhu jistě nepřehlédnete. První, u čtenářů úspěšnou značkou je </w:t>
      </w:r>
      <w:r w:rsidRPr="00F47713">
        <w:rPr>
          <w:rFonts w:ascii="Arial" w:hAnsi="Arial" w:cs="Arial"/>
          <w:b/>
          <w:i/>
          <w:iCs/>
          <w:color w:val="000000"/>
        </w:rPr>
        <w:t>COSMOPOLIS</w:t>
      </w:r>
      <w:r w:rsidRPr="00F47713">
        <w:rPr>
          <w:rFonts w:ascii="Arial" w:hAnsi="Arial" w:cs="Arial"/>
          <w:i/>
          <w:iCs/>
          <w:color w:val="000000"/>
        </w:rPr>
        <w:t xml:space="preserve">, přinášející zahraniční </w:t>
      </w:r>
      <w:r w:rsidRPr="00F47713">
        <w:rPr>
          <w:rFonts w:ascii="Arial" w:hAnsi="Arial" w:cs="Arial"/>
          <w:i/>
          <w:iCs/>
          <w:color w:val="000000"/>
        </w:rPr>
        <w:lastRenderedPageBreak/>
        <w:t xml:space="preserve">i českou beletrii všech žánrů. Další již zavedenou značkou je </w:t>
      </w:r>
      <w:r w:rsidRPr="00F47713">
        <w:rPr>
          <w:rFonts w:ascii="Arial" w:hAnsi="Arial" w:cs="Arial"/>
          <w:b/>
          <w:i/>
          <w:iCs/>
          <w:color w:val="000000"/>
        </w:rPr>
        <w:t>BAMBOOK</w:t>
      </w:r>
      <w:r w:rsidRPr="00F47713">
        <w:rPr>
          <w:rFonts w:ascii="Arial" w:hAnsi="Arial" w:cs="Arial"/>
          <w:i/>
          <w:iCs/>
          <w:color w:val="000000"/>
        </w:rPr>
        <w:t xml:space="preserve">, značka dětské literatury předkládající malým čtenářům díla českých i zahraničních autorů a ilustrátorů. </w:t>
      </w:r>
      <w:r w:rsidRPr="00291C2A">
        <w:rPr>
          <w:rFonts w:ascii="Arial" w:hAnsi="Arial" w:cs="Arial"/>
          <w:i/>
          <w:iCs/>
          <w:color w:val="000000"/>
        </w:rPr>
        <w:t>Zna</w:t>
      </w:r>
      <w:r w:rsidRPr="00291C2A">
        <w:rPr>
          <w:rFonts w:ascii="Arial" w:hAnsi="Arial" w:cs="Arial" w:hint="eastAsia"/>
          <w:i/>
          <w:iCs/>
          <w:color w:val="000000"/>
        </w:rPr>
        <w:t>č</w:t>
      </w:r>
      <w:r w:rsidRPr="00291C2A">
        <w:rPr>
          <w:rFonts w:ascii="Arial" w:hAnsi="Arial" w:cs="Arial"/>
          <w:i/>
          <w:iCs/>
          <w:color w:val="000000"/>
        </w:rPr>
        <w:t>kou v</w:t>
      </w:r>
      <w:r w:rsidRPr="00291C2A">
        <w:rPr>
          <w:rFonts w:ascii="Arial" w:hAnsi="Arial" w:cs="Arial" w:hint="eastAsia"/>
          <w:i/>
          <w:iCs/>
          <w:color w:val="000000"/>
        </w:rPr>
        <w:t>ě</w:t>
      </w:r>
      <w:r w:rsidRPr="00291C2A">
        <w:rPr>
          <w:rFonts w:ascii="Arial" w:hAnsi="Arial" w:cs="Arial"/>
          <w:i/>
          <w:iCs/>
          <w:color w:val="000000"/>
        </w:rPr>
        <w:t>nující se poznání, témat</w:t>
      </w:r>
      <w:r w:rsidRPr="00291C2A">
        <w:rPr>
          <w:rFonts w:ascii="Arial" w:hAnsi="Arial" w:cs="Arial" w:hint="eastAsia"/>
          <w:i/>
          <w:iCs/>
          <w:color w:val="000000"/>
        </w:rPr>
        <w:t>ů</w:t>
      </w:r>
      <w:r w:rsidRPr="00291C2A">
        <w:rPr>
          <w:rFonts w:ascii="Arial" w:hAnsi="Arial" w:cs="Arial"/>
          <w:i/>
          <w:iCs/>
          <w:color w:val="000000"/>
        </w:rPr>
        <w:t>m z oblasti zdravého životního stylu, body-mind, spiritualit</w:t>
      </w:r>
      <w:r w:rsidRPr="00291C2A">
        <w:rPr>
          <w:rFonts w:ascii="Arial" w:hAnsi="Arial" w:cs="Arial" w:hint="eastAsia"/>
          <w:i/>
          <w:iCs/>
          <w:color w:val="000000"/>
        </w:rPr>
        <w:t>ě</w:t>
      </w:r>
      <w:r w:rsidRPr="00291C2A">
        <w:rPr>
          <w:rFonts w:ascii="Arial" w:hAnsi="Arial" w:cs="Arial"/>
          <w:i/>
          <w:iCs/>
          <w:color w:val="000000"/>
        </w:rPr>
        <w:t xml:space="preserve"> </w:t>
      </w:r>
      <w:r w:rsidRPr="00291C2A">
        <w:rPr>
          <w:rFonts w:ascii="Arial" w:hAnsi="Arial" w:cs="Arial" w:hint="eastAsia"/>
          <w:i/>
          <w:iCs/>
          <w:color w:val="000000"/>
        </w:rPr>
        <w:t>č</w:t>
      </w:r>
      <w:r>
        <w:rPr>
          <w:rFonts w:ascii="Arial" w:hAnsi="Arial" w:cs="Arial"/>
          <w:i/>
          <w:iCs/>
          <w:color w:val="000000"/>
        </w:rPr>
        <w:t xml:space="preserve">i ekologii, je </w:t>
      </w:r>
      <w:r w:rsidRPr="00291C2A">
        <w:rPr>
          <w:rFonts w:ascii="Arial" w:hAnsi="Arial" w:cs="Arial"/>
          <w:b/>
          <w:i/>
          <w:iCs/>
          <w:color w:val="000000"/>
        </w:rPr>
        <w:t>ALFERIA</w:t>
      </w:r>
      <w:r w:rsidRPr="00F47713">
        <w:rPr>
          <w:rFonts w:ascii="Arial" w:hAnsi="Arial" w:cs="Arial"/>
          <w:i/>
          <w:iCs/>
          <w:color w:val="000000"/>
        </w:rPr>
        <w:t>.</w:t>
      </w:r>
      <w:r>
        <w:rPr>
          <w:rFonts w:ascii="Arial" w:hAnsi="Arial" w:cs="Arial"/>
          <w:i/>
          <w:iCs/>
          <w:color w:val="000000"/>
        </w:rPr>
        <w:t xml:space="preserve"> </w:t>
      </w:r>
      <w:r w:rsidRPr="00F47713">
        <w:rPr>
          <w:rFonts w:ascii="Arial" w:hAnsi="Arial" w:cs="Arial"/>
          <w:i/>
          <w:iCs/>
          <w:color w:val="000000"/>
        </w:rPr>
        <w:t xml:space="preserve">Akvizicí získaná značka </w:t>
      </w:r>
      <w:r w:rsidRPr="00F47713">
        <w:rPr>
          <w:rFonts w:ascii="Arial" w:hAnsi="Arial" w:cs="Arial"/>
          <w:b/>
          <w:i/>
          <w:iCs/>
          <w:color w:val="000000"/>
        </w:rPr>
        <w:t>METAFORA</w:t>
      </w:r>
      <w:r w:rsidRPr="00F47713">
        <w:rPr>
          <w:rFonts w:ascii="Arial" w:hAnsi="Arial" w:cs="Arial"/>
          <w:i/>
          <w:iCs/>
          <w:color w:val="000000"/>
        </w:rPr>
        <w:t xml:space="preserve"> rozšiřuje nabídku nakladatelského domu o další kvalitní beletrii i zájmovou a populárně naučnou literaturu.</w:t>
      </w:r>
      <w:r>
        <w:rPr>
          <w:rFonts w:ascii="Arial" w:hAnsi="Arial" w:cs="Arial"/>
          <w:i/>
          <w:iCs/>
          <w:color w:val="000000"/>
        </w:rPr>
        <w:t xml:space="preserve"> </w:t>
      </w:r>
      <w:r w:rsidRPr="00F47713">
        <w:rPr>
          <w:rFonts w:ascii="Arial" w:hAnsi="Arial" w:cs="Arial"/>
          <w:i/>
          <w:iCs/>
          <w:color w:val="000000"/>
        </w:rPr>
        <w:t xml:space="preserve">Prozatím poslední, rychle rostoucí značkou Nakladatelského domu GRADA je </w:t>
      </w:r>
      <w:r w:rsidRPr="00F47713">
        <w:rPr>
          <w:rFonts w:ascii="Arial" w:hAnsi="Arial" w:cs="Arial"/>
          <w:b/>
          <w:i/>
          <w:iCs/>
          <w:color w:val="000000"/>
        </w:rPr>
        <w:t>BOOKPORT</w:t>
      </w:r>
      <w:r w:rsidRPr="00F47713">
        <w:rPr>
          <w:rFonts w:ascii="Arial" w:hAnsi="Arial" w:cs="Arial"/>
          <w:i/>
          <w:iCs/>
          <w:color w:val="000000"/>
        </w:rPr>
        <w:t>, unikátní projekt online knihovny, který již dnes disponuje třetinou všech e-knih v ČR.</w:t>
      </w:r>
    </w:p>
    <w:sectPr w:rsidR="000F59E2" w:rsidRPr="00F47713" w:rsidSect="00973F43">
      <w:type w:val="continuous"/>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13D6" w14:textId="77777777" w:rsidR="00243F9D" w:rsidRDefault="00243F9D">
      <w:r>
        <w:separator/>
      </w:r>
    </w:p>
  </w:endnote>
  <w:endnote w:type="continuationSeparator" w:id="0">
    <w:p w14:paraId="23673297" w14:textId="77777777" w:rsidR="00243F9D" w:rsidRDefault="0024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B71" w14:textId="77777777" w:rsidR="00B10F44" w:rsidRPr="000C2FCE" w:rsidRDefault="00B10F44" w:rsidP="000C2FCE">
    <w:pPr>
      <w:pStyle w:val="Zpat"/>
    </w:pPr>
    <w:r>
      <w:rPr>
        <w:noProof/>
      </w:rPr>
      <w:drawing>
        <wp:anchor distT="0" distB="0" distL="114300" distR="114300" simplePos="0" relativeHeight="251667456" behindDoc="0" locked="0" layoutInCell="1" allowOverlap="1" wp14:anchorId="065E9F83" wp14:editId="771A05C8">
          <wp:simplePos x="0" y="0"/>
          <wp:positionH relativeFrom="column">
            <wp:posOffset>-193040</wp:posOffset>
          </wp:positionH>
          <wp:positionV relativeFrom="paragraph">
            <wp:posOffset>-944245</wp:posOffset>
          </wp:positionV>
          <wp:extent cx="6449695" cy="985520"/>
          <wp:effectExtent l="0" t="0" r="0" b="0"/>
          <wp:wrapNone/>
          <wp:docPr id="1203225814"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2110" w14:textId="77777777" w:rsidR="00B10F44" w:rsidRDefault="00B10F44">
    <w:pPr>
      <w:pStyle w:val="Zpat"/>
    </w:pPr>
    <w:r>
      <w:rPr>
        <w:noProof/>
      </w:rPr>
      <w:drawing>
        <wp:anchor distT="0" distB="0" distL="114300" distR="114300" simplePos="0" relativeHeight="251659264" behindDoc="0" locked="0" layoutInCell="1" allowOverlap="1" wp14:anchorId="7BDF93F9" wp14:editId="4B3CBAF5">
          <wp:simplePos x="0" y="0"/>
          <wp:positionH relativeFrom="margin">
            <wp:align>center</wp:align>
          </wp:positionH>
          <wp:positionV relativeFrom="page">
            <wp:align>bottom</wp:align>
          </wp:positionV>
          <wp:extent cx="7556500" cy="1195070"/>
          <wp:effectExtent l="0" t="0" r="0" b="0"/>
          <wp:wrapSquare wrapText="bothSides"/>
          <wp:docPr id="984097430"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4361" w14:textId="77777777" w:rsidR="00243F9D" w:rsidRDefault="00243F9D">
      <w:r>
        <w:separator/>
      </w:r>
    </w:p>
  </w:footnote>
  <w:footnote w:type="continuationSeparator" w:id="0">
    <w:p w14:paraId="07A493A0" w14:textId="77777777" w:rsidR="00243F9D" w:rsidRDefault="0024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D935" w14:textId="77777777" w:rsidR="00B10F44" w:rsidRDefault="00B10F44" w:rsidP="0037384B">
    <w:pPr>
      <w:tabs>
        <w:tab w:val="left" w:pos="4536"/>
      </w:tabs>
      <w:spacing w:before="120"/>
      <w:ind w:left="4536" w:right="-57" w:hanging="2835"/>
      <w:rPr>
        <w:rFonts w:ascii="Arial" w:hAnsi="Arial"/>
        <w:sz w:val="16"/>
      </w:rPr>
    </w:pPr>
    <w:r>
      <w:rPr>
        <w:noProof/>
      </w:rPr>
      <w:drawing>
        <wp:anchor distT="0" distB="0" distL="114300" distR="114300" simplePos="0" relativeHeight="251655168" behindDoc="0" locked="0" layoutInCell="1" allowOverlap="1" wp14:anchorId="2B44645F" wp14:editId="79CB67CD">
          <wp:simplePos x="0" y="0"/>
          <wp:positionH relativeFrom="column">
            <wp:posOffset>0</wp:posOffset>
          </wp:positionH>
          <wp:positionV relativeFrom="paragraph">
            <wp:posOffset>-57150</wp:posOffset>
          </wp:positionV>
          <wp:extent cx="942975" cy="817245"/>
          <wp:effectExtent l="0" t="0" r="0" b="0"/>
          <wp:wrapNone/>
          <wp:docPr id="135592041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anchor>
      </w:drawing>
    </w:r>
    <w:r>
      <w:rPr>
        <w:noProof/>
      </w:rPr>
      <w:drawing>
        <wp:anchor distT="0" distB="0" distL="114300" distR="114300" simplePos="0" relativeHeight="251651072" behindDoc="0" locked="0" layoutInCell="1" allowOverlap="1" wp14:anchorId="0B5A14C5" wp14:editId="19DB6F42">
          <wp:simplePos x="0" y="0"/>
          <wp:positionH relativeFrom="column">
            <wp:posOffset>0</wp:posOffset>
          </wp:positionH>
          <wp:positionV relativeFrom="paragraph">
            <wp:posOffset>-64135</wp:posOffset>
          </wp:positionV>
          <wp:extent cx="942975" cy="824230"/>
          <wp:effectExtent l="0" t="0" r="0" b="0"/>
          <wp:wrapNone/>
          <wp:docPr id="1294609682"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anchor>
      </w:drawing>
    </w:r>
  </w:p>
  <w:p w14:paraId="725BC362" w14:textId="77777777" w:rsidR="00B10F44" w:rsidRPr="00C23107" w:rsidRDefault="00B10F44"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14:paraId="45636D7A" w14:textId="639B6176" w:rsidR="00B10F44" w:rsidRDefault="003F6C00" w:rsidP="00C23107">
    <w:pPr>
      <w:tabs>
        <w:tab w:val="left" w:leader="underscore" w:pos="10348"/>
      </w:tabs>
      <w:spacing w:before="120"/>
      <w:ind w:left="4536" w:right="-57" w:hanging="2835"/>
      <w:rPr>
        <w:rFonts w:ascii="Arial" w:hAnsi="Arial"/>
        <w:sz w:val="16"/>
      </w:rPr>
    </w:pPr>
    <w:r>
      <w:rPr>
        <w:noProof/>
        <w:color w:val="7F7F7F"/>
      </w:rPr>
      <mc:AlternateContent>
        <mc:Choice Requires="wps">
          <w:drawing>
            <wp:anchor distT="0" distB="0" distL="114300" distR="114300" simplePos="0" relativeHeight="251658752" behindDoc="0" locked="0" layoutInCell="0" allowOverlap="1" wp14:anchorId="1247F878" wp14:editId="242CBEAB">
              <wp:simplePos x="0" y="0"/>
              <wp:positionH relativeFrom="column">
                <wp:posOffset>1210945</wp:posOffset>
              </wp:positionH>
              <wp:positionV relativeFrom="paragraph">
                <wp:posOffset>280035</wp:posOffset>
              </wp:positionV>
              <wp:extent cx="5048250" cy="4445"/>
              <wp:effectExtent l="0" t="0" r="0" b="1460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FA71"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1" allowOverlap="1" wp14:anchorId="6E13BDA0" wp14:editId="0FD137B3">
              <wp:simplePos x="0" y="0"/>
              <wp:positionH relativeFrom="column">
                <wp:posOffset>1196975</wp:posOffset>
              </wp:positionH>
              <wp:positionV relativeFrom="paragraph">
                <wp:posOffset>8890</wp:posOffset>
              </wp:positionV>
              <wp:extent cx="2501265" cy="317500"/>
              <wp:effectExtent l="0" t="0" r="0" b="6350"/>
              <wp:wrapNone/>
              <wp:docPr id="145337838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17500"/>
                      </a:xfrm>
                      <a:prstGeom prst="rect">
                        <a:avLst/>
                      </a:prstGeom>
                      <a:solidFill>
                        <a:srgbClr val="FFFFFF">
                          <a:alpha val="0"/>
                        </a:srgbClr>
                      </a:solidFill>
                      <a:ln w="9525">
                        <a:solidFill>
                          <a:srgbClr val="FFFFFF"/>
                        </a:solidFill>
                        <a:miter lim="800000"/>
                        <a:headEnd/>
                        <a:tailEnd/>
                      </a:ln>
                    </wps:spPr>
                    <wps:txbx>
                      <w:txbxContent>
                        <w:p w14:paraId="7420E538" w14:textId="77777777" w:rsidR="00B10F44" w:rsidRDefault="00B10F44">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E13BDA0" id="_x0000_t202" coordsize="21600,21600" o:spt="202" path="m,l,21600r21600,l21600,xe">
              <v:stroke joinstyle="miter"/>
              <v:path gradientshapeok="t" o:connecttype="rect"/>
            </v:shapetype>
            <v:shape id="Textové pole 2" o:spid="_x0000_s1028" type="#_x0000_t202" style="position:absolute;left:0;text-align:left;margin-left:94.25pt;margin-top:.7pt;width:196.95pt;height: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FjGAIAADgEAAAOAAAAZHJzL2Uyb0RvYy54bWysU9uO0zAQfUfiHyy/06RFXZao6WrpUoS0&#10;XKSFD3Adp7FwPGbsNilfz9huuiw8ICH8YI3tmTMzZ45XN2Nv2FGh12BrPp+VnCkrodF2X/OvX7Yv&#10;rjnzQdhGGLCq5ifl+c36+bPV4Cq1gA5Mo5ARiPXV4GreheCqovCyU73wM3DK0mML2ItAR9wXDYqB&#10;0HtTLMryqhgAG4cglfd0e5cf+Trht62S4VPbehWYqTnVFtKOad/FvVivRLVH4Totz2WIf6iiF9pS&#10;0gvUnQiCHVD/AdVrieChDTMJfQFtq6VKPVA38/K3bh464VTqhcjx7kKT/3+w8uPxwX1GFsY3MNIA&#10;UxPe3YP85pmFTSfsXt0iwtAp0VDieaSsGJyvzqGRal/5CLIbPkBDQxaHAAlobLGPrFCfjNBpAKcL&#10;6WoMTNLlYlnOF1dLziS9vZy/WpZpKoWopmiHPrxT0LNo1BxpqAldHO99iNWIanKJyTwY3Wy1MemA&#10;+93GIDsKEsA2rRxrXCfy7ZTOZ9eE9wTDWDbU/PVysczs/A0/l/QEoteBZG50X/PrMq4svMjpW9sk&#10;EQahTbapH2PPJEdeM8Nh3I3kGMneQXMiuhGynOn7kdEB/uBsICnX3H8/CFScmfeWRhZ1Pxk4GbvJ&#10;EFZSaM0DZ9nchPw/Dg71viPkLAoLtzTWVifGH6s410nyTMSdv1LU/6/n5PX44dc/AQAA//8DAFBL&#10;AwQUAAYACAAAACEA21a2v9sAAAAIAQAADwAAAGRycy9kb3ducmV2LnhtbExPy07DMBC8I/EP1iJx&#10;ow6lRVaIU/UhJFT1QsslNyfeJhHxOordNPw92xPcZnZGszPZanKdGHEIrScNz7MEBFLlbUu1hq/T&#10;+5MCEaIhazpPqOEHA6zy+7vMpNZf6RPHY6wFh1BIjYYmxj6VMlQNOhNmvkdi7ewHZyLToZZ2MFcO&#10;d52cJ8mrdKYl/tCYHrcNVt/Hi9NQfGB5eDmFzabcndd7VRwWxRi0fnyY1m8gIk7xzwy3+lwdcu5U&#10;+gvZIDrmSi3ZymABgvWlmjMoGfBB5pn8PyD/BQAA//8DAFBLAQItABQABgAIAAAAIQC2gziS/gAA&#10;AOEBAAATAAAAAAAAAAAAAAAAAAAAAABbQ29udGVudF9UeXBlc10ueG1sUEsBAi0AFAAGAAgAAAAh&#10;ADj9If/WAAAAlAEAAAsAAAAAAAAAAAAAAAAALwEAAF9yZWxzLy5yZWxzUEsBAi0AFAAGAAgAAAAh&#10;APhVUWMYAgAAOAQAAA4AAAAAAAAAAAAAAAAALgIAAGRycy9lMm9Eb2MueG1sUEsBAi0AFAAGAAgA&#10;AAAhANtWtr/bAAAACAEAAA8AAAAAAAAAAAAAAAAAcgQAAGRycy9kb3ducmV2LnhtbFBLBQYAAAAA&#10;BAAEAPMAAAB6BQAAAAA=&#10;" strokecolor="white">
              <v:fill opacity="0"/>
              <v:textbox inset="0,0,0,0">
                <w:txbxContent>
                  <w:p w14:paraId="7420E538" w14:textId="77777777" w:rsidR="00B10F44" w:rsidRDefault="00B10F44">
                    <w:r w:rsidRPr="008650CF">
                      <w:rPr>
                        <w:rFonts w:ascii="Arial" w:hAnsi="Arial"/>
                        <w:color w:val="7F7F7F"/>
                        <w:sz w:val="24"/>
                        <w:szCs w:val="24"/>
                      </w:rPr>
                      <w:t>Knihy plné emocí</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45D" w14:textId="7FAF8032" w:rsidR="00B10F44" w:rsidRDefault="003F6C00">
    <w:pPr>
      <w:pStyle w:val="Zhlav"/>
    </w:pPr>
    <w:r>
      <w:rPr>
        <w:noProof/>
      </w:rPr>
      <mc:AlternateContent>
        <mc:Choice Requires="wps">
          <w:drawing>
            <wp:anchor distT="0" distB="0" distL="114300" distR="114300" simplePos="0" relativeHeight="251661824" behindDoc="0" locked="0" layoutInCell="1" allowOverlap="1" wp14:anchorId="3C5CB567" wp14:editId="1F6EFB68">
              <wp:simplePos x="0" y="0"/>
              <wp:positionH relativeFrom="column">
                <wp:posOffset>1419225</wp:posOffset>
              </wp:positionH>
              <wp:positionV relativeFrom="paragraph">
                <wp:posOffset>384175</wp:posOffset>
              </wp:positionV>
              <wp:extent cx="2592070" cy="241935"/>
              <wp:effectExtent l="0" t="0" r="0" b="5715"/>
              <wp:wrapNone/>
              <wp:docPr id="802895856"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6CEC7856" w14:textId="77777777" w:rsidR="00B10F44" w:rsidRPr="00C23107" w:rsidRDefault="00B10F44" w:rsidP="00D211D3">
                          <w:pPr>
                            <w:spacing w:before="120"/>
                            <w:ind w:right="-57"/>
                            <w:rPr>
                              <w:rFonts w:ascii="Arial" w:hAnsi="Arial"/>
                              <w:color w:val="7F7F7F"/>
                              <w:sz w:val="24"/>
                              <w:szCs w:val="24"/>
                            </w:rPr>
                          </w:pPr>
                          <w:r>
                            <w:rPr>
                              <w:rFonts w:ascii="Arial" w:hAnsi="Arial"/>
                              <w:color w:val="7F7F7F"/>
                              <w:sz w:val="24"/>
                              <w:szCs w:val="24"/>
                            </w:rPr>
                            <w:t>Svět odborné literatury</w:t>
                          </w:r>
                        </w:p>
                        <w:p w14:paraId="46D169FC" w14:textId="77777777" w:rsidR="00B10F44" w:rsidRDefault="00B10F44"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C5CB567" id="_x0000_t202" coordsize="21600,21600" o:spt="202" path="m,l,21600r21600,l21600,xe">
              <v:stroke joinstyle="miter"/>
              <v:path gradientshapeok="t" o:connecttype="rect"/>
            </v:shapetype>
            <v:shape id="Textové pole 1" o:spid="_x0000_s1029" type="#_x0000_t202" style="position:absolute;margin-left:111.75pt;margin-top:30.25pt;width:204.1pt;height:19.0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6CEC7856" w14:textId="77777777" w:rsidR="00B10F44" w:rsidRPr="00C23107" w:rsidRDefault="00B10F44" w:rsidP="00D211D3">
                    <w:pPr>
                      <w:spacing w:before="120"/>
                      <w:ind w:right="-57"/>
                      <w:rPr>
                        <w:rFonts w:ascii="Arial" w:hAnsi="Arial"/>
                        <w:color w:val="7F7F7F"/>
                        <w:sz w:val="24"/>
                        <w:szCs w:val="24"/>
                      </w:rPr>
                    </w:pPr>
                    <w:r>
                      <w:rPr>
                        <w:rFonts w:ascii="Arial" w:hAnsi="Arial"/>
                        <w:color w:val="7F7F7F"/>
                        <w:sz w:val="24"/>
                        <w:szCs w:val="24"/>
                      </w:rPr>
                      <w:t>Svět odborné literatury</w:t>
                    </w:r>
                  </w:p>
                  <w:p w14:paraId="46D169FC" w14:textId="77777777" w:rsidR="00B10F44" w:rsidRDefault="00B10F44" w:rsidP="00D211D3"/>
                </w:txbxContent>
              </v:textbox>
            </v:shape>
          </w:pict>
        </mc:Fallback>
      </mc:AlternateContent>
    </w:r>
    <w:r>
      <w:rPr>
        <w:noProof/>
      </w:rPr>
      <mc:AlternateContent>
        <mc:Choice Requires="wps">
          <w:drawing>
            <wp:anchor distT="4294967294" distB="4294967294" distL="114300" distR="114300" simplePos="0" relativeHeight="251660800" behindDoc="0" locked="0" layoutInCell="0" allowOverlap="1" wp14:anchorId="4BA8120D" wp14:editId="54520B1A">
              <wp:simplePos x="0" y="0"/>
              <wp:positionH relativeFrom="column">
                <wp:posOffset>1419225</wp:posOffset>
              </wp:positionH>
              <wp:positionV relativeFrom="paragraph">
                <wp:posOffset>715009</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F48B4" id="Line 11"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sidR="00B10F44">
      <w:rPr>
        <w:noProof/>
      </w:rPr>
      <w:drawing>
        <wp:anchor distT="0" distB="0" distL="114300" distR="114300" simplePos="0" relativeHeight="251663360" behindDoc="0" locked="0" layoutInCell="0" allowOverlap="1" wp14:anchorId="09C94A34" wp14:editId="0A305954">
          <wp:simplePos x="0" y="0"/>
          <wp:positionH relativeFrom="column">
            <wp:posOffset>-6985</wp:posOffset>
          </wp:positionH>
          <wp:positionV relativeFrom="paragraph">
            <wp:posOffset>-14605</wp:posOffset>
          </wp:positionV>
          <wp:extent cx="1000760" cy="744855"/>
          <wp:effectExtent l="0" t="0" r="0" b="0"/>
          <wp:wrapTopAndBottom/>
          <wp:docPr id="1610149088"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18D"/>
    <w:multiLevelType w:val="hybridMultilevel"/>
    <w:tmpl w:val="DBCCA3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5D25F4"/>
    <w:multiLevelType w:val="hybridMultilevel"/>
    <w:tmpl w:val="AB3A482E"/>
    <w:lvl w:ilvl="0" w:tplc="99C2531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366CBA"/>
    <w:multiLevelType w:val="hybridMultilevel"/>
    <w:tmpl w:val="E228B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930E29"/>
    <w:multiLevelType w:val="hybridMultilevel"/>
    <w:tmpl w:val="49849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8D7D8C"/>
    <w:multiLevelType w:val="hybridMultilevel"/>
    <w:tmpl w:val="5D9A759C"/>
    <w:lvl w:ilvl="0" w:tplc="11181E00">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D04B92"/>
    <w:multiLevelType w:val="hybridMultilevel"/>
    <w:tmpl w:val="FC4ED020"/>
    <w:lvl w:ilvl="0" w:tplc="B62EB3D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F82B90"/>
    <w:multiLevelType w:val="hybridMultilevel"/>
    <w:tmpl w:val="23888CB8"/>
    <w:lvl w:ilvl="0" w:tplc="60D8B27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28790865">
    <w:abstractNumId w:val="7"/>
  </w:num>
  <w:num w:numId="2" w16cid:durableId="1110050374">
    <w:abstractNumId w:val="2"/>
  </w:num>
  <w:num w:numId="3" w16cid:durableId="1401514756">
    <w:abstractNumId w:val="0"/>
  </w:num>
  <w:num w:numId="4" w16cid:durableId="1381632577">
    <w:abstractNumId w:val="3"/>
  </w:num>
  <w:num w:numId="5" w16cid:durableId="1847550325">
    <w:abstractNumId w:val="4"/>
  </w:num>
  <w:num w:numId="6" w16cid:durableId="1969585178">
    <w:abstractNumId w:val="1"/>
  </w:num>
  <w:num w:numId="7" w16cid:durableId="1474450306">
    <w:abstractNumId w:val="5"/>
  </w:num>
  <w:num w:numId="8" w16cid:durableId="275253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8D"/>
    <w:rsid w:val="00030191"/>
    <w:rsid w:val="00032B74"/>
    <w:rsid w:val="00035A21"/>
    <w:rsid w:val="00047A4D"/>
    <w:rsid w:val="000532C2"/>
    <w:rsid w:val="00062100"/>
    <w:rsid w:val="000665E7"/>
    <w:rsid w:val="00072D76"/>
    <w:rsid w:val="00072F33"/>
    <w:rsid w:val="00073E63"/>
    <w:rsid w:val="00074578"/>
    <w:rsid w:val="00076DF1"/>
    <w:rsid w:val="000A4500"/>
    <w:rsid w:val="000B3BF6"/>
    <w:rsid w:val="000B687A"/>
    <w:rsid w:val="000C1A21"/>
    <w:rsid w:val="000C2FCE"/>
    <w:rsid w:val="000D5B2A"/>
    <w:rsid w:val="000E7308"/>
    <w:rsid w:val="000F59E2"/>
    <w:rsid w:val="00101FE4"/>
    <w:rsid w:val="00125472"/>
    <w:rsid w:val="00127516"/>
    <w:rsid w:val="00135B61"/>
    <w:rsid w:val="0014193C"/>
    <w:rsid w:val="0018475C"/>
    <w:rsid w:val="00191CB1"/>
    <w:rsid w:val="001A45EE"/>
    <w:rsid w:val="001B1B1D"/>
    <w:rsid w:val="001D0765"/>
    <w:rsid w:val="001D338E"/>
    <w:rsid w:val="001D570C"/>
    <w:rsid w:val="0021309C"/>
    <w:rsid w:val="00225922"/>
    <w:rsid w:val="00243DBD"/>
    <w:rsid w:val="00243F9D"/>
    <w:rsid w:val="002449E4"/>
    <w:rsid w:val="00256F04"/>
    <w:rsid w:val="002A7583"/>
    <w:rsid w:val="002B2957"/>
    <w:rsid w:val="002C6E54"/>
    <w:rsid w:val="002D0EFC"/>
    <w:rsid w:val="002D2977"/>
    <w:rsid w:val="002E18C4"/>
    <w:rsid w:val="002E66AE"/>
    <w:rsid w:val="00305551"/>
    <w:rsid w:val="0031098A"/>
    <w:rsid w:val="00312669"/>
    <w:rsid w:val="00333F7C"/>
    <w:rsid w:val="00352BB3"/>
    <w:rsid w:val="0037384B"/>
    <w:rsid w:val="003829E7"/>
    <w:rsid w:val="003905EF"/>
    <w:rsid w:val="003909D5"/>
    <w:rsid w:val="003A440B"/>
    <w:rsid w:val="003C1FC5"/>
    <w:rsid w:val="003C6943"/>
    <w:rsid w:val="003F268F"/>
    <w:rsid w:val="003F6C00"/>
    <w:rsid w:val="00403A11"/>
    <w:rsid w:val="00414B0A"/>
    <w:rsid w:val="00421AEE"/>
    <w:rsid w:val="00422075"/>
    <w:rsid w:val="00434A2E"/>
    <w:rsid w:val="00440837"/>
    <w:rsid w:val="00441051"/>
    <w:rsid w:val="00441692"/>
    <w:rsid w:val="004604B6"/>
    <w:rsid w:val="00482CDF"/>
    <w:rsid w:val="00482D92"/>
    <w:rsid w:val="004944CC"/>
    <w:rsid w:val="004C17B7"/>
    <w:rsid w:val="004C5DA7"/>
    <w:rsid w:val="004F0B9B"/>
    <w:rsid w:val="004F1525"/>
    <w:rsid w:val="00500853"/>
    <w:rsid w:val="005048F4"/>
    <w:rsid w:val="005117C9"/>
    <w:rsid w:val="00515363"/>
    <w:rsid w:val="00526DD1"/>
    <w:rsid w:val="00526E76"/>
    <w:rsid w:val="00527745"/>
    <w:rsid w:val="00530441"/>
    <w:rsid w:val="00532A3B"/>
    <w:rsid w:val="005462CD"/>
    <w:rsid w:val="00555D42"/>
    <w:rsid w:val="005612A8"/>
    <w:rsid w:val="0058344C"/>
    <w:rsid w:val="0059595D"/>
    <w:rsid w:val="00597E1B"/>
    <w:rsid w:val="005B3561"/>
    <w:rsid w:val="005D01D7"/>
    <w:rsid w:val="005D4A58"/>
    <w:rsid w:val="005D6805"/>
    <w:rsid w:val="005F789E"/>
    <w:rsid w:val="0060064E"/>
    <w:rsid w:val="006168F8"/>
    <w:rsid w:val="0063391F"/>
    <w:rsid w:val="00635EE0"/>
    <w:rsid w:val="00656850"/>
    <w:rsid w:val="006720EF"/>
    <w:rsid w:val="00682033"/>
    <w:rsid w:val="00682CDE"/>
    <w:rsid w:val="00691C59"/>
    <w:rsid w:val="006962E1"/>
    <w:rsid w:val="006A0EAB"/>
    <w:rsid w:val="006A4398"/>
    <w:rsid w:val="006C222C"/>
    <w:rsid w:val="006C2763"/>
    <w:rsid w:val="006D119B"/>
    <w:rsid w:val="006F70AA"/>
    <w:rsid w:val="00723835"/>
    <w:rsid w:val="007270AC"/>
    <w:rsid w:val="00752D71"/>
    <w:rsid w:val="00761505"/>
    <w:rsid w:val="0076673B"/>
    <w:rsid w:val="00773568"/>
    <w:rsid w:val="00782221"/>
    <w:rsid w:val="007879EC"/>
    <w:rsid w:val="00791E32"/>
    <w:rsid w:val="00796C97"/>
    <w:rsid w:val="007A3664"/>
    <w:rsid w:val="007A7F0D"/>
    <w:rsid w:val="007B6302"/>
    <w:rsid w:val="007C17F2"/>
    <w:rsid w:val="007C3126"/>
    <w:rsid w:val="007C78EB"/>
    <w:rsid w:val="007F4883"/>
    <w:rsid w:val="007F703B"/>
    <w:rsid w:val="00832AB8"/>
    <w:rsid w:val="0084308E"/>
    <w:rsid w:val="008610DA"/>
    <w:rsid w:val="008639DC"/>
    <w:rsid w:val="008650CF"/>
    <w:rsid w:val="00875851"/>
    <w:rsid w:val="00885761"/>
    <w:rsid w:val="00885D71"/>
    <w:rsid w:val="008949B0"/>
    <w:rsid w:val="00894D6E"/>
    <w:rsid w:val="00894F97"/>
    <w:rsid w:val="0089672A"/>
    <w:rsid w:val="008B5FA2"/>
    <w:rsid w:val="008C3F95"/>
    <w:rsid w:val="008C6335"/>
    <w:rsid w:val="008D546E"/>
    <w:rsid w:val="008D5643"/>
    <w:rsid w:val="008E008E"/>
    <w:rsid w:val="008F2489"/>
    <w:rsid w:val="0090362C"/>
    <w:rsid w:val="00910308"/>
    <w:rsid w:val="00916269"/>
    <w:rsid w:val="00917445"/>
    <w:rsid w:val="009204B6"/>
    <w:rsid w:val="00950845"/>
    <w:rsid w:val="009619F9"/>
    <w:rsid w:val="009632EF"/>
    <w:rsid w:val="00971EE9"/>
    <w:rsid w:val="00973F43"/>
    <w:rsid w:val="00980DCA"/>
    <w:rsid w:val="0098529E"/>
    <w:rsid w:val="0099285E"/>
    <w:rsid w:val="00994369"/>
    <w:rsid w:val="00996368"/>
    <w:rsid w:val="009A5D91"/>
    <w:rsid w:val="009C3919"/>
    <w:rsid w:val="009C68F9"/>
    <w:rsid w:val="009E67EF"/>
    <w:rsid w:val="00A032B2"/>
    <w:rsid w:val="00A12084"/>
    <w:rsid w:val="00A244CC"/>
    <w:rsid w:val="00A40D64"/>
    <w:rsid w:val="00A4186E"/>
    <w:rsid w:val="00A5695C"/>
    <w:rsid w:val="00A71405"/>
    <w:rsid w:val="00A727EA"/>
    <w:rsid w:val="00A905A6"/>
    <w:rsid w:val="00A96015"/>
    <w:rsid w:val="00AA1234"/>
    <w:rsid w:val="00AA628F"/>
    <w:rsid w:val="00AB0EE2"/>
    <w:rsid w:val="00AB1C8B"/>
    <w:rsid w:val="00AE1C3A"/>
    <w:rsid w:val="00AF2C6E"/>
    <w:rsid w:val="00B0693C"/>
    <w:rsid w:val="00B06B63"/>
    <w:rsid w:val="00B10F44"/>
    <w:rsid w:val="00B47175"/>
    <w:rsid w:val="00B5021A"/>
    <w:rsid w:val="00B61E9E"/>
    <w:rsid w:val="00B72FE9"/>
    <w:rsid w:val="00B8717A"/>
    <w:rsid w:val="00BA2BBA"/>
    <w:rsid w:val="00BA5EB7"/>
    <w:rsid w:val="00BA667E"/>
    <w:rsid w:val="00BC0543"/>
    <w:rsid w:val="00BC1C87"/>
    <w:rsid w:val="00BC3E9A"/>
    <w:rsid w:val="00BC3F7C"/>
    <w:rsid w:val="00BC682F"/>
    <w:rsid w:val="00BD0EA9"/>
    <w:rsid w:val="00BE0BFF"/>
    <w:rsid w:val="00BE7B6A"/>
    <w:rsid w:val="00BF591A"/>
    <w:rsid w:val="00C000EC"/>
    <w:rsid w:val="00C016B8"/>
    <w:rsid w:val="00C07E05"/>
    <w:rsid w:val="00C14426"/>
    <w:rsid w:val="00C163EA"/>
    <w:rsid w:val="00C23107"/>
    <w:rsid w:val="00C27DD5"/>
    <w:rsid w:val="00C33F67"/>
    <w:rsid w:val="00C4398D"/>
    <w:rsid w:val="00C5476F"/>
    <w:rsid w:val="00C55246"/>
    <w:rsid w:val="00C554B5"/>
    <w:rsid w:val="00C658BD"/>
    <w:rsid w:val="00C67B9A"/>
    <w:rsid w:val="00C77BAD"/>
    <w:rsid w:val="00C82D57"/>
    <w:rsid w:val="00C8302B"/>
    <w:rsid w:val="00C8634A"/>
    <w:rsid w:val="00CA1964"/>
    <w:rsid w:val="00CA51BA"/>
    <w:rsid w:val="00CA55E2"/>
    <w:rsid w:val="00CA5F12"/>
    <w:rsid w:val="00CA6972"/>
    <w:rsid w:val="00CA7436"/>
    <w:rsid w:val="00CB3045"/>
    <w:rsid w:val="00CB4D2E"/>
    <w:rsid w:val="00CE04A4"/>
    <w:rsid w:val="00CE0599"/>
    <w:rsid w:val="00CE18FA"/>
    <w:rsid w:val="00D005F8"/>
    <w:rsid w:val="00D00F5E"/>
    <w:rsid w:val="00D02FFD"/>
    <w:rsid w:val="00D0515B"/>
    <w:rsid w:val="00D1278B"/>
    <w:rsid w:val="00D16590"/>
    <w:rsid w:val="00D211D3"/>
    <w:rsid w:val="00D26535"/>
    <w:rsid w:val="00D27B31"/>
    <w:rsid w:val="00D45FC9"/>
    <w:rsid w:val="00D4706D"/>
    <w:rsid w:val="00D506F1"/>
    <w:rsid w:val="00D50AA9"/>
    <w:rsid w:val="00D56E59"/>
    <w:rsid w:val="00D60A99"/>
    <w:rsid w:val="00D61D03"/>
    <w:rsid w:val="00DA439A"/>
    <w:rsid w:val="00DB757E"/>
    <w:rsid w:val="00DC2B09"/>
    <w:rsid w:val="00DD0B7A"/>
    <w:rsid w:val="00DF75A0"/>
    <w:rsid w:val="00DF79CA"/>
    <w:rsid w:val="00E06164"/>
    <w:rsid w:val="00E11548"/>
    <w:rsid w:val="00E16870"/>
    <w:rsid w:val="00E22050"/>
    <w:rsid w:val="00E306B8"/>
    <w:rsid w:val="00E36ECB"/>
    <w:rsid w:val="00E64632"/>
    <w:rsid w:val="00E649D4"/>
    <w:rsid w:val="00E6589A"/>
    <w:rsid w:val="00E83BA4"/>
    <w:rsid w:val="00E86F0F"/>
    <w:rsid w:val="00EA10BD"/>
    <w:rsid w:val="00EA173D"/>
    <w:rsid w:val="00EB0BEE"/>
    <w:rsid w:val="00EB4A59"/>
    <w:rsid w:val="00EC0BA5"/>
    <w:rsid w:val="00ED0180"/>
    <w:rsid w:val="00ED5D45"/>
    <w:rsid w:val="00ED680E"/>
    <w:rsid w:val="00EE180A"/>
    <w:rsid w:val="00EE22C6"/>
    <w:rsid w:val="00EF48C6"/>
    <w:rsid w:val="00F04100"/>
    <w:rsid w:val="00F14869"/>
    <w:rsid w:val="00F2513F"/>
    <w:rsid w:val="00F33D05"/>
    <w:rsid w:val="00F54275"/>
    <w:rsid w:val="00F605E0"/>
    <w:rsid w:val="00F64D38"/>
    <w:rsid w:val="00F76CB8"/>
    <w:rsid w:val="00FB0DB4"/>
    <w:rsid w:val="00FB7748"/>
    <w:rsid w:val="00FC7BB2"/>
    <w:rsid w:val="00FE0435"/>
    <w:rsid w:val="00FE1717"/>
    <w:rsid w:val="00FE5358"/>
    <w:rsid w:val="00FF19C1"/>
    <w:rsid w:val="00FF6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F4FF1"/>
  <w15:docId w15:val="{22819372-D4E7-487B-80BA-72462128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1505"/>
    <w:rPr>
      <w:rFonts w:ascii="Wide Latin" w:hAnsi="Wide Latin"/>
    </w:rPr>
  </w:style>
  <w:style w:type="paragraph" w:styleId="Nadpis1">
    <w:name w:val="heading 1"/>
    <w:basedOn w:val="Normln"/>
    <w:next w:val="Normln"/>
    <w:link w:val="Nadpis1Char"/>
    <w:uiPriority w:val="9"/>
    <w:qFormat/>
    <w:rsid w:val="00BC0543"/>
    <w:pPr>
      <w:spacing w:before="240"/>
      <w:outlineLvl w:val="0"/>
    </w:pPr>
    <w:rPr>
      <w:rFonts w:ascii="Arial Rounded MT Bold" w:hAnsi="Arial Rounded MT Bold"/>
      <w:b/>
      <w:sz w:val="24"/>
      <w:u w:val="single"/>
    </w:rPr>
  </w:style>
  <w:style w:type="paragraph" w:styleId="Nadpis2">
    <w:name w:val="heading 2"/>
    <w:basedOn w:val="Normln"/>
    <w:next w:val="Normln"/>
    <w:qFormat/>
    <w:rsid w:val="00BC0543"/>
    <w:pPr>
      <w:spacing w:before="120"/>
      <w:outlineLvl w:val="1"/>
    </w:pPr>
    <w:rPr>
      <w:rFonts w:ascii="Arial Rounded MT Bold" w:hAnsi="Arial Rounded MT Bold"/>
      <w:b/>
      <w:sz w:val="24"/>
    </w:rPr>
  </w:style>
  <w:style w:type="paragraph" w:styleId="Nadpis3">
    <w:name w:val="heading 3"/>
    <w:basedOn w:val="Normln"/>
    <w:next w:val="Normlnodsazen"/>
    <w:qFormat/>
    <w:rsid w:val="00BC0543"/>
    <w:pPr>
      <w:ind w:left="360"/>
      <w:outlineLvl w:val="2"/>
    </w:pPr>
    <w:rPr>
      <w:b/>
      <w:sz w:val="24"/>
    </w:rPr>
  </w:style>
  <w:style w:type="paragraph" w:styleId="Nadpis4">
    <w:name w:val="heading 4"/>
    <w:basedOn w:val="Normln"/>
    <w:next w:val="Normlnodsazen"/>
    <w:qFormat/>
    <w:rsid w:val="00BC0543"/>
    <w:pPr>
      <w:ind w:left="360"/>
      <w:outlineLvl w:val="3"/>
    </w:pPr>
    <w:rPr>
      <w:sz w:val="24"/>
      <w:u w:val="single"/>
    </w:rPr>
  </w:style>
  <w:style w:type="paragraph" w:styleId="Nadpis5">
    <w:name w:val="heading 5"/>
    <w:basedOn w:val="Normln"/>
    <w:next w:val="Normlnodsazen"/>
    <w:qFormat/>
    <w:rsid w:val="00BC0543"/>
    <w:pPr>
      <w:ind w:left="720"/>
      <w:outlineLvl w:val="4"/>
    </w:pPr>
    <w:rPr>
      <w:b/>
    </w:rPr>
  </w:style>
  <w:style w:type="paragraph" w:styleId="Nadpis6">
    <w:name w:val="heading 6"/>
    <w:basedOn w:val="Normln"/>
    <w:next w:val="Normlnodsazen"/>
    <w:qFormat/>
    <w:rsid w:val="00BC0543"/>
    <w:pPr>
      <w:ind w:left="720"/>
      <w:outlineLvl w:val="5"/>
    </w:pPr>
    <w:rPr>
      <w:u w:val="single"/>
    </w:rPr>
  </w:style>
  <w:style w:type="paragraph" w:styleId="Nadpis7">
    <w:name w:val="heading 7"/>
    <w:basedOn w:val="Normln"/>
    <w:next w:val="Normlnodsazen"/>
    <w:qFormat/>
    <w:rsid w:val="00BC0543"/>
    <w:pPr>
      <w:ind w:left="720"/>
      <w:outlineLvl w:val="6"/>
    </w:pPr>
    <w:rPr>
      <w:i/>
    </w:rPr>
  </w:style>
  <w:style w:type="paragraph" w:styleId="Nadpis8">
    <w:name w:val="heading 8"/>
    <w:basedOn w:val="Normln"/>
    <w:next w:val="Normlnodsazen"/>
    <w:qFormat/>
    <w:rsid w:val="00BC0543"/>
    <w:pPr>
      <w:ind w:left="720"/>
      <w:outlineLvl w:val="7"/>
    </w:pPr>
    <w:rPr>
      <w:i/>
    </w:rPr>
  </w:style>
  <w:style w:type="paragraph" w:styleId="Nadpis9">
    <w:name w:val="heading 9"/>
    <w:basedOn w:val="Normln"/>
    <w:next w:val="Normlnodsazen"/>
    <w:qFormat/>
    <w:rsid w:val="00BC0543"/>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BC0543"/>
    <w:pPr>
      <w:ind w:left="720"/>
    </w:pPr>
  </w:style>
  <w:style w:type="paragraph" w:styleId="Zpat">
    <w:name w:val="footer"/>
    <w:basedOn w:val="Normln"/>
    <w:rsid w:val="00BC0543"/>
    <w:pPr>
      <w:tabs>
        <w:tab w:val="center" w:pos="4819"/>
        <w:tab w:val="right" w:pos="9071"/>
      </w:tabs>
    </w:pPr>
  </w:style>
  <w:style w:type="paragraph" w:styleId="Zhlav">
    <w:name w:val="header"/>
    <w:basedOn w:val="Normln"/>
    <w:rsid w:val="00BC0543"/>
    <w:pPr>
      <w:tabs>
        <w:tab w:val="center" w:pos="4819"/>
        <w:tab w:val="right" w:pos="9071"/>
      </w:tabs>
    </w:pPr>
  </w:style>
  <w:style w:type="character" w:styleId="Znakapoznpodarou">
    <w:name w:val="footnote reference"/>
    <w:semiHidden/>
    <w:rsid w:val="00BC0543"/>
    <w:rPr>
      <w:position w:val="6"/>
      <w:sz w:val="16"/>
    </w:rPr>
  </w:style>
  <w:style w:type="paragraph" w:styleId="Textpoznpodarou">
    <w:name w:val="footnote text"/>
    <w:basedOn w:val="Normln"/>
    <w:semiHidden/>
    <w:rsid w:val="00BC0543"/>
  </w:style>
  <w:style w:type="character" w:styleId="slostrnky">
    <w:name w:val="page number"/>
    <w:basedOn w:val="Standardnpsmoodstavce"/>
    <w:rsid w:val="00BC0543"/>
  </w:style>
  <w:style w:type="character" w:styleId="Hypertextovodkaz">
    <w:name w:val="Hyperlink"/>
    <w:rsid w:val="00BC0543"/>
    <w:rPr>
      <w:color w:val="0000FF"/>
      <w:u w:val="single"/>
    </w:rPr>
  </w:style>
  <w:style w:type="character" w:styleId="Sledovanodkaz">
    <w:name w:val="FollowedHyperlink"/>
    <w:rsid w:val="00BC0543"/>
    <w:rPr>
      <w:color w:val="800080"/>
      <w:u w:val="single"/>
    </w:rPr>
  </w:style>
  <w:style w:type="paragraph" w:styleId="Zkladntext">
    <w:name w:val="Body Text"/>
    <w:basedOn w:val="Normln"/>
    <w:rsid w:val="00BC0543"/>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sid w:val="00BC0543"/>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EE22C6"/>
    <w:pPr>
      <w:spacing w:before="100" w:beforeAutospacing="1" w:after="100" w:afterAutospacing="1"/>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E22C6"/>
    <w:rPr>
      <w:color w:val="605E5C"/>
      <w:shd w:val="clear" w:color="auto" w:fill="E1DFDD"/>
    </w:rPr>
  </w:style>
  <w:style w:type="character" w:customStyle="1" w:styleId="Nadpis1Char">
    <w:name w:val="Nadpis 1 Char"/>
    <w:basedOn w:val="Standardnpsmoodstavce"/>
    <w:link w:val="Nadpis1"/>
    <w:uiPriority w:val="9"/>
    <w:locked/>
    <w:rsid w:val="00434A2E"/>
    <w:rPr>
      <w:rFonts w:ascii="Arial Rounded MT Bold" w:hAnsi="Arial Rounded MT Bold"/>
      <w:b/>
      <w:sz w:val="24"/>
      <w:u w:val="single"/>
    </w:rPr>
  </w:style>
  <w:style w:type="paragraph" w:customStyle="1" w:styleId="Standard">
    <w:name w:val="Standard"/>
    <w:rsid w:val="002E66AE"/>
    <w:pPr>
      <w:suppressAutoHyphens/>
      <w:autoSpaceDN w:val="0"/>
      <w:spacing w:after="200" w:line="276" w:lineRule="auto"/>
      <w:textAlignment w:val="baseline"/>
    </w:pPr>
    <w:rPr>
      <w:rFonts w:ascii="Calibri" w:eastAsia="SimSun" w:hAnsi="Calibri" w:cs="Calibri"/>
      <w:kern w:val="3"/>
      <w:sz w:val="22"/>
      <w:szCs w:val="22"/>
    </w:rPr>
  </w:style>
  <w:style w:type="paragraph" w:styleId="Titulek">
    <w:name w:val="caption"/>
    <w:basedOn w:val="Normln"/>
    <w:next w:val="Normln"/>
    <w:unhideWhenUsed/>
    <w:qFormat/>
    <w:rsid w:val="00791E32"/>
    <w:pPr>
      <w:spacing w:after="200"/>
    </w:pPr>
    <w:rPr>
      <w:i/>
      <w:iCs/>
      <w:color w:val="44546A" w:themeColor="text2"/>
      <w:sz w:val="18"/>
      <w:szCs w:val="18"/>
    </w:rPr>
  </w:style>
  <w:style w:type="paragraph" w:styleId="Odstavecseseznamem">
    <w:name w:val="List Paragraph"/>
    <w:basedOn w:val="Normln"/>
    <w:uiPriority w:val="34"/>
    <w:qFormat/>
    <w:rsid w:val="005117C9"/>
    <w:pPr>
      <w:ind w:left="720"/>
      <w:contextualSpacing/>
    </w:pPr>
  </w:style>
  <w:style w:type="character" w:styleId="Odkaznakoment">
    <w:name w:val="annotation reference"/>
    <w:basedOn w:val="Standardnpsmoodstavce"/>
    <w:semiHidden/>
    <w:unhideWhenUsed/>
    <w:rsid w:val="00D005F8"/>
    <w:rPr>
      <w:sz w:val="16"/>
      <w:szCs w:val="16"/>
    </w:rPr>
  </w:style>
  <w:style w:type="paragraph" w:styleId="Textkomente">
    <w:name w:val="annotation text"/>
    <w:basedOn w:val="Normln"/>
    <w:link w:val="TextkomenteChar"/>
    <w:unhideWhenUsed/>
    <w:rsid w:val="00D005F8"/>
  </w:style>
  <w:style w:type="character" w:customStyle="1" w:styleId="TextkomenteChar">
    <w:name w:val="Text komentáře Char"/>
    <w:basedOn w:val="Standardnpsmoodstavce"/>
    <w:link w:val="Textkomente"/>
    <w:rsid w:val="00D005F8"/>
    <w:rPr>
      <w:rFonts w:ascii="Wide Latin" w:hAnsi="Wide Latin"/>
    </w:rPr>
  </w:style>
  <w:style w:type="paragraph" w:styleId="Pedmtkomente">
    <w:name w:val="annotation subject"/>
    <w:basedOn w:val="Textkomente"/>
    <w:next w:val="Textkomente"/>
    <w:link w:val="PedmtkomenteChar"/>
    <w:semiHidden/>
    <w:unhideWhenUsed/>
    <w:rsid w:val="00D005F8"/>
    <w:rPr>
      <w:b/>
      <w:bCs/>
    </w:rPr>
  </w:style>
  <w:style w:type="character" w:customStyle="1" w:styleId="PedmtkomenteChar">
    <w:name w:val="Předmět komentáře Char"/>
    <w:basedOn w:val="TextkomenteChar"/>
    <w:link w:val="Pedmtkomente"/>
    <w:semiHidden/>
    <w:rsid w:val="00D005F8"/>
    <w:rPr>
      <w:rFonts w:ascii="Wide Latin" w:hAnsi="Wide Latin"/>
      <w:b/>
      <w:bCs/>
    </w:rPr>
  </w:style>
  <w:style w:type="paragraph" w:styleId="Revize">
    <w:name w:val="Revision"/>
    <w:hidden/>
    <w:uiPriority w:val="99"/>
    <w:semiHidden/>
    <w:rsid w:val="00B10F44"/>
    <w:rPr>
      <w:rFonts w:ascii="Wide Latin" w:hAnsi="Wide Latin"/>
    </w:rPr>
  </w:style>
  <w:style w:type="character" w:styleId="Zdraznn">
    <w:name w:val="Emphasis"/>
    <w:basedOn w:val="Standardnpsmoodstavce"/>
    <w:uiPriority w:val="20"/>
    <w:qFormat/>
    <w:rsid w:val="006168F8"/>
    <w:rPr>
      <w:i/>
      <w:iCs/>
    </w:rPr>
  </w:style>
  <w:style w:type="character" w:customStyle="1" w:styleId="Nevyeenzmnka2">
    <w:name w:val="Nevyřešená zmínka2"/>
    <w:basedOn w:val="Standardnpsmoodstavce"/>
    <w:uiPriority w:val="99"/>
    <w:semiHidden/>
    <w:unhideWhenUsed/>
    <w:rsid w:val="00CA7436"/>
    <w:rPr>
      <w:color w:val="605E5C"/>
      <w:shd w:val="clear" w:color="auto" w:fill="E1DFDD"/>
    </w:rPr>
  </w:style>
  <w:style w:type="paragraph" w:customStyle="1" w:styleId="text">
    <w:name w:val="text"/>
    <w:basedOn w:val="Normln"/>
    <w:uiPriority w:val="99"/>
    <w:rsid w:val="00CA7436"/>
    <w:pPr>
      <w:widowControl w:val="0"/>
      <w:autoSpaceDE w:val="0"/>
      <w:autoSpaceDN w:val="0"/>
      <w:adjustRightInd w:val="0"/>
      <w:spacing w:line="316" w:lineRule="atLeast"/>
      <w:ind w:firstLine="240"/>
      <w:jc w:val="both"/>
    </w:pPr>
    <w:rPr>
      <w:rFonts w:ascii="Minion Pro" w:eastAsiaTheme="minorEastAsia" w:hAnsi="Minion Pro" w:cs="Minion Pro"/>
      <w:color w:val="000000"/>
      <w:sz w:val="24"/>
      <w:szCs w:val="24"/>
    </w:rPr>
  </w:style>
  <w:style w:type="paragraph" w:customStyle="1" w:styleId="pf0">
    <w:name w:val="pf0"/>
    <w:basedOn w:val="Normln"/>
    <w:rsid w:val="00BC1C87"/>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BC1C87"/>
    <w:rPr>
      <w:rFonts w:ascii="Segoe UI" w:hAnsi="Segoe UI" w:cs="Segoe UI" w:hint="default"/>
      <w:sz w:val="18"/>
      <w:szCs w:val="18"/>
    </w:rPr>
  </w:style>
  <w:style w:type="paragraph" w:customStyle="1" w:styleId="Standarduser">
    <w:name w:val="Standard (user)"/>
    <w:rsid w:val="00635EE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LO-Normal">
    <w:name w:val="LO-Normal"/>
    <w:rsid w:val="00C82D57"/>
    <w:pPr>
      <w:suppressAutoHyphens/>
    </w:pPr>
    <w:rPr>
      <w:rFonts w:ascii="Liberation Serif" w:eastAsia="NSimSun" w:hAnsi="Liberation Serif" w:cs="Lucida Sans"/>
      <w:kern w:val="2"/>
      <w:sz w:val="24"/>
      <w:szCs w:val="24"/>
      <w:lang w:eastAsia="zh-CN" w:bidi="hi-IN"/>
    </w:rPr>
  </w:style>
  <w:style w:type="paragraph" w:styleId="Bezmezer">
    <w:name w:val="No Spacing"/>
    <w:uiPriority w:val="1"/>
    <w:qFormat/>
    <w:rsid w:val="00A5695C"/>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8D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422872505">
      <w:bodyDiv w:val="1"/>
      <w:marLeft w:val="0"/>
      <w:marRight w:val="0"/>
      <w:marTop w:val="0"/>
      <w:marBottom w:val="0"/>
      <w:divBdr>
        <w:top w:val="none" w:sz="0" w:space="0" w:color="auto"/>
        <w:left w:val="none" w:sz="0" w:space="0" w:color="auto"/>
        <w:bottom w:val="none" w:sz="0" w:space="0" w:color="auto"/>
        <w:right w:val="none" w:sz="0" w:space="0" w:color="auto"/>
      </w:divBdr>
    </w:div>
    <w:div w:id="1498114197">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646397110">
      <w:bodyDiv w:val="1"/>
      <w:marLeft w:val="0"/>
      <w:marRight w:val="0"/>
      <w:marTop w:val="0"/>
      <w:marBottom w:val="0"/>
      <w:divBdr>
        <w:top w:val="none" w:sz="0" w:space="0" w:color="auto"/>
        <w:left w:val="none" w:sz="0" w:space="0" w:color="auto"/>
        <w:bottom w:val="none" w:sz="0" w:space="0" w:color="auto"/>
        <w:right w:val="none" w:sz="0" w:space="0" w:color="auto"/>
      </w:divBdr>
    </w:div>
    <w:div w:id="1817145900">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8591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chillerova@grad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27E4C-188B-44DA-A779-7C004678B22C}">
  <ds:schemaRefs>
    <ds:schemaRef ds:uri="http://schemas.openxmlformats.org/officeDocument/2006/bibliography"/>
  </ds:schemaRefs>
</ds:datastoreItem>
</file>

<file path=customXml/itemProps2.xml><?xml version="1.0" encoding="utf-8"?>
<ds:datastoreItem xmlns:ds="http://schemas.openxmlformats.org/officeDocument/2006/customXml" ds:itemID="{75F99BB7-5EBC-46D7-9DBB-1D4CC8471294}"/>
</file>

<file path=customXml/itemProps3.xml><?xml version="1.0" encoding="utf-8"?>
<ds:datastoreItem xmlns:ds="http://schemas.openxmlformats.org/officeDocument/2006/customXml" ds:itemID="{5A872892-1B00-4DCF-A597-1A71BB945F13}"/>
</file>

<file path=customXml/itemProps4.xml><?xml version="1.0" encoding="utf-8"?>
<ds:datastoreItem xmlns:ds="http://schemas.openxmlformats.org/officeDocument/2006/customXml" ds:itemID="{A2CA14F0-E8D6-431E-8B6D-009E7FEED397}"/>
</file>

<file path=docProps/app.xml><?xml version="1.0" encoding="utf-8"?>
<Properties xmlns="http://schemas.openxmlformats.org/officeDocument/2006/extended-properties" xmlns:vt="http://schemas.openxmlformats.org/officeDocument/2006/docPropsVTypes">
  <Template>Normal</Template>
  <TotalTime>114</TotalTime>
  <Pages>3</Pages>
  <Words>308</Words>
  <Characters>1823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2127</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Tereza Charvátová</dc:creator>
  <cp:lastModifiedBy>Schillerová Tereza</cp:lastModifiedBy>
  <cp:revision>22</cp:revision>
  <cp:lastPrinted>2024-11-22T11:01:00Z</cp:lastPrinted>
  <dcterms:created xsi:type="dcterms:W3CDTF">2024-05-09T13:03:00Z</dcterms:created>
  <dcterms:modified xsi:type="dcterms:W3CDTF">2025-09-24T11:05:00Z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