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868" w:rsidRDefault="00440868" w:rsidP="00440868">
      <w:pPr>
        <w:jc w:val="both"/>
        <w:rPr>
          <w:rFonts w:ascii="Times New Roman" w:eastAsia="Arial Unicode MS" w:hAnsi="Times New Roman"/>
          <w:bCs/>
          <w:color w:val="000000"/>
          <w:sz w:val="32"/>
          <w:szCs w:val="24"/>
        </w:rPr>
      </w:pPr>
      <w:r>
        <w:rPr>
          <w:rFonts w:ascii="Times New Roman" w:eastAsia="Arial Unicode MS" w:hAnsi="Times New Roman"/>
          <w:bCs/>
          <w:color w:val="000000"/>
          <w:sz w:val="32"/>
          <w:szCs w:val="24"/>
        </w:rPr>
        <w:t xml:space="preserve">Novinka </w:t>
      </w:r>
    </w:p>
    <w:p w:rsidR="00440868" w:rsidRDefault="00440868" w:rsidP="00440868">
      <w:pPr>
        <w:jc w:val="both"/>
        <w:rPr>
          <w:rFonts w:ascii="Times New Roman" w:eastAsia="Arial Unicode MS" w:hAnsi="Times New Roman"/>
          <w:b/>
          <w:bCs/>
          <w:color w:val="000000"/>
          <w:sz w:val="32"/>
          <w:szCs w:val="24"/>
        </w:rPr>
      </w:pPr>
    </w:p>
    <w:p w:rsidR="005B6D9F" w:rsidRDefault="005B6D9F" w:rsidP="005B6D9F">
      <w:pPr>
        <w:jc w:val="both"/>
        <w:rPr>
          <w:rFonts w:ascii="Times New Roman" w:eastAsia="Arial Unicode MS" w:hAnsi="Times New Roman"/>
          <w:b/>
          <w:bCs/>
          <w:color w:val="000000"/>
          <w:sz w:val="32"/>
          <w:szCs w:val="24"/>
        </w:rPr>
      </w:pPr>
      <w:r w:rsidRPr="005B6D9F">
        <w:rPr>
          <w:rFonts w:ascii="Times New Roman" w:eastAsia="Arial Unicode MS" w:hAnsi="Times New Roman"/>
          <w:b/>
          <w:bCs/>
          <w:color w:val="000000"/>
          <w:sz w:val="32"/>
          <w:szCs w:val="24"/>
        </w:rPr>
        <w:t>Št</w:t>
      </w:r>
      <w:r w:rsidRPr="005B6D9F">
        <w:rPr>
          <w:rFonts w:ascii="Times New Roman" w:eastAsia="Arial Unicode MS" w:hAnsi="Times New Roman" w:hint="eastAsia"/>
          <w:b/>
          <w:bCs/>
          <w:color w:val="000000"/>
          <w:sz w:val="32"/>
          <w:szCs w:val="24"/>
        </w:rPr>
        <w:t>ě</w:t>
      </w:r>
      <w:r w:rsidRPr="005B6D9F">
        <w:rPr>
          <w:rFonts w:ascii="Times New Roman" w:eastAsia="Arial Unicode MS" w:hAnsi="Times New Roman"/>
          <w:b/>
          <w:bCs/>
          <w:color w:val="000000"/>
          <w:sz w:val="32"/>
          <w:szCs w:val="24"/>
        </w:rPr>
        <w:t>stí</w:t>
      </w:r>
    </w:p>
    <w:p w:rsidR="005B6D9F" w:rsidRPr="005B6D9F" w:rsidRDefault="005B6D9F" w:rsidP="005B6D9F">
      <w:pPr>
        <w:jc w:val="both"/>
        <w:rPr>
          <w:rFonts w:ascii="Times New Roman" w:eastAsia="Arial Unicode MS" w:hAnsi="Times New Roman"/>
          <w:bCs/>
          <w:i/>
          <w:color w:val="000000"/>
          <w:sz w:val="24"/>
          <w:szCs w:val="24"/>
        </w:rPr>
      </w:pPr>
    </w:p>
    <w:p w:rsidR="005B6D9F" w:rsidRDefault="005B6D9F" w:rsidP="005B6D9F">
      <w:pPr>
        <w:jc w:val="both"/>
        <w:rPr>
          <w:rFonts w:ascii="Times New Roman" w:eastAsia="Arial Unicode MS" w:hAnsi="Times New Roman"/>
          <w:bCs/>
          <w:i/>
          <w:color w:val="000000"/>
          <w:sz w:val="24"/>
          <w:szCs w:val="24"/>
        </w:rPr>
      </w:pPr>
      <w:r w:rsidRPr="005B6D9F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Št</w:t>
      </w:r>
      <w:r w:rsidRPr="005B6D9F">
        <w:rPr>
          <w:rFonts w:ascii="Times New Roman" w:eastAsia="Arial Unicode MS" w:hAnsi="Times New Roman" w:hint="eastAsia"/>
          <w:bCs/>
          <w:i/>
          <w:color w:val="000000"/>
          <w:sz w:val="24"/>
          <w:szCs w:val="24"/>
        </w:rPr>
        <w:t>ě</w:t>
      </w:r>
      <w:r w:rsidRPr="005B6D9F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stí</w:t>
      </w:r>
      <w:r w:rsidR="00131171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 xml:space="preserve"> můžete mít kdekoliv. Stačí jen vědět, c</w:t>
      </w:r>
      <w:r w:rsidRPr="005B6D9F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 xml:space="preserve">o pro </w:t>
      </w:r>
      <w:r w:rsidR="00131171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to</w:t>
      </w:r>
      <w:r w:rsidRPr="005B6D9F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 xml:space="preserve"> m</w:t>
      </w:r>
      <w:r w:rsidRPr="005B6D9F">
        <w:rPr>
          <w:rFonts w:ascii="Times New Roman" w:eastAsia="Arial Unicode MS" w:hAnsi="Times New Roman" w:hint="eastAsia"/>
          <w:bCs/>
          <w:i/>
          <w:color w:val="000000"/>
          <w:sz w:val="24"/>
          <w:szCs w:val="24"/>
        </w:rPr>
        <w:t>ůž</w:t>
      </w:r>
      <w:r w:rsidRPr="005B6D9F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e</w:t>
      </w:r>
      <w:r w:rsidR="00131171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t</w:t>
      </w:r>
      <w:r w:rsidRPr="005B6D9F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e ud</w:t>
      </w:r>
      <w:r w:rsidRPr="005B6D9F">
        <w:rPr>
          <w:rFonts w:ascii="Times New Roman" w:eastAsia="Arial Unicode MS" w:hAnsi="Times New Roman" w:hint="eastAsia"/>
          <w:bCs/>
          <w:i/>
          <w:color w:val="000000"/>
          <w:sz w:val="24"/>
          <w:szCs w:val="24"/>
        </w:rPr>
        <w:t>ě</w:t>
      </w:r>
      <w:r w:rsidRPr="005B6D9F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lat</w:t>
      </w:r>
      <w:r w:rsidR="00131171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.</w:t>
      </w:r>
    </w:p>
    <w:p w:rsidR="00440868" w:rsidRDefault="00440868" w:rsidP="005B6D9F">
      <w:pPr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5B6D9F" w:rsidRDefault="00440868" w:rsidP="005B6D9F">
      <w:pPr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Praha, </w:t>
      </w:r>
      <w:r w:rsidR="005B6D9F">
        <w:rPr>
          <w:rFonts w:ascii="Times New Roman" w:hAnsi="Times New Roman"/>
          <w:b/>
          <w:bCs/>
          <w:color w:val="000000"/>
          <w:sz w:val="24"/>
        </w:rPr>
        <w:t>24</w:t>
      </w:r>
      <w:r>
        <w:rPr>
          <w:rFonts w:ascii="Times New Roman" w:hAnsi="Times New Roman"/>
          <w:b/>
          <w:bCs/>
          <w:color w:val="000000"/>
          <w:sz w:val="24"/>
        </w:rPr>
        <w:t xml:space="preserve">. </w:t>
      </w:r>
      <w:r w:rsidR="005B6D9F">
        <w:rPr>
          <w:rFonts w:ascii="Times New Roman" w:hAnsi="Times New Roman"/>
          <w:b/>
          <w:bCs/>
          <w:color w:val="000000"/>
          <w:sz w:val="24"/>
        </w:rPr>
        <w:t>dubna</w:t>
      </w:r>
      <w:r>
        <w:rPr>
          <w:rFonts w:ascii="Times New Roman" w:hAnsi="Times New Roman"/>
          <w:b/>
          <w:bCs/>
          <w:color w:val="000000"/>
          <w:sz w:val="24"/>
        </w:rPr>
        <w:t xml:space="preserve"> 2019 – 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Tato knížka p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ř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 xml:space="preserve">ináší 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ř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adu prostých a ú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č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inných cvi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č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ení, která nám pomohou žít více v p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ří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 xml:space="preserve">tomném okamžiku. Zenový mistr </w:t>
      </w:r>
      <w:proofErr w:type="spellStart"/>
      <w:r w:rsidR="005B6D9F" w:rsidRPr="005B6D9F">
        <w:rPr>
          <w:rFonts w:ascii="Times New Roman" w:hAnsi="Times New Roman"/>
          <w:b/>
          <w:bCs/>
          <w:color w:val="000000"/>
          <w:sz w:val="24"/>
        </w:rPr>
        <w:t>Thich</w:t>
      </w:r>
      <w:proofErr w:type="spellEnd"/>
      <w:r w:rsidR="005B6D9F" w:rsidRPr="005B6D9F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="005B6D9F" w:rsidRPr="005B6D9F">
        <w:rPr>
          <w:rFonts w:ascii="Times New Roman" w:hAnsi="Times New Roman"/>
          <w:b/>
          <w:bCs/>
          <w:color w:val="000000"/>
          <w:sz w:val="24"/>
        </w:rPr>
        <w:t>Nhat</w:t>
      </w:r>
      <w:proofErr w:type="spellEnd"/>
      <w:r w:rsidR="005B6D9F" w:rsidRPr="005B6D9F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="005B6D9F" w:rsidRPr="005B6D9F">
        <w:rPr>
          <w:rFonts w:ascii="Times New Roman" w:hAnsi="Times New Roman"/>
          <w:b/>
          <w:bCs/>
          <w:color w:val="000000"/>
          <w:sz w:val="24"/>
        </w:rPr>
        <w:t>Hanh</w:t>
      </w:r>
      <w:proofErr w:type="spellEnd"/>
      <w:r w:rsidR="005B6D9F" w:rsidRPr="005B6D9F">
        <w:rPr>
          <w:rFonts w:ascii="Times New Roman" w:hAnsi="Times New Roman"/>
          <w:b/>
          <w:bCs/>
          <w:color w:val="000000"/>
          <w:sz w:val="24"/>
        </w:rPr>
        <w:t>, buddhistický mnich, shromaž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ď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oval jednotlivá praktická cvi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č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ení po více než 60 let a jako vyhledávaný a oblíbený u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č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itel sestavil tuto u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č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ebnici plného v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ě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domí (</w:t>
      </w:r>
      <w:proofErr w:type="spellStart"/>
      <w:r w:rsidR="005B6D9F" w:rsidRPr="005B6D9F">
        <w:rPr>
          <w:rFonts w:ascii="Times New Roman" w:hAnsi="Times New Roman"/>
          <w:b/>
          <w:bCs/>
          <w:color w:val="000000"/>
          <w:sz w:val="24"/>
        </w:rPr>
        <w:t>mindfulness</w:t>
      </w:r>
      <w:proofErr w:type="spellEnd"/>
      <w:r w:rsidR="005B6D9F" w:rsidRPr="005B6D9F">
        <w:rPr>
          <w:rFonts w:ascii="Times New Roman" w:hAnsi="Times New Roman"/>
          <w:b/>
          <w:bCs/>
          <w:color w:val="000000"/>
          <w:sz w:val="24"/>
        </w:rPr>
        <w:t xml:space="preserve">), ze které mohou 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č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erpat jak nová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č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ci, tak pokro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č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ilí.</w:t>
      </w:r>
      <w:r w:rsidR="005B6D9F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V kapitolách v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ě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novaných každodenní praxi, vztah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ů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m, t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ě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lu, v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ě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domému jezení a bytí v p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ří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tomnosti u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čí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č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tená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ř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e cvi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č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ením, která lze pom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ě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rn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ě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 xml:space="preserve"> snadno zapojit do svého b</w:t>
      </w:r>
      <w:r w:rsidR="005B6D9F" w:rsidRPr="005B6D9F">
        <w:rPr>
          <w:rFonts w:ascii="Times New Roman" w:hAnsi="Times New Roman" w:hint="eastAsia"/>
          <w:b/>
          <w:bCs/>
          <w:color w:val="000000"/>
          <w:sz w:val="24"/>
        </w:rPr>
        <w:t>ěž</w:t>
      </w:r>
      <w:r w:rsidR="005B6D9F" w:rsidRPr="005B6D9F">
        <w:rPr>
          <w:rFonts w:ascii="Times New Roman" w:hAnsi="Times New Roman"/>
          <w:b/>
          <w:bCs/>
          <w:color w:val="000000"/>
          <w:sz w:val="24"/>
        </w:rPr>
        <w:t>ného života.</w:t>
      </w:r>
    </w:p>
    <w:p w:rsidR="00440868" w:rsidRDefault="00440868" w:rsidP="00440868">
      <w:pPr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:rsidR="00440868" w:rsidRDefault="00440868" w:rsidP="00440868">
      <w:pPr>
        <w:jc w:val="both"/>
        <w:rPr>
          <w:rFonts w:ascii="Times New Roman" w:hAnsi="Times New Roman"/>
          <w:bCs/>
          <w:color w:val="000000"/>
          <w:sz w:val="24"/>
        </w:rPr>
      </w:pPr>
    </w:p>
    <w:p w:rsidR="003903C4" w:rsidRPr="0066695B" w:rsidRDefault="00D219C2" w:rsidP="003903C4">
      <w:pPr>
        <w:jc w:val="both"/>
        <w:rPr>
          <w:rFonts w:ascii="Times New Roman" w:hAnsi="Times New Roman"/>
          <w:bCs/>
          <w:color w:val="000000"/>
          <w:sz w:val="24"/>
        </w:rPr>
      </w:pPr>
      <w:r w:rsidRPr="00A13879">
        <w:rPr>
          <w:rFonts w:cstheme="minorHAnsi"/>
          <w:b/>
          <w:noProof/>
          <w:color w:val="404040" w:themeColor="text1" w:themeTint="BF"/>
        </w:rPr>
        <w:drawing>
          <wp:anchor distT="0" distB="0" distL="114300" distR="114300" simplePos="0" relativeHeight="251659264" behindDoc="1" locked="0" layoutInCell="1" allowOverlap="1" wp14:anchorId="346592AF" wp14:editId="37B90822">
            <wp:simplePos x="0" y="0"/>
            <wp:positionH relativeFrom="margin">
              <wp:posOffset>-15240</wp:posOffset>
            </wp:positionH>
            <wp:positionV relativeFrom="paragraph">
              <wp:posOffset>62865</wp:posOffset>
            </wp:positionV>
            <wp:extent cx="3048635" cy="4123690"/>
            <wp:effectExtent l="38100" t="38100" r="37465" b="29210"/>
            <wp:wrapTight wrapText="bothSides">
              <wp:wrapPolygon edited="0">
                <wp:start x="-270" y="-200"/>
                <wp:lineTo x="-270" y="21653"/>
                <wp:lineTo x="21730" y="21653"/>
                <wp:lineTo x="21730" y="-200"/>
                <wp:lineTo x="-270" y="-20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78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635" cy="4123690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  <a:effectLst>
                      <a:glow rad="12700">
                        <a:schemeClr val="bg1">
                          <a:lumMod val="75000"/>
                        </a:schemeClr>
                      </a:glow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D9F" w:rsidRPr="005B6D9F">
        <w:rPr>
          <w:rFonts w:ascii="Times New Roman" w:hAnsi="Times New Roman"/>
          <w:bCs/>
          <w:color w:val="000000"/>
          <w:sz w:val="24"/>
        </w:rPr>
        <w:t>Co všechno m</w:t>
      </w:r>
      <w:r w:rsidR="005B6D9F" w:rsidRPr="005B6D9F">
        <w:rPr>
          <w:rFonts w:ascii="Times New Roman" w:hAnsi="Times New Roman" w:hint="eastAsia"/>
          <w:bCs/>
          <w:color w:val="000000"/>
          <w:sz w:val="24"/>
        </w:rPr>
        <w:t>ůž</w:t>
      </w:r>
      <w:r w:rsidR="005B6D9F" w:rsidRPr="005B6D9F">
        <w:rPr>
          <w:rFonts w:ascii="Times New Roman" w:hAnsi="Times New Roman"/>
          <w:bCs/>
          <w:color w:val="000000"/>
          <w:sz w:val="24"/>
        </w:rPr>
        <w:t>eme ud</w:t>
      </w:r>
      <w:r w:rsidR="005B6D9F" w:rsidRPr="005B6D9F">
        <w:rPr>
          <w:rFonts w:ascii="Times New Roman" w:hAnsi="Times New Roman" w:hint="eastAsia"/>
          <w:bCs/>
          <w:color w:val="000000"/>
          <w:sz w:val="24"/>
        </w:rPr>
        <w:t>ě</w:t>
      </w:r>
      <w:r w:rsidR="005B6D9F" w:rsidRPr="005B6D9F">
        <w:rPr>
          <w:rFonts w:ascii="Times New Roman" w:hAnsi="Times New Roman"/>
          <w:bCs/>
          <w:color w:val="000000"/>
          <w:sz w:val="24"/>
        </w:rPr>
        <w:t>lat pro své št</w:t>
      </w:r>
      <w:r w:rsidR="005B6D9F" w:rsidRPr="005B6D9F">
        <w:rPr>
          <w:rFonts w:ascii="Times New Roman" w:hAnsi="Times New Roman" w:hint="eastAsia"/>
          <w:bCs/>
          <w:color w:val="000000"/>
          <w:sz w:val="24"/>
        </w:rPr>
        <w:t>ě</w:t>
      </w:r>
      <w:r w:rsidR="005B6D9F" w:rsidRPr="005B6D9F">
        <w:rPr>
          <w:rFonts w:ascii="Times New Roman" w:hAnsi="Times New Roman"/>
          <w:bCs/>
          <w:color w:val="000000"/>
          <w:sz w:val="24"/>
        </w:rPr>
        <w:t>stí</w:t>
      </w:r>
      <w:r w:rsidR="003903C4">
        <w:rPr>
          <w:rFonts w:ascii="Times New Roman" w:hAnsi="Times New Roman"/>
          <w:bCs/>
          <w:color w:val="000000"/>
          <w:sz w:val="24"/>
        </w:rPr>
        <w:t>? Kniha malého formátu, přesto velkých duchovních rozměrů odhaluje tajemství štěstí a poskytuje plno užitečných rad</w:t>
      </w:r>
      <w:r w:rsidR="003903C4" w:rsidRPr="0066695B">
        <w:rPr>
          <w:rFonts w:ascii="Times New Roman" w:hAnsi="Times New Roman"/>
          <w:bCs/>
          <w:color w:val="000000"/>
          <w:sz w:val="24"/>
        </w:rPr>
        <w:t>, a to kdekoli. Št</w:t>
      </w:r>
      <w:r w:rsidR="003903C4" w:rsidRPr="0066695B">
        <w:rPr>
          <w:rFonts w:ascii="Times New Roman" w:hAnsi="Times New Roman" w:hint="eastAsia"/>
          <w:bCs/>
          <w:color w:val="000000"/>
          <w:sz w:val="24"/>
        </w:rPr>
        <w:t>ě</w:t>
      </w:r>
      <w:r w:rsidR="003903C4" w:rsidRPr="0066695B">
        <w:rPr>
          <w:rFonts w:ascii="Times New Roman" w:hAnsi="Times New Roman"/>
          <w:bCs/>
          <w:color w:val="000000"/>
          <w:sz w:val="24"/>
        </w:rPr>
        <w:t>stí je p</w:t>
      </w:r>
      <w:r w:rsidR="003903C4" w:rsidRPr="0066695B">
        <w:rPr>
          <w:rFonts w:ascii="Times New Roman" w:hAnsi="Times New Roman" w:hint="eastAsia"/>
          <w:bCs/>
          <w:color w:val="000000"/>
          <w:sz w:val="24"/>
        </w:rPr>
        <w:t>ří</w:t>
      </w:r>
      <w:r w:rsidR="003903C4" w:rsidRPr="0066695B">
        <w:rPr>
          <w:rFonts w:ascii="Times New Roman" w:hAnsi="Times New Roman"/>
          <w:bCs/>
          <w:color w:val="000000"/>
          <w:sz w:val="24"/>
        </w:rPr>
        <w:t>stupné neustále, te</w:t>
      </w:r>
      <w:r w:rsidR="003903C4" w:rsidRPr="0066695B">
        <w:rPr>
          <w:rFonts w:ascii="Times New Roman" w:hAnsi="Times New Roman" w:hint="eastAsia"/>
          <w:bCs/>
          <w:color w:val="000000"/>
          <w:sz w:val="24"/>
        </w:rPr>
        <w:t>ď</w:t>
      </w:r>
      <w:r w:rsidR="003903C4" w:rsidRPr="0066695B">
        <w:rPr>
          <w:rFonts w:ascii="Times New Roman" w:hAnsi="Times New Roman"/>
          <w:bCs/>
          <w:color w:val="000000"/>
          <w:sz w:val="24"/>
        </w:rPr>
        <w:t xml:space="preserve"> a tady</w:t>
      </w:r>
      <w:r w:rsidR="003903C4">
        <w:rPr>
          <w:rFonts w:ascii="Times New Roman" w:hAnsi="Times New Roman"/>
          <w:bCs/>
          <w:color w:val="000000"/>
          <w:sz w:val="24"/>
        </w:rPr>
        <w:t>. Publikace se vejde i do malé kabelky, štěstí si tedy skutečně můžete nosit neustále s sebou.</w:t>
      </w:r>
    </w:p>
    <w:p w:rsidR="00733773" w:rsidRDefault="00733773" w:rsidP="005B6D9F">
      <w:pPr>
        <w:jc w:val="both"/>
        <w:rPr>
          <w:rFonts w:ascii="Times New Roman" w:hAnsi="Times New Roman"/>
          <w:bCs/>
          <w:color w:val="000000"/>
          <w:sz w:val="24"/>
        </w:rPr>
      </w:pPr>
    </w:p>
    <w:p w:rsidR="00D76F04" w:rsidRPr="005B6D9F" w:rsidRDefault="00D76F04" w:rsidP="005B6D9F">
      <w:pPr>
        <w:jc w:val="both"/>
        <w:rPr>
          <w:rFonts w:ascii="Times New Roman" w:hAnsi="Times New Roman"/>
          <w:bCs/>
          <w:color w:val="000000"/>
          <w:sz w:val="24"/>
        </w:rPr>
      </w:pPr>
    </w:p>
    <w:p w:rsidR="00440868" w:rsidRDefault="005B6D9F" w:rsidP="005B6D9F">
      <w:pPr>
        <w:jc w:val="both"/>
        <w:rPr>
          <w:rFonts w:ascii="Times New Roman" w:hAnsi="Times New Roman"/>
          <w:bCs/>
          <w:color w:val="000000"/>
          <w:sz w:val="24"/>
        </w:rPr>
      </w:pPr>
      <w:r w:rsidRPr="005B6D9F">
        <w:rPr>
          <w:rFonts w:ascii="Times New Roman" w:hAnsi="Times New Roman" w:hint="eastAsia"/>
          <w:bCs/>
          <w:color w:val="000000"/>
          <w:sz w:val="24"/>
        </w:rPr>
        <w:t>„</w:t>
      </w:r>
      <w:r w:rsidRPr="005B6D9F">
        <w:rPr>
          <w:rFonts w:ascii="Times New Roman" w:hAnsi="Times New Roman"/>
          <w:bCs/>
          <w:i/>
          <w:color w:val="000000"/>
          <w:sz w:val="24"/>
        </w:rPr>
        <w:t>Být naživu je zázrak. Už jen sed</w:t>
      </w:r>
      <w:r w:rsidRPr="005B6D9F">
        <w:rPr>
          <w:rFonts w:ascii="Times New Roman" w:hAnsi="Times New Roman" w:hint="eastAsia"/>
          <w:bCs/>
          <w:i/>
          <w:color w:val="000000"/>
          <w:sz w:val="24"/>
        </w:rPr>
        <w:t>ě</w:t>
      </w:r>
      <w:r w:rsidRPr="005B6D9F">
        <w:rPr>
          <w:rFonts w:ascii="Times New Roman" w:hAnsi="Times New Roman"/>
          <w:bCs/>
          <w:i/>
          <w:color w:val="000000"/>
          <w:sz w:val="24"/>
        </w:rPr>
        <w:t>t, užívat si nádech a výdech, to je št</w:t>
      </w:r>
      <w:r w:rsidRPr="005B6D9F">
        <w:rPr>
          <w:rFonts w:ascii="Times New Roman" w:hAnsi="Times New Roman" w:hint="eastAsia"/>
          <w:bCs/>
          <w:i/>
          <w:color w:val="000000"/>
          <w:sz w:val="24"/>
        </w:rPr>
        <w:t>ě</w:t>
      </w:r>
      <w:r w:rsidRPr="005B6D9F">
        <w:rPr>
          <w:rFonts w:ascii="Times New Roman" w:hAnsi="Times New Roman"/>
          <w:bCs/>
          <w:i/>
          <w:color w:val="000000"/>
          <w:sz w:val="24"/>
        </w:rPr>
        <w:t>stí. Když se nadechujete a když vydechujete, víte totiž, že jste naživu. A to si zaslouží oslavu</w:t>
      </w:r>
      <w:r w:rsidRPr="005B6D9F">
        <w:rPr>
          <w:rFonts w:ascii="Times New Roman" w:hAnsi="Times New Roman"/>
          <w:bCs/>
          <w:color w:val="000000"/>
          <w:sz w:val="24"/>
        </w:rPr>
        <w:t>.“</w:t>
      </w:r>
    </w:p>
    <w:p w:rsidR="00D76F04" w:rsidRDefault="00D76F04" w:rsidP="005B6D9F">
      <w:pPr>
        <w:jc w:val="both"/>
        <w:rPr>
          <w:rFonts w:ascii="Times New Roman" w:hAnsi="Times New Roman"/>
          <w:bCs/>
          <w:color w:val="000000"/>
          <w:sz w:val="24"/>
        </w:rPr>
      </w:pPr>
    </w:p>
    <w:p w:rsidR="005B6D9F" w:rsidRDefault="005B6D9F" w:rsidP="005B6D9F">
      <w:pPr>
        <w:jc w:val="both"/>
        <w:rPr>
          <w:rFonts w:ascii="Times New Roman" w:hAnsi="Times New Roman"/>
          <w:bCs/>
          <w:color w:val="000000"/>
          <w:sz w:val="24"/>
        </w:rPr>
      </w:pPr>
    </w:p>
    <w:p w:rsidR="00440868" w:rsidRDefault="005B6D9F" w:rsidP="00440868">
      <w:pPr>
        <w:jc w:val="both"/>
        <w:rPr>
          <w:rFonts w:ascii="Times New Roman" w:hAnsi="Times New Roman"/>
          <w:bCs/>
          <w:color w:val="000000"/>
          <w:sz w:val="24"/>
        </w:rPr>
      </w:pPr>
      <w:bookmarkStart w:id="0" w:name="_Hlk508637025"/>
      <w:r>
        <w:rPr>
          <w:rFonts w:ascii="Times New Roman" w:hAnsi="Times New Roman"/>
          <w:bCs/>
          <w:color w:val="000000"/>
          <w:sz w:val="24"/>
        </w:rPr>
        <w:t>O</w:t>
      </w:r>
      <w:r w:rsidRPr="005B6D9F">
        <w:rPr>
          <w:rFonts w:ascii="Times New Roman" w:hAnsi="Times New Roman"/>
          <w:bCs/>
          <w:color w:val="000000"/>
          <w:sz w:val="24"/>
        </w:rPr>
        <w:t>bohatit se o plnou p</w:t>
      </w:r>
      <w:r w:rsidRPr="005B6D9F">
        <w:rPr>
          <w:rFonts w:ascii="Times New Roman" w:hAnsi="Times New Roman" w:hint="eastAsia"/>
          <w:bCs/>
          <w:color w:val="000000"/>
          <w:sz w:val="24"/>
        </w:rPr>
        <w:t>ří</w:t>
      </w:r>
      <w:r w:rsidRPr="005B6D9F">
        <w:rPr>
          <w:rFonts w:ascii="Times New Roman" w:hAnsi="Times New Roman"/>
          <w:bCs/>
          <w:color w:val="000000"/>
          <w:sz w:val="24"/>
        </w:rPr>
        <w:t>tomnost, z níž povstává št</w:t>
      </w:r>
      <w:r w:rsidRPr="005B6D9F">
        <w:rPr>
          <w:rFonts w:ascii="Times New Roman" w:hAnsi="Times New Roman" w:hint="eastAsia"/>
          <w:bCs/>
          <w:color w:val="000000"/>
          <w:sz w:val="24"/>
        </w:rPr>
        <w:t>ě</w:t>
      </w:r>
      <w:r w:rsidRPr="005B6D9F">
        <w:rPr>
          <w:rFonts w:ascii="Times New Roman" w:hAnsi="Times New Roman"/>
          <w:bCs/>
          <w:color w:val="000000"/>
          <w:sz w:val="24"/>
        </w:rPr>
        <w:t>stí</w:t>
      </w:r>
      <w:r w:rsidR="00D93FDA">
        <w:rPr>
          <w:rFonts w:ascii="Times New Roman" w:hAnsi="Times New Roman"/>
          <w:bCs/>
          <w:color w:val="000000"/>
          <w:sz w:val="24"/>
        </w:rPr>
        <w:t>,</w:t>
      </w:r>
      <w:r>
        <w:rPr>
          <w:rFonts w:ascii="Times New Roman" w:hAnsi="Times New Roman"/>
          <w:bCs/>
          <w:color w:val="000000"/>
          <w:sz w:val="24"/>
        </w:rPr>
        <w:t xml:space="preserve"> vám pomohou různá</w:t>
      </w:r>
      <w:r w:rsidRPr="005B6D9F"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>cvičení</w:t>
      </w:r>
      <w:r w:rsidR="00D93FDA">
        <w:rPr>
          <w:rFonts w:ascii="Times New Roman" w:hAnsi="Times New Roman"/>
          <w:bCs/>
          <w:color w:val="000000"/>
          <w:sz w:val="24"/>
        </w:rPr>
        <w:t xml:space="preserve">, která lze provádět </w:t>
      </w:r>
      <w:r w:rsidRPr="005B6D9F">
        <w:rPr>
          <w:rFonts w:ascii="Times New Roman" w:hAnsi="Times New Roman"/>
          <w:bCs/>
          <w:color w:val="000000"/>
          <w:sz w:val="24"/>
        </w:rPr>
        <w:t>p</w:t>
      </w:r>
      <w:r w:rsidRPr="005B6D9F">
        <w:rPr>
          <w:rFonts w:ascii="Times New Roman" w:hAnsi="Times New Roman" w:hint="eastAsia"/>
          <w:bCs/>
          <w:color w:val="000000"/>
          <w:sz w:val="24"/>
        </w:rPr>
        <w:t>ř</w:t>
      </w:r>
      <w:r w:rsidRPr="005B6D9F">
        <w:rPr>
          <w:rFonts w:ascii="Times New Roman" w:hAnsi="Times New Roman"/>
          <w:bCs/>
          <w:color w:val="000000"/>
          <w:sz w:val="24"/>
        </w:rPr>
        <w:t>i práci, p</w:t>
      </w:r>
      <w:r w:rsidRPr="005B6D9F">
        <w:rPr>
          <w:rFonts w:ascii="Times New Roman" w:hAnsi="Times New Roman" w:hint="eastAsia"/>
          <w:bCs/>
          <w:color w:val="000000"/>
          <w:sz w:val="24"/>
        </w:rPr>
        <w:t>ř</w:t>
      </w:r>
      <w:r w:rsidRPr="005B6D9F">
        <w:rPr>
          <w:rFonts w:ascii="Times New Roman" w:hAnsi="Times New Roman"/>
          <w:bCs/>
          <w:color w:val="000000"/>
          <w:sz w:val="24"/>
        </w:rPr>
        <w:t>i jídle, p</w:t>
      </w:r>
      <w:r w:rsidRPr="005B6D9F">
        <w:rPr>
          <w:rFonts w:ascii="Times New Roman" w:hAnsi="Times New Roman" w:hint="eastAsia"/>
          <w:bCs/>
          <w:color w:val="000000"/>
          <w:sz w:val="24"/>
        </w:rPr>
        <w:t>ř</w:t>
      </w:r>
      <w:r w:rsidRPr="005B6D9F">
        <w:rPr>
          <w:rFonts w:ascii="Times New Roman" w:hAnsi="Times New Roman"/>
          <w:bCs/>
          <w:color w:val="000000"/>
          <w:sz w:val="24"/>
        </w:rPr>
        <w:t>i výchov</w:t>
      </w:r>
      <w:r w:rsidRPr="005B6D9F">
        <w:rPr>
          <w:rFonts w:ascii="Times New Roman" w:hAnsi="Times New Roman" w:hint="eastAsia"/>
          <w:bCs/>
          <w:color w:val="000000"/>
          <w:sz w:val="24"/>
        </w:rPr>
        <w:t>ě</w:t>
      </w:r>
      <w:r w:rsidRPr="005B6D9F">
        <w:rPr>
          <w:rFonts w:ascii="Times New Roman" w:hAnsi="Times New Roman"/>
          <w:bCs/>
          <w:color w:val="000000"/>
          <w:sz w:val="24"/>
        </w:rPr>
        <w:t xml:space="preserve"> d</w:t>
      </w:r>
      <w:r w:rsidRPr="005B6D9F">
        <w:rPr>
          <w:rFonts w:ascii="Times New Roman" w:hAnsi="Times New Roman" w:hint="eastAsia"/>
          <w:bCs/>
          <w:color w:val="000000"/>
          <w:sz w:val="24"/>
        </w:rPr>
        <w:t>ě</w:t>
      </w:r>
      <w:r w:rsidRPr="005B6D9F">
        <w:rPr>
          <w:rFonts w:ascii="Times New Roman" w:hAnsi="Times New Roman"/>
          <w:bCs/>
          <w:color w:val="000000"/>
          <w:sz w:val="24"/>
        </w:rPr>
        <w:t>tí, p</w:t>
      </w:r>
      <w:r w:rsidRPr="005B6D9F">
        <w:rPr>
          <w:rFonts w:ascii="Times New Roman" w:hAnsi="Times New Roman" w:hint="eastAsia"/>
          <w:bCs/>
          <w:color w:val="000000"/>
          <w:sz w:val="24"/>
        </w:rPr>
        <w:t>ř</w:t>
      </w:r>
      <w:r w:rsidRPr="005B6D9F">
        <w:rPr>
          <w:rFonts w:ascii="Times New Roman" w:hAnsi="Times New Roman"/>
          <w:bCs/>
          <w:color w:val="000000"/>
          <w:sz w:val="24"/>
        </w:rPr>
        <w:t xml:space="preserve">i </w:t>
      </w:r>
      <w:r w:rsidRPr="005B6D9F">
        <w:rPr>
          <w:rFonts w:ascii="Times New Roman" w:hAnsi="Times New Roman" w:hint="eastAsia"/>
          <w:bCs/>
          <w:color w:val="000000"/>
          <w:sz w:val="24"/>
        </w:rPr>
        <w:t>ří</w:t>
      </w:r>
      <w:r w:rsidRPr="005B6D9F">
        <w:rPr>
          <w:rFonts w:ascii="Times New Roman" w:hAnsi="Times New Roman"/>
          <w:bCs/>
          <w:color w:val="000000"/>
          <w:sz w:val="24"/>
        </w:rPr>
        <w:t>zení nebo i p</w:t>
      </w:r>
      <w:r w:rsidRPr="005B6D9F">
        <w:rPr>
          <w:rFonts w:ascii="Times New Roman" w:hAnsi="Times New Roman" w:hint="eastAsia"/>
          <w:bCs/>
          <w:color w:val="000000"/>
          <w:sz w:val="24"/>
        </w:rPr>
        <w:t>ř</w:t>
      </w:r>
      <w:r w:rsidRPr="005B6D9F">
        <w:rPr>
          <w:rFonts w:ascii="Times New Roman" w:hAnsi="Times New Roman"/>
          <w:bCs/>
          <w:color w:val="000000"/>
          <w:sz w:val="24"/>
        </w:rPr>
        <w:t>i ch</w:t>
      </w:r>
      <w:r w:rsidRPr="005B6D9F">
        <w:rPr>
          <w:rFonts w:ascii="Times New Roman" w:hAnsi="Times New Roman" w:hint="eastAsia"/>
          <w:bCs/>
          <w:color w:val="000000"/>
          <w:sz w:val="24"/>
        </w:rPr>
        <w:t>ů</w:t>
      </w:r>
      <w:r w:rsidRPr="005B6D9F">
        <w:rPr>
          <w:rFonts w:ascii="Times New Roman" w:hAnsi="Times New Roman"/>
          <w:bCs/>
          <w:color w:val="000000"/>
          <w:sz w:val="24"/>
        </w:rPr>
        <w:t>zi, sezení a dýchání.</w:t>
      </w:r>
    </w:p>
    <w:p w:rsidR="00440868" w:rsidRDefault="00440868" w:rsidP="00440868">
      <w:pPr>
        <w:jc w:val="both"/>
        <w:rPr>
          <w:rFonts w:ascii="Times New Roman" w:hAnsi="Times New Roman"/>
          <w:bCs/>
          <w:color w:val="000000"/>
          <w:sz w:val="24"/>
        </w:rPr>
      </w:pPr>
    </w:p>
    <w:p w:rsidR="00440868" w:rsidRDefault="00440868" w:rsidP="00440868">
      <w:pPr>
        <w:jc w:val="both"/>
        <w:rPr>
          <w:rFonts w:ascii="Times New Roman" w:hAnsi="Times New Roman"/>
          <w:b/>
          <w:bCs/>
          <w:color w:val="000000"/>
          <w:sz w:val="24"/>
        </w:rPr>
      </w:pPr>
    </w:p>
    <w:bookmarkEnd w:id="0"/>
    <w:p w:rsidR="00733773" w:rsidRDefault="00733773" w:rsidP="00440868">
      <w:pPr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733773" w:rsidRDefault="00733773" w:rsidP="00440868">
      <w:pPr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733773" w:rsidRDefault="00733773" w:rsidP="00440868">
      <w:pPr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733773" w:rsidRDefault="00733773" w:rsidP="00440868">
      <w:pPr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733773" w:rsidRDefault="00733773" w:rsidP="00440868">
      <w:pPr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440868" w:rsidRDefault="005B6D9F" w:rsidP="00440868">
      <w:pPr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Štěstí</w:t>
      </w:r>
    </w:p>
    <w:p w:rsidR="005B6D9F" w:rsidRDefault="005B6D9F" w:rsidP="00440868">
      <w:pPr>
        <w:jc w:val="both"/>
        <w:rPr>
          <w:rFonts w:ascii="Times New Roman" w:hAnsi="Times New Roman"/>
          <w:bCs/>
          <w:i/>
          <w:color w:val="000000"/>
          <w:sz w:val="24"/>
        </w:rPr>
      </w:pPr>
      <w:proofErr w:type="spellStart"/>
      <w:r w:rsidRPr="005B6D9F">
        <w:rPr>
          <w:rFonts w:ascii="Times New Roman" w:hAnsi="Times New Roman"/>
          <w:bCs/>
          <w:i/>
          <w:color w:val="000000"/>
          <w:sz w:val="24"/>
        </w:rPr>
        <w:t>Thich</w:t>
      </w:r>
      <w:proofErr w:type="spellEnd"/>
      <w:r w:rsidRPr="005B6D9F">
        <w:rPr>
          <w:rFonts w:ascii="Times New Roman" w:hAnsi="Times New Roman"/>
          <w:bCs/>
          <w:i/>
          <w:color w:val="000000"/>
          <w:sz w:val="24"/>
        </w:rPr>
        <w:t xml:space="preserve"> </w:t>
      </w:r>
      <w:proofErr w:type="spellStart"/>
      <w:r w:rsidRPr="005B6D9F">
        <w:rPr>
          <w:rFonts w:ascii="Times New Roman" w:hAnsi="Times New Roman"/>
          <w:bCs/>
          <w:i/>
          <w:color w:val="000000"/>
          <w:sz w:val="24"/>
        </w:rPr>
        <w:t>Nhat</w:t>
      </w:r>
      <w:proofErr w:type="spellEnd"/>
      <w:r w:rsidRPr="005B6D9F">
        <w:rPr>
          <w:rFonts w:ascii="Times New Roman" w:hAnsi="Times New Roman"/>
          <w:bCs/>
          <w:i/>
          <w:color w:val="000000"/>
          <w:sz w:val="24"/>
        </w:rPr>
        <w:t xml:space="preserve"> </w:t>
      </w:r>
      <w:proofErr w:type="spellStart"/>
      <w:r w:rsidRPr="005B6D9F">
        <w:rPr>
          <w:rFonts w:ascii="Times New Roman" w:hAnsi="Times New Roman"/>
          <w:bCs/>
          <w:i/>
          <w:color w:val="000000"/>
          <w:sz w:val="24"/>
        </w:rPr>
        <w:t>Hanh</w:t>
      </w:r>
      <w:proofErr w:type="spellEnd"/>
    </w:p>
    <w:p w:rsidR="00D219C2" w:rsidRDefault="005B6D9F" w:rsidP="00733773">
      <w:pPr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 w:rsidRPr="005B6D9F">
        <w:rPr>
          <w:rFonts w:ascii="Times New Roman" w:hAnsi="Times New Roman"/>
          <w:bCs/>
          <w:color w:val="000000"/>
          <w:sz w:val="24"/>
        </w:rPr>
        <w:t>Alferia</w:t>
      </w:r>
      <w:proofErr w:type="spellEnd"/>
      <w:r w:rsidRPr="005B6D9F">
        <w:rPr>
          <w:rFonts w:ascii="Times New Roman" w:hAnsi="Times New Roman"/>
          <w:bCs/>
          <w:color w:val="000000"/>
          <w:sz w:val="24"/>
        </w:rPr>
        <w:t>,</w:t>
      </w:r>
      <w:r w:rsidR="00655D50">
        <w:rPr>
          <w:rFonts w:ascii="Times New Roman" w:hAnsi="Times New Roman"/>
          <w:bCs/>
          <w:color w:val="000000"/>
          <w:sz w:val="24"/>
        </w:rPr>
        <w:t xml:space="preserve"> </w:t>
      </w:r>
      <w:r w:rsidRPr="005B6D9F">
        <w:rPr>
          <w:rFonts w:ascii="Times New Roman" w:hAnsi="Times New Roman"/>
          <w:bCs/>
          <w:color w:val="000000"/>
          <w:sz w:val="24"/>
        </w:rPr>
        <w:t>208 stran, 120 x 167, m</w:t>
      </w:r>
      <w:r w:rsidRPr="005B6D9F">
        <w:rPr>
          <w:rFonts w:ascii="Times New Roman" w:hAnsi="Times New Roman" w:hint="eastAsia"/>
          <w:bCs/>
          <w:color w:val="000000"/>
          <w:sz w:val="24"/>
        </w:rPr>
        <w:t>ě</w:t>
      </w:r>
      <w:r w:rsidRPr="005B6D9F">
        <w:rPr>
          <w:rFonts w:ascii="Times New Roman" w:hAnsi="Times New Roman"/>
          <w:bCs/>
          <w:color w:val="000000"/>
          <w:sz w:val="24"/>
        </w:rPr>
        <w:t>kká vazba s</w:t>
      </w:r>
      <w:r w:rsidR="00C53B7E">
        <w:rPr>
          <w:rFonts w:ascii="Times New Roman" w:hAnsi="Times New Roman"/>
          <w:bCs/>
          <w:color w:val="000000"/>
          <w:sz w:val="24"/>
        </w:rPr>
        <w:t> </w:t>
      </w:r>
      <w:r w:rsidRPr="005B6D9F">
        <w:rPr>
          <w:rFonts w:ascii="Times New Roman" w:hAnsi="Times New Roman"/>
          <w:bCs/>
          <w:color w:val="000000"/>
          <w:sz w:val="24"/>
        </w:rPr>
        <w:t>klopami</w:t>
      </w:r>
      <w:r w:rsidR="00C53B7E">
        <w:rPr>
          <w:rFonts w:ascii="Times New Roman" w:hAnsi="Times New Roman"/>
          <w:bCs/>
          <w:color w:val="000000"/>
          <w:sz w:val="24"/>
        </w:rPr>
        <w:t xml:space="preserve">, </w:t>
      </w:r>
      <w:r w:rsidR="00C53B7E" w:rsidRPr="00C53B7E">
        <w:rPr>
          <w:rFonts w:ascii="Times New Roman" w:hAnsi="Times New Roman"/>
          <w:bCs/>
          <w:color w:val="000000"/>
          <w:sz w:val="24"/>
        </w:rPr>
        <w:t>279</w:t>
      </w:r>
      <w:r w:rsidR="00C53B7E">
        <w:rPr>
          <w:rFonts w:ascii="Times New Roman" w:hAnsi="Times New Roman"/>
          <w:bCs/>
          <w:color w:val="000000"/>
          <w:sz w:val="24"/>
        </w:rPr>
        <w:t xml:space="preserve"> Kč.</w:t>
      </w:r>
    </w:p>
    <w:p w:rsidR="007D5D1A" w:rsidRPr="00733773" w:rsidRDefault="007D5D1A" w:rsidP="00733773">
      <w:pPr>
        <w:jc w:val="both"/>
        <w:rPr>
          <w:rFonts w:ascii="Times New Roman" w:hAnsi="Times New Roman"/>
          <w:bCs/>
          <w:color w:val="000000"/>
          <w:sz w:val="24"/>
        </w:rPr>
      </w:pPr>
    </w:p>
    <w:p w:rsidR="00D219C2" w:rsidRDefault="00D219C2" w:rsidP="00440868">
      <w:pPr>
        <w:rPr>
          <w:rFonts w:ascii="Times New Roman" w:hAnsi="Times New Roman"/>
          <w:color w:val="385623"/>
          <w:sz w:val="24"/>
          <w:szCs w:val="24"/>
          <w:u w:val="single"/>
        </w:rPr>
      </w:pPr>
    </w:p>
    <w:p w:rsidR="00440868" w:rsidRDefault="00440868" w:rsidP="00440868">
      <w:pPr>
        <w:rPr>
          <w:rFonts w:ascii="Times New Roman" w:hAnsi="Times New Roman"/>
          <w:color w:val="385623"/>
          <w:sz w:val="24"/>
          <w:szCs w:val="24"/>
          <w:u w:val="single"/>
        </w:rPr>
      </w:pPr>
      <w:r>
        <w:rPr>
          <w:rFonts w:ascii="Times New Roman" w:hAnsi="Times New Roman"/>
          <w:color w:val="385623"/>
          <w:sz w:val="24"/>
          <w:szCs w:val="24"/>
          <w:u w:val="single"/>
        </w:rPr>
        <w:t>K dispozici pro média:</w:t>
      </w:r>
    </w:p>
    <w:p w:rsidR="00440868" w:rsidRDefault="00440868" w:rsidP="00440868">
      <w:pPr>
        <w:rPr>
          <w:rFonts w:ascii="Times New Roman" w:hAnsi="Times New Roman"/>
          <w:b/>
          <w:color w:val="385623"/>
          <w:sz w:val="24"/>
          <w:szCs w:val="24"/>
          <w:u w:val="single"/>
        </w:rPr>
      </w:pPr>
    </w:p>
    <w:p w:rsidR="00440868" w:rsidRDefault="00440868" w:rsidP="00440868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Recenzní výtisk knihy </w:t>
      </w:r>
    </w:p>
    <w:p w:rsidR="00440868" w:rsidRDefault="00440868" w:rsidP="00440868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Knihy do soutěže</w:t>
      </w:r>
    </w:p>
    <w:p w:rsidR="00735A3F" w:rsidRDefault="00735A3F" w:rsidP="00440868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Ukázky v PDF</w:t>
      </w:r>
    </w:p>
    <w:p w:rsidR="00440868" w:rsidRDefault="00440868" w:rsidP="00440868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440868" w:rsidRDefault="00440868" w:rsidP="00440868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440868" w:rsidRDefault="00440868" w:rsidP="0044086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85623"/>
          <w:sz w:val="24"/>
          <w:szCs w:val="24"/>
          <w:u w:val="single"/>
        </w:rPr>
        <w:t>O autorovi</w:t>
      </w:r>
    </w:p>
    <w:p w:rsidR="00440868" w:rsidRDefault="00440868" w:rsidP="00440868">
      <w:pPr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440868" w:rsidRDefault="007965D8" w:rsidP="00440868">
      <w:pPr>
        <w:jc w:val="both"/>
        <w:rPr>
          <w:rFonts w:ascii="Times New Roman" w:hAnsi="Times New Roman"/>
          <w:bCs/>
          <w:color w:val="000000"/>
          <w:sz w:val="24"/>
        </w:rPr>
      </w:pPr>
      <w:r w:rsidRPr="007965D8">
        <w:rPr>
          <w:rFonts w:ascii="Times New Roman" w:hAnsi="Times New Roman"/>
          <w:b/>
          <w:bCs/>
          <w:color w:val="000000"/>
          <w:sz w:val="24"/>
        </w:rPr>
        <w:t>THICH NHAT HANH</w:t>
      </w:r>
      <w:r w:rsidR="00440868">
        <w:rPr>
          <w:rFonts w:ascii="Times New Roman" w:hAnsi="Times New Roman"/>
          <w:bCs/>
          <w:color w:val="000000"/>
          <w:sz w:val="24"/>
        </w:rPr>
        <w:t xml:space="preserve">    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</w:p>
    <w:p w:rsidR="00440868" w:rsidRDefault="007965D8" w:rsidP="007965D8">
      <w:pPr>
        <w:jc w:val="both"/>
        <w:rPr>
          <w:rFonts w:ascii="Times New Roman" w:hAnsi="Times New Roman"/>
          <w:bCs/>
          <w:color w:val="000000"/>
          <w:sz w:val="24"/>
        </w:rPr>
      </w:pPr>
      <w:r w:rsidRPr="007965D8">
        <w:rPr>
          <w:rFonts w:ascii="Times New Roman" w:hAnsi="Times New Roman"/>
          <w:bCs/>
          <w:color w:val="000000"/>
          <w:sz w:val="24"/>
        </w:rPr>
        <w:t>je buddhistický mnich, zenový mistr, u</w:t>
      </w:r>
      <w:r w:rsidRPr="007965D8">
        <w:rPr>
          <w:rFonts w:ascii="Times New Roman" w:hAnsi="Times New Roman" w:hint="eastAsia"/>
          <w:bCs/>
          <w:color w:val="000000"/>
          <w:sz w:val="24"/>
        </w:rPr>
        <w:t>č</w:t>
      </w:r>
      <w:r w:rsidRPr="007965D8">
        <w:rPr>
          <w:rFonts w:ascii="Times New Roman" w:hAnsi="Times New Roman"/>
          <w:bCs/>
          <w:color w:val="000000"/>
          <w:sz w:val="24"/>
        </w:rPr>
        <w:t>itel, spisovatel, básník a mírový aktivista. Jeho u</w:t>
      </w:r>
      <w:r w:rsidRPr="007965D8">
        <w:rPr>
          <w:rFonts w:ascii="Times New Roman" w:hAnsi="Times New Roman" w:hint="eastAsia"/>
          <w:bCs/>
          <w:color w:val="000000"/>
          <w:sz w:val="24"/>
        </w:rPr>
        <w:t>č</w:t>
      </w:r>
      <w:r w:rsidRPr="007965D8">
        <w:rPr>
          <w:rFonts w:ascii="Times New Roman" w:hAnsi="Times New Roman"/>
          <w:bCs/>
          <w:color w:val="000000"/>
          <w:sz w:val="24"/>
        </w:rPr>
        <w:t>ení o um</w:t>
      </w:r>
      <w:r w:rsidRPr="007965D8">
        <w:rPr>
          <w:rFonts w:ascii="Times New Roman" w:hAnsi="Times New Roman" w:hint="eastAsia"/>
          <w:bCs/>
          <w:color w:val="000000"/>
          <w:sz w:val="24"/>
        </w:rPr>
        <w:t>ě</w:t>
      </w:r>
      <w:r w:rsidRPr="007965D8">
        <w:rPr>
          <w:rFonts w:ascii="Times New Roman" w:hAnsi="Times New Roman"/>
          <w:bCs/>
          <w:color w:val="000000"/>
          <w:sz w:val="24"/>
        </w:rPr>
        <w:t>ní žít v p</w:t>
      </w:r>
      <w:r w:rsidRPr="007965D8">
        <w:rPr>
          <w:rFonts w:ascii="Times New Roman" w:hAnsi="Times New Roman" w:hint="eastAsia"/>
          <w:bCs/>
          <w:color w:val="000000"/>
          <w:sz w:val="24"/>
        </w:rPr>
        <w:t>ří</w:t>
      </w:r>
      <w:r w:rsidRPr="007965D8">
        <w:rPr>
          <w:rFonts w:ascii="Times New Roman" w:hAnsi="Times New Roman"/>
          <w:bCs/>
          <w:color w:val="000000"/>
          <w:sz w:val="24"/>
        </w:rPr>
        <w:t>tomném okamžiku se ší</w:t>
      </w:r>
      <w:r w:rsidRPr="007965D8">
        <w:rPr>
          <w:rFonts w:ascii="Times New Roman" w:hAnsi="Times New Roman" w:hint="eastAsia"/>
          <w:bCs/>
          <w:color w:val="000000"/>
          <w:sz w:val="24"/>
        </w:rPr>
        <w:t>ří</w:t>
      </w:r>
      <w:r w:rsidRPr="007965D8">
        <w:rPr>
          <w:rFonts w:ascii="Times New Roman" w:hAnsi="Times New Roman"/>
          <w:bCs/>
          <w:color w:val="000000"/>
          <w:sz w:val="24"/>
        </w:rPr>
        <w:t xml:space="preserve"> celým sv</w:t>
      </w:r>
      <w:r w:rsidRPr="007965D8">
        <w:rPr>
          <w:rFonts w:ascii="Times New Roman" w:hAnsi="Times New Roman" w:hint="eastAsia"/>
          <w:bCs/>
          <w:color w:val="000000"/>
          <w:sz w:val="24"/>
        </w:rPr>
        <w:t>ě</w:t>
      </w:r>
      <w:r w:rsidRPr="007965D8">
        <w:rPr>
          <w:rFonts w:ascii="Times New Roman" w:hAnsi="Times New Roman"/>
          <w:bCs/>
          <w:color w:val="000000"/>
          <w:sz w:val="24"/>
        </w:rPr>
        <w:t>tem a pomáhá mnoha lidem.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 w:rsidRPr="007965D8">
        <w:rPr>
          <w:rFonts w:ascii="Times New Roman" w:hAnsi="Times New Roman"/>
          <w:bCs/>
          <w:color w:val="000000"/>
          <w:sz w:val="24"/>
        </w:rPr>
        <w:t>Narodil se v roce 1926 v jižním Vietnamu a ve v</w:t>
      </w:r>
      <w:r w:rsidRPr="007965D8">
        <w:rPr>
          <w:rFonts w:ascii="Times New Roman" w:hAnsi="Times New Roman" w:hint="eastAsia"/>
          <w:bCs/>
          <w:color w:val="000000"/>
          <w:sz w:val="24"/>
        </w:rPr>
        <w:t>ě</w:t>
      </w:r>
      <w:r w:rsidRPr="007965D8">
        <w:rPr>
          <w:rFonts w:ascii="Times New Roman" w:hAnsi="Times New Roman"/>
          <w:bCs/>
          <w:color w:val="000000"/>
          <w:sz w:val="24"/>
        </w:rPr>
        <w:t xml:space="preserve">ku šestnácti let odešel jako novic do kláštera. V roce 1950 založil v Saigonu chrám </w:t>
      </w:r>
      <w:proofErr w:type="spellStart"/>
      <w:r w:rsidRPr="007965D8">
        <w:rPr>
          <w:rFonts w:ascii="Times New Roman" w:hAnsi="Times New Roman"/>
          <w:bCs/>
          <w:color w:val="000000"/>
          <w:sz w:val="24"/>
        </w:rPr>
        <w:t>Ung</w:t>
      </w:r>
      <w:proofErr w:type="spellEnd"/>
      <w:r w:rsidRPr="007965D8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 w:rsidRPr="007965D8">
        <w:rPr>
          <w:rFonts w:ascii="Times New Roman" w:hAnsi="Times New Roman"/>
          <w:bCs/>
          <w:color w:val="000000"/>
          <w:sz w:val="24"/>
        </w:rPr>
        <w:t>Quand</w:t>
      </w:r>
      <w:proofErr w:type="spellEnd"/>
      <w:r w:rsidRPr="007965D8">
        <w:rPr>
          <w:rFonts w:ascii="Times New Roman" w:hAnsi="Times New Roman"/>
          <w:bCs/>
          <w:color w:val="000000"/>
          <w:sz w:val="24"/>
        </w:rPr>
        <w:t xml:space="preserve"> a na stránkách </w:t>
      </w:r>
      <w:r w:rsidRPr="007965D8">
        <w:rPr>
          <w:rFonts w:ascii="Times New Roman" w:hAnsi="Times New Roman" w:hint="eastAsia"/>
          <w:bCs/>
          <w:color w:val="000000"/>
          <w:sz w:val="24"/>
        </w:rPr>
        <w:t>č</w:t>
      </w:r>
      <w:r w:rsidRPr="007965D8">
        <w:rPr>
          <w:rFonts w:ascii="Times New Roman" w:hAnsi="Times New Roman"/>
          <w:bCs/>
          <w:color w:val="000000"/>
          <w:sz w:val="24"/>
        </w:rPr>
        <w:t>asopisu Vietnamský Buddhismus za</w:t>
      </w:r>
      <w:r w:rsidRPr="007965D8">
        <w:rPr>
          <w:rFonts w:ascii="Times New Roman" w:hAnsi="Times New Roman" w:hint="eastAsia"/>
          <w:bCs/>
          <w:color w:val="000000"/>
          <w:sz w:val="24"/>
        </w:rPr>
        <w:t>č</w:t>
      </w:r>
      <w:r w:rsidRPr="007965D8">
        <w:rPr>
          <w:rFonts w:ascii="Times New Roman" w:hAnsi="Times New Roman"/>
          <w:bCs/>
          <w:color w:val="000000"/>
          <w:sz w:val="24"/>
        </w:rPr>
        <w:t>al koncipovat základní ideje angažovaného buddhismu. V roce 1961 odcestoval do USA, kde p</w:t>
      </w:r>
      <w:r w:rsidRPr="007965D8">
        <w:rPr>
          <w:rFonts w:ascii="Times New Roman" w:hAnsi="Times New Roman" w:hint="eastAsia"/>
          <w:bCs/>
          <w:color w:val="000000"/>
          <w:sz w:val="24"/>
        </w:rPr>
        <w:t>ř</w:t>
      </w:r>
      <w:r w:rsidRPr="007965D8">
        <w:rPr>
          <w:rFonts w:ascii="Times New Roman" w:hAnsi="Times New Roman"/>
          <w:bCs/>
          <w:color w:val="000000"/>
          <w:sz w:val="24"/>
        </w:rPr>
        <w:t>ednášel d</w:t>
      </w:r>
      <w:r w:rsidRPr="007965D8">
        <w:rPr>
          <w:rFonts w:ascii="Times New Roman" w:hAnsi="Times New Roman" w:hint="eastAsia"/>
          <w:bCs/>
          <w:color w:val="000000"/>
          <w:sz w:val="24"/>
        </w:rPr>
        <w:t>ě</w:t>
      </w:r>
      <w:r w:rsidRPr="007965D8">
        <w:rPr>
          <w:rFonts w:ascii="Times New Roman" w:hAnsi="Times New Roman"/>
          <w:bCs/>
          <w:color w:val="000000"/>
          <w:sz w:val="24"/>
        </w:rPr>
        <w:t>jiny náboženství na univerzit</w:t>
      </w:r>
      <w:r w:rsidRPr="007965D8">
        <w:rPr>
          <w:rFonts w:ascii="Times New Roman" w:hAnsi="Times New Roman" w:hint="eastAsia"/>
          <w:bCs/>
          <w:color w:val="000000"/>
          <w:sz w:val="24"/>
        </w:rPr>
        <w:t>ě</w:t>
      </w:r>
      <w:r w:rsidRPr="007965D8">
        <w:rPr>
          <w:rFonts w:ascii="Times New Roman" w:hAnsi="Times New Roman"/>
          <w:bCs/>
          <w:color w:val="000000"/>
          <w:sz w:val="24"/>
        </w:rPr>
        <w:t xml:space="preserve"> v </w:t>
      </w:r>
      <w:proofErr w:type="spellStart"/>
      <w:r w:rsidRPr="007965D8">
        <w:rPr>
          <w:rFonts w:ascii="Times New Roman" w:hAnsi="Times New Roman"/>
          <w:bCs/>
          <w:color w:val="000000"/>
          <w:sz w:val="24"/>
        </w:rPr>
        <w:t>Princetonu</w:t>
      </w:r>
      <w:proofErr w:type="spellEnd"/>
      <w:r w:rsidRPr="007965D8">
        <w:rPr>
          <w:rFonts w:ascii="Times New Roman" w:hAnsi="Times New Roman"/>
          <w:bCs/>
          <w:color w:val="000000"/>
          <w:sz w:val="24"/>
        </w:rPr>
        <w:t xml:space="preserve"> a vyu</w:t>
      </w:r>
      <w:r w:rsidRPr="007965D8">
        <w:rPr>
          <w:rFonts w:ascii="Times New Roman" w:hAnsi="Times New Roman" w:hint="eastAsia"/>
          <w:bCs/>
          <w:color w:val="000000"/>
          <w:sz w:val="24"/>
        </w:rPr>
        <w:t>č</w:t>
      </w:r>
      <w:r w:rsidRPr="007965D8">
        <w:rPr>
          <w:rFonts w:ascii="Times New Roman" w:hAnsi="Times New Roman"/>
          <w:bCs/>
          <w:color w:val="000000"/>
          <w:sz w:val="24"/>
        </w:rPr>
        <w:t>oval buddhismus na Kolumbijské univerzit</w:t>
      </w:r>
      <w:r w:rsidRPr="007965D8">
        <w:rPr>
          <w:rFonts w:ascii="Times New Roman" w:hAnsi="Times New Roman" w:hint="eastAsia"/>
          <w:bCs/>
          <w:color w:val="000000"/>
          <w:sz w:val="24"/>
        </w:rPr>
        <w:t>ě</w:t>
      </w:r>
      <w:r w:rsidRPr="007965D8">
        <w:rPr>
          <w:rFonts w:ascii="Times New Roman" w:hAnsi="Times New Roman"/>
          <w:bCs/>
          <w:color w:val="000000"/>
          <w:sz w:val="24"/>
        </w:rPr>
        <w:t xml:space="preserve"> v New Yorku. Po návratu do Vietnamu založil Mládežnickou školu sociálních služeb, která se stala nejd</w:t>
      </w:r>
      <w:r w:rsidRPr="007965D8">
        <w:rPr>
          <w:rFonts w:ascii="Times New Roman" w:hAnsi="Times New Roman" w:hint="eastAsia"/>
          <w:bCs/>
          <w:color w:val="000000"/>
          <w:sz w:val="24"/>
        </w:rPr>
        <w:t>ů</w:t>
      </w:r>
      <w:r w:rsidRPr="007965D8">
        <w:rPr>
          <w:rFonts w:ascii="Times New Roman" w:hAnsi="Times New Roman"/>
          <w:bCs/>
          <w:color w:val="000000"/>
          <w:sz w:val="24"/>
        </w:rPr>
        <w:t>ležit</w:t>
      </w:r>
      <w:r w:rsidRPr="007965D8">
        <w:rPr>
          <w:rFonts w:ascii="Times New Roman" w:hAnsi="Times New Roman" w:hint="eastAsia"/>
          <w:bCs/>
          <w:color w:val="000000"/>
          <w:sz w:val="24"/>
        </w:rPr>
        <w:t>ě</w:t>
      </w:r>
      <w:r w:rsidRPr="007965D8">
        <w:rPr>
          <w:rFonts w:ascii="Times New Roman" w:hAnsi="Times New Roman"/>
          <w:bCs/>
          <w:color w:val="000000"/>
          <w:sz w:val="24"/>
        </w:rPr>
        <w:t>jší organizací angažovaného buddhismu b</w:t>
      </w:r>
      <w:r w:rsidRPr="007965D8">
        <w:rPr>
          <w:rFonts w:ascii="Times New Roman" w:hAnsi="Times New Roman" w:hint="eastAsia"/>
          <w:bCs/>
          <w:color w:val="000000"/>
          <w:sz w:val="24"/>
        </w:rPr>
        <w:t>ě</w:t>
      </w:r>
      <w:r w:rsidRPr="007965D8">
        <w:rPr>
          <w:rFonts w:ascii="Times New Roman" w:hAnsi="Times New Roman"/>
          <w:bCs/>
          <w:color w:val="000000"/>
          <w:sz w:val="24"/>
        </w:rPr>
        <w:t>hem vietnamské války.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 w:rsidRPr="007965D8">
        <w:rPr>
          <w:rFonts w:ascii="Times New Roman" w:hAnsi="Times New Roman"/>
          <w:bCs/>
          <w:color w:val="000000"/>
          <w:sz w:val="24"/>
        </w:rPr>
        <w:t xml:space="preserve">V roce 1965 </w:t>
      </w:r>
      <w:proofErr w:type="spellStart"/>
      <w:r w:rsidRPr="007965D8">
        <w:rPr>
          <w:rFonts w:ascii="Times New Roman" w:hAnsi="Times New Roman"/>
          <w:bCs/>
          <w:color w:val="000000"/>
          <w:sz w:val="24"/>
        </w:rPr>
        <w:t>Thich</w:t>
      </w:r>
      <w:proofErr w:type="spellEnd"/>
      <w:r w:rsidRPr="007965D8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 w:rsidRPr="007965D8">
        <w:rPr>
          <w:rFonts w:ascii="Times New Roman" w:hAnsi="Times New Roman"/>
          <w:bCs/>
          <w:color w:val="000000"/>
          <w:sz w:val="24"/>
        </w:rPr>
        <w:t>Nhat</w:t>
      </w:r>
      <w:proofErr w:type="spellEnd"/>
      <w:r w:rsidRPr="007965D8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 w:rsidRPr="007965D8">
        <w:rPr>
          <w:rFonts w:ascii="Times New Roman" w:hAnsi="Times New Roman"/>
          <w:bCs/>
          <w:color w:val="000000"/>
          <w:sz w:val="24"/>
        </w:rPr>
        <w:t>Hanh</w:t>
      </w:r>
      <w:proofErr w:type="spellEnd"/>
      <w:r w:rsidRPr="007965D8">
        <w:rPr>
          <w:rFonts w:ascii="Times New Roman" w:hAnsi="Times New Roman"/>
          <w:bCs/>
          <w:color w:val="000000"/>
          <w:sz w:val="24"/>
        </w:rPr>
        <w:t xml:space="preserve"> založil </w:t>
      </w:r>
      <w:r w:rsidRPr="007965D8">
        <w:rPr>
          <w:rFonts w:ascii="Times New Roman" w:hAnsi="Times New Roman" w:hint="eastAsia"/>
          <w:bCs/>
          <w:color w:val="000000"/>
          <w:sz w:val="24"/>
        </w:rPr>
        <w:t>Řá</w:t>
      </w:r>
      <w:r w:rsidRPr="007965D8">
        <w:rPr>
          <w:rFonts w:ascii="Times New Roman" w:hAnsi="Times New Roman"/>
          <w:bCs/>
          <w:color w:val="000000"/>
          <w:sz w:val="24"/>
        </w:rPr>
        <w:t xml:space="preserve">d </w:t>
      </w:r>
      <w:proofErr w:type="spellStart"/>
      <w:r w:rsidRPr="007965D8">
        <w:rPr>
          <w:rFonts w:ascii="Times New Roman" w:hAnsi="Times New Roman"/>
          <w:bCs/>
          <w:color w:val="000000"/>
          <w:sz w:val="24"/>
        </w:rPr>
        <w:t>Tiếp</w:t>
      </w:r>
      <w:proofErr w:type="spellEnd"/>
      <w:r w:rsidRPr="007965D8"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 w:rsidRPr="007965D8">
        <w:rPr>
          <w:rFonts w:ascii="Times New Roman" w:hAnsi="Times New Roman"/>
          <w:bCs/>
          <w:color w:val="000000"/>
          <w:sz w:val="24"/>
        </w:rPr>
        <w:t>Hiện</w:t>
      </w:r>
      <w:proofErr w:type="spellEnd"/>
      <w:r w:rsidRPr="007965D8">
        <w:rPr>
          <w:rFonts w:ascii="Times New Roman" w:hAnsi="Times New Roman"/>
          <w:bCs/>
          <w:color w:val="000000"/>
          <w:sz w:val="24"/>
        </w:rPr>
        <w:t xml:space="preserve"> (</w:t>
      </w:r>
      <w:r w:rsidRPr="007965D8">
        <w:rPr>
          <w:rFonts w:ascii="Times New Roman" w:hAnsi="Times New Roman" w:hint="eastAsia"/>
          <w:bCs/>
          <w:color w:val="000000"/>
          <w:sz w:val="24"/>
        </w:rPr>
        <w:t>Řá</w:t>
      </w:r>
      <w:r w:rsidRPr="007965D8">
        <w:rPr>
          <w:rFonts w:ascii="Times New Roman" w:hAnsi="Times New Roman"/>
          <w:bCs/>
          <w:color w:val="000000"/>
          <w:sz w:val="24"/>
        </w:rPr>
        <w:t xml:space="preserve">d Spolu-bytí), který má dnes více než </w:t>
      </w:r>
      <w:r w:rsidRPr="007965D8">
        <w:rPr>
          <w:rFonts w:ascii="Times New Roman" w:hAnsi="Times New Roman" w:hint="eastAsia"/>
          <w:bCs/>
          <w:color w:val="000000"/>
          <w:sz w:val="24"/>
        </w:rPr>
        <w:t>č</w:t>
      </w:r>
      <w:r w:rsidRPr="007965D8">
        <w:rPr>
          <w:rFonts w:ascii="Times New Roman" w:hAnsi="Times New Roman"/>
          <w:bCs/>
          <w:color w:val="000000"/>
          <w:sz w:val="24"/>
        </w:rPr>
        <w:t>ty</w:t>
      </w:r>
      <w:r w:rsidRPr="007965D8">
        <w:rPr>
          <w:rFonts w:ascii="Times New Roman" w:hAnsi="Times New Roman" w:hint="eastAsia"/>
          <w:bCs/>
          <w:color w:val="000000"/>
          <w:sz w:val="24"/>
        </w:rPr>
        <w:t>ř</w:t>
      </w:r>
      <w:r w:rsidRPr="007965D8">
        <w:rPr>
          <w:rFonts w:ascii="Times New Roman" w:hAnsi="Times New Roman"/>
          <w:bCs/>
          <w:color w:val="000000"/>
          <w:sz w:val="24"/>
        </w:rPr>
        <w:t xml:space="preserve">i sta </w:t>
      </w:r>
      <w:r w:rsidRPr="007965D8">
        <w:rPr>
          <w:rFonts w:ascii="Times New Roman" w:hAnsi="Times New Roman" w:hint="eastAsia"/>
          <w:bCs/>
          <w:color w:val="000000"/>
          <w:sz w:val="24"/>
        </w:rPr>
        <w:t>č</w:t>
      </w:r>
      <w:r w:rsidRPr="007965D8">
        <w:rPr>
          <w:rFonts w:ascii="Times New Roman" w:hAnsi="Times New Roman"/>
          <w:bCs/>
          <w:color w:val="000000"/>
          <w:sz w:val="24"/>
        </w:rPr>
        <w:t>len</w:t>
      </w:r>
      <w:r w:rsidRPr="007965D8">
        <w:rPr>
          <w:rFonts w:ascii="Times New Roman" w:hAnsi="Times New Roman" w:hint="eastAsia"/>
          <w:bCs/>
          <w:color w:val="000000"/>
          <w:sz w:val="24"/>
        </w:rPr>
        <w:t>ů</w:t>
      </w:r>
      <w:r w:rsidRPr="007965D8">
        <w:rPr>
          <w:rFonts w:ascii="Times New Roman" w:hAnsi="Times New Roman"/>
          <w:bCs/>
          <w:color w:val="000000"/>
          <w:sz w:val="24"/>
        </w:rPr>
        <w:t xml:space="preserve"> a takzvané užší spole</w:t>
      </w:r>
      <w:r w:rsidRPr="007965D8">
        <w:rPr>
          <w:rFonts w:ascii="Times New Roman" w:hAnsi="Times New Roman" w:hint="eastAsia"/>
          <w:bCs/>
          <w:color w:val="000000"/>
          <w:sz w:val="24"/>
        </w:rPr>
        <w:t>č</w:t>
      </w:r>
      <w:r w:rsidRPr="007965D8">
        <w:rPr>
          <w:rFonts w:ascii="Times New Roman" w:hAnsi="Times New Roman"/>
          <w:bCs/>
          <w:color w:val="000000"/>
          <w:sz w:val="24"/>
        </w:rPr>
        <w:t>enství, tvo</w:t>
      </w:r>
      <w:r w:rsidRPr="007965D8">
        <w:rPr>
          <w:rFonts w:ascii="Times New Roman" w:hAnsi="Times New Roman" w:hint="eastAsia"/>
          <w:bCs/>
          <w:color w:val="000000"/>
          <w:sz w:val="24"/>
        </w:rPr>
        <w:t>ř</w:t>
      </w:r>
      <w:r w:rsidRPr="007965D8">
        <w:rPr>
          <w:rFonts w:ascii="Times New Roman" w:hAnsi="Times New Roman"/>
          <w:bCs/>
          <w:color w:val="000000"/>
          <w:sz w:val="24"/>
        </w:rPr>
        <w:t>ené n</w:t>
      </w:r>
      <w:r w:rsidRPr="007965D8">
        <w:rPr>
          <w:rFonts w:ascii="Times New Roman" w:hAnsi="Times New Roman" w:hint="eastAsia"/>
          <w:bCs/>
          <w:color w:val="000000"/>
          <w:sz w:val="24"/>
        </w:rPr>
        <w:t>ě</w:t>
      </w:r>
      <w:r w:rsidRPr="007965D8">
        <w:rPr>
          <w:rFonts w:ascii="Times New Roman" w:hAnsi="Times New Roman"/>
          <w:bCs/>
          <w:color w:val="000000"/>
          <w:sz w:val="24"/>
        </w:rPr>
        <w:t>kolika tisíci lidmi, kte</w:t>
      </w:r>
      <w:r w:rsidRPr="007965D8">
        <w:rPr>
          <w:rFonts w:ascii="Times New Roman" w:hAnsi="Times New Roman" w:hint="eastAsia"/>
          <w:bCs/>
          <w:color w:val="000000"/>
          <w:sz w:val="24"/>
        </w:rPr>
        <w:t>ří</w:t>
      </w:r>
      <w:r w:rsidRPr="007965D8">
        <w:rPr>
          <w:rFonts w:ascii="Times New Roman" w:hAnsi="Times New Roman"/>
          <w:bCs/>
          <w:color w:val="000000"/>
          <w:sz w:val="24"/>
        </w:rPr>
        <w:t xml:space="preserve"> se drží podobných zásad. Cílem </w:t>
      </w:r>
      <w:r w:rsidRPr="007965D8">
        <w:rPr>
          <w:rFonts w:ascii="Times New Roman" w:hAnsi="Times New Roman" w:hint="eastAsia"/>
          <w:bCs/>
          <w:color w:val="000000"/>
          <w:sz w:val="24"/>
        </w:rPr>
        <w:t>řá</w:t>
      </w:r>
      <w:r w:rsidRPr="007965D8">
        <w:rPr>
          <w:rFonts w:ascii="Times New Roman" w:hAnsi="Times New Roman"/>
          <w:bCs/>
          <w:color w:val="000000"/>
          <w:sz w:val="24"/>
        </w:rPr>
        <w:t>du je být v kontaktu sám se sebou i s realitou, rozvíjet porozum</w:t>
      </w:r>
      <w:r w:rsidRPr="007965D8">
        <w:rPr>
          <w:rFonts w:ascii="Times New Roman" w:hAnsi="Times New Roman" w:hint="eastAsia"/>
          <w:bCs/>
          <w:color w:val="000000"/>
          <w:sz w:val="24"/>
        </w:rPr>
        <w:t>ě</w:t>
      </w:r>
      <w:r w:rsidRPr="007965D8">
        <w:rPr>
          <w:rFonts w:ascii="Times New Roman" w:hAnsi="Times New Roman"/>
          <w:bCs/>
          <w:color w:val="000000"/>
          <w:sz w:val="24"/>
        </w:rPr>
        <w:t>ní a soucít</w:t>
      </w:r>
      <w:r w:rsidRPr="007965D8">
        <w:rPr>
          <w:rFonts w:ascii="Times New Roman" w:hAnsi="Times New Roman" w:hint="eastAsia"/>
          <w:bCs/>
          <w:color w:val="000000"/>
          <w:sz w:val="24"/>
        </w:rPr>
        <w:t>ě</w:t>
      </w:r>
      <w:r w:rsidRPr="007965D8">
        <w:rPr>
          <w:rFonts w:ascii="Times New Roman" w:hAnsi="Times New Roman"/>
          <w:bCs/>
          <w:color w:val="000000"/>
          <w:sz w:val="24"/>
        </w:rPr>
        <w:t>ní, a neodd</w:t>
      </w:r>
      <w:r w:rsidRPr="007965D8">
        <w:rPr>
          <w:rFonts w:ascii="Times New Roman" w:hAnsi="Times New Roman" w:hint="eastAsia"/>
          <w:bCs/>
          <w:color w:val="000000"/>
          <w:sz w:val="24"/>
        </w:rPr>
        <w:t>ě</w:t>
      </w:r>
      <w:r w:rsidRPr="007965D8">
        <w:rPr>
          <w:rFonts w:ascii="Times New Roman" w:hAnsi="Times New Roman"/>
          <w:bCs/>
          <w:color w:val="000000"/>
          <w:sz w:val="24"/>
        </w:rPr>
        <w:t>lovat se od okolního sv</w:t>
      </w:r>
      <w:r w:rsidRPr="007965D8">
        <w:rPr>
          <w:rFonts w:ascii="Times New Roman" w:hAnsi="Times New Roman" w:hint="eastAsia"/>
          <w:bCs/>
          <w:color w:val="000000"/>
          <w:sz w:val="24"/>
        </w:rPr>
        <w:t>ě</w:t>
      </w:r>
      <w:r w:rsidRPr="007965D8">
        <w:rPr>
          <w:rFonts w:ascii="Times New Roman" w:hAnsi="Times New Roman"/>
          <w:bCs/>
          <w:color w:val="000000"/>
          <w:sz w:val="24"/>
        </w:rPr>
        <w:t>ta. Lidé by m</w:t>
      </w:r>
      <w:r w:rsidRPr="007965D8">
        <w:rPr>
          <w:rFonts w:ascii="Times New Roman" w:hAnsi="Times New Roman" w:hint="eastAsia"/>
          <w:bCs/>
          <w:color w:val="000000"/>
          <w:sz w:val="24"/>
        </w:rPr>
        <w:t>ě</w:t>
      </w:r>
      <w:r w:rsidRPr="007965D8">
        <w:rPr>
          <w:rFonts w:ascii="Times New Roman" w:hAnsi="Times New Roman"/>
          <w:bCs/>
          <w:color w:val="000000"/>
          <w:sz w:val="24"/>
        </w:rPr>
        <w:t>li být vnímaví ke kráse sv</w:t>
      </w:r>
      <w:r w:rsidRPr="007965D8">
        <w:rPr>
          <w:rFonts w:ascii="Times New Roman" w:hAnsi="Times New Roman" w:hint="eastAsia"/>
          <w:bCs/>
          <w:color w:val="000000"/>
          <w:sz w:val="24"/>
        </w:rPr>
        <w:t>ě</w:t>
      </w:r>
      <w:r w:rsidRPr="007965D8">
        <w:rPr>
          <w:rFonts w:ascii="Times New Roman" w:hAnsi="Times New Roman"/>
          <w:bCs/>
          <w:color w:val="000000"/>
          <w:sz w:val="24"/>
        </w:rPr>
        <w:t>ta</w:t>
      </w:r>
      <w:r w:rsidR="00563451">
        <w:rPr>
          <w:rFonts w:ascii="Times New Roman" w:hAnsi="Times New Roman"/>
          <w:bCs/>
          <w:color w:val="000000"/>
          <w:sz w:val="24"/>
        </w:rPr>
        <w:t xml:space="preserve">, i k její tíži (Vyšlo také </w:t>
      </w:r>
      <w:r w:rsidR="00563451" w:rsidRPr="00563451">
        <w:rPr>
          <w:rFonts w:ascii="Times New Roman" w:hAnsi="Times New Roman"/>
          <w:b/>
          <w:bCs/>
          <w:i/>
          <w:color w:val="000000"/>
          <w:sz w:val="24"/>
        </w:rPr>
        <w:t>Bez bahna lotos nevykvete</w:t>
      </w:r>
      <w:r w:rsidR="00563451">
        <w:rPr>
          <w:rFonts w:ascii="Times New Roman" w:hAnsi="Times New Roman"/>
          <w:bCs/>
          <w:color w:val="000000"/>
          <w:sz w:val="24"/>
        </w:rPr>
        <w:t xml:space="preserve"> – o umění transformovat utrpení).</w:t>
      </w:r>
      <w:r w:rsidR="00900065">
        <w:rPr>
          <w:rFonts w:ascii="Times New Roman" w:hAnsi="Times New Roman"/>
          <w:bCs/>
          <w:color w:val="000000"/>
          <w:sz w:val="24"/>
        </w:rPr>
        <w:t xml:space="preserve"> A dále připravujeme od stejného autora knihu </w:t>
      </w:r>
      <w:r w:rsidR="00900065" w:rsidRPr="00900065">
        <w:rPr>
          <w:rFonts w:ascii="Times New Roman" w:hAnsi="Times New Roman"/>
          <w:b/>
          <w:bCs/>
          <w:i/>
          <w:color w:val="000000"/>
          <w:sz w:val="24"/>
        </w:rPr>
        <w:t>Cesta osvobození</w:t>
      </w:r>
      <w:r w:rsidR="00900065">
        <w:rPr>
          <w:rFonts w:ascii="Times New Roman" w:hAnsi="Times New Roman"/>
          <w:bCs/>
          <w:color w:val="000000"/>
          <w:sz w:val="24"/>
        </w:rPr>
        <w:t>.</w:t>
      </w:r>
    </w:p>
    <w:p w:rsidR="00440868" w:rsidRDefault="00440868" w:rsidP="00440868">
      <w:pPr>
        <w:jc w:val="both"/>
        <w:rPr>
          <w:rFonts w:ascii="Times New Roman" w:hAnsi="Times New Roman"/>
          <w:bCs/>
          <w:color w:val="000000"/>
          <w:sz w:val="24"/>
        </w:rPr>
      </w:pPr>
    </w:p>
    <w:p w:rsidR="00440868" w:rsidRDefault="00440868" w:rsidP="007965D8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440868" w:rsidRDefault="00440868" w:rsidP="00440868">
      <w:pPr>
        <w:jc w:val="right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Pro další informace prosím kontaktujte: </w:t>
      </w:r>
    </w:p>
    <w:p w:rsidR="00440868" w:rsidRDefault="00440868" w:rsidP="00440868">
      <w:pPr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Iveta Svobodová</w:t>
      </w:r>
    </w:p>
    <w:p w:rsidR="00440868" w:rsidRDefault="00440868" w:rsidP="00440868">
      <w:pPr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+420 733 616 804, </w:t>
      </w:r>
      <w:hyperlink r:id="rId8" w:history="1">
        <w:r>
          <w:rPr>
            <w:rStyle w:val="Hypertextovodkaz"/>
            <w:rFonts w:ascii="Times New Roman" w:hAnsi="Times New Roman"/>
            <w:bCs/>
            <w:sz w:val="24"/>
            <w:szCs w:val="24"/>
          </w:rPr>
          <w:t>svobodova@grada.cz</w:t>
        </w:r>
      </w:hyperlink>
    </w:p>
    <w:p w:rsidR="00440868" w:rsidRDefault="00440868" w:rsidP="00440868">
      <w:pPr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GRADA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Publishing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a.s., U Průhonu 22, Praha 7 </w:t>
      </w:r>
      <w:bookmarkStart w:id="1" w:name="_Hlk536439067"/>
      <w:bookmarkEnd w:id="1"/>
    </w:p>
    <w:p w:rsidR="00440868" w:rsidRDefault="00440868" w:rsidP="00CD3765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D3765" w:rsidRDefault="00CD3765" w:rsidP="007965D8">
      <w:pPr>
        <w:rPr>
          <w:rFonts w:ascii="Times New Roman" w:hAnsi="Times New Roman"/>
          <w:color w:val="000000"/>
          <w:sz w:val="24"/>
          <w:szCs w:val="24"/>
        </w:rPr>
      </w:pPr>
    </w:p>
    <w:p w:rsidR="007965D8" w:rsidRDefault="007965D8" w:rsidP="00440868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A3314" w:rsidRPr="00440868" w:rsidRDefault="001A3314" w:rsidP="00440868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6E31B0">
        <w:rPr>
          <w:rFonts w:ascii="Times New Roman" w:hAnsi="Times New Roman"/>
          <w:i/>
          <w:iCs/>
          <w:color w:val="000000"/>
          <w:u w:val="single"/>
        </w:rPr>
        <w:t xml:space="preserve">O společnosti GRADA </w:t>
      </w:r>
      <w:proofErr w:type="spellStart"/>
      <w:r w:rsidRPr="006E31B0">
        <w:rPr>
          <w:rFonts w:ascii="Times New Roman" w:hAnsi="Times New Roman"/>
          <w:i/>
          <w:iCs/>
          <w:color w:val="000000"/>
          <w:u w:val="single"/>
        </w:rPr>
        <w:t>Publishing</w:t>
      </w:r>
      <w:proofErr w:type="spellEnd"/>
      <w:r w:rsidRPr="006E31B0">
        <w:rPr>
          <w:rFonts w:ascii="Times New Roman" w:hAnsi="Times New Roman"/>
          <w:i/>
          <w:iCs/>
          <w:color w:val="000000"/>
          <w:u w:val="single"/>
        </w:rPr>
        <w:t>:</w:t>
      </w:r>
    </w:p>
    <w:p w:rsidR="001A3314" w:rsidRPr="006E31B0" w:rsidRDefault="001A3314" w:rsidP="001A3314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>Nakladatelský d</w:t>
      </w:r>
      <w:r w:rsidRPr="006E31B0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 xml:space="preserve">m GRADA </w:t>
      </w:r>
      <w:proofErr w:type="spellStart"/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>Publishing</w:t>
      </w:r>
      <w:proofErr w:type="spellEnd"/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>, a.s. si od roku 1991 drží pozici nejv</w:t>
      </w:r>
      <w:r w:rsidRPr="006E31B0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>tšího tuzemského nakladatele odborné literatury. Ro</w:t>
      </w:r>
      <w:r w:rsidRPr="006E31B0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>n</w:t>
      </w:r>
      <w:r w:rsidRPr="006E31B0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 xml:space="preserve"> vydává tém</w:t>
      </w:r>
      <w:r w:rsidRPr="006E31B0">
        <w:rPr>
          <w:rFonts w:ascii="Times New Roman" w:hAnsi="Times New Roman" w:hint="eastAsia"/>
          <w:i/>
          <w:iCs/>
          <w:color w:val="000000"/>
          <w:sz w:val="22"/>
          <w:szCs w:val="22"/>
        </w:rPr>
        <w:t>ěř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 xml:space="preserve"> 400 novinek ve 150 edicích z více než 40 obor</w:t>
      </w:r>
      <w:r w:rsidRPr="006E31B0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 xml:space="preserve">. </w:t>
      </w:r>
    </w:p>
    <w:p w:rsidR="001A3314" w:rsidRPr="006E31B0" w:rsidRDefault="001A3314" w:rsidP="001A3314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>Od roku 2015 nakladatelský d</w:t>
      </w:r>
      <w:r w:rsidRPr="006E31B0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>m rychle expanduje i mimo oblast kvalitní odborné literatury. Tradi</w:t>
      </w:r>
      <w:r w:rsidRPr="006E31B0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>ní zna</w:t>
      </w:r>
      <w:r w:rsidRPr="006E31B0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 xml:space="preserve">ka </w:t>
      </w:r>
      <w:r w:rsidRPr="006E31B0">
        <w:rPr>
          <w:rFonts w:ascii="Times New Roman" w:hAnsi="Times New Roman"/>
          <w:b/>
          <w:i/>
          <w:iCs/>
          <w:color w:val="000000"/>
          <w:sz w:val="22"/>
          <w:szCs w:val="22"/>
        </w:rPr>
        <w:t>GRADA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 xml:space="preserve"> z</w:t>
      </w:r>
      <w:r w:rsidRPr="006E31B0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>stává vyhrazena odborným knihám ze všech odv</w:t>
      </w:r>
      <w:r w:rsidRPr="006E31B0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 xml:space="preserve">tví a oblastí lidské </w:t>
      </w:r>
      <w:r w:rsidRPr="006E31B0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>innosti. Zna</w:t>
      </w:r>
      <w:r w:rsidRPr="006E31B0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>kou literatury poznání, knih z oblasti rozvoje osobnosti, harmonie duše a t</w:t>
      </w:r>
      <w:r w:rsidRPr="006E31B0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>la, ale také alternativního v</w:t>
      </w:r>
      <w:r w:rsidRPr="006E31B0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>d</w:t>
      </w:r>
      <w:r w:rsidRPr="006E31B0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 xml:space="preserve">ní je </w:t>
      </w:r>
      <w:r w:rsidRPr="006E31B0">
        <w:rPr>
          <w:rFonts w:ascii="Times New Roman" w:hAnsi="Times New Roman"/>
          <w:b/>
          <w:i/>
          <w:iCs/>
          <w:color w:val="000000"/>
          <w:sz w:val="22"/>
          <w:szCs w:val="22"/>
        </w:rPr>
        <w:t>ALFERIA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>.</w:t>
      </w:r>
    </w:p>
    <w:p w:rsidR="003E75A0" w:rsidRDefault="001A3314" w:rsidP="001A3314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>Prozatím poslední</w:t>
      </w:r>
      <w:r w:rsidR="003E75A0">
        <w:rPr>
          <w:rFonts w:ascii="Times New Roman" w:hAnsi="Times New Roman"/>
          <w:i/>
          <w:iCs/>
          <w:color w:val="000000"/>
          <w:sz w:val="22"/>
          <w:szCs w:val="22"/>
        </w:rPr>
        <w:t xml:space="preserve"> 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>zna</w:t>
      </w:r>
      <w:r w:rsidRPr="006E31B0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6E31B0">
        <w:rPr>
          <w:rFonts w:ascii="Times New Roman" w:hAnsi="Times New Roman"/>
          <w:i/>
          <w:iCs/>
          <w:color w:val="000000"/>
          <w:sz w:val="22"/>
          <w:szCs w:val="22"/>
        </w:rPr>
        <w:t xml:space="preserve">kou Nakladatelského domu GRADA je </w:t>
      </w:r>
      <w:r w:rsidR="003E75A0">
        <w:rPr>
          <w:rFonts w:ascii="Times New Roman" w:hAnsi="Times New Roman"/>
          <w:b/>
          <w:i/>
          <w:iCs/>
          <w:color w:val="000000"/>
          <w:sz w:val="22"/>
          <w:szCs w:val="22"/>
        </w:rPr>
        <w:t>Metafora.</w:t>
      </w:r>
    </w:p>
    <w:p w:rsidR="007965D8" w:rsidRDefault="001A3314" w:rsidP="001A3314">
      <w:pPr>
        <w:spacing w:before="100" w:beforeAutospacing="1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Více na </w:t>
      </w:r>
      <w:hyperlink r:id="rId9" w:history="1">
        <w:r w:rsidR="003E75A0" w:rsidRPr="002519D9">
          <w:rPr>
            <w:rStyle w:val="Hypertextovodkaz"/>
            <w:rFonts w:ascii="Times New Roman" w:hAnsi="Times New Roman"/>
            <w:b/>
            <w:bCs/>
            <w:i/>
            <w:iCs/>
            <w:sz w:val="22"/>
            <w:szCs w:val="22"/>
          </w:rPr>
          <w:t>www.alferia.cz</w:t>
        </w:r>
      </w:hyperlink>
      <w:bookmarkStart w:id="2" w:name="_GoBack"/>
      <w:bookmarkEnd w:id="2"/>
    </w:p>
    <w:p w:rsidR="001A3314" w:rsidRPr="00010AD8" w:rsidRDefault="001A3314" w:rsidP="001A331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010AD8">
        <w:rPr>
          <w:rFonts w:ascii="Arial" w:hAnsi="Arial" w:cs="Arial"/>
          <w:i/>
          <w:iCs/>
          <w:color w:val="000000"/>
          <w:u w:val="single"/>
        </w:rPr>
        <w:t>Další informace</w:t>
      </w:r>
    </w:p>
    <w:p w:rsidR="001A3314" w:rsidRPr="00010AD8" w:rsidRDefault="001A3314" w:rsidP="001A3314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Lenka </w:t>
      </w:r>
      <w:proofErr w:type="spellStart"/>
      <w:r>
        <w:rPr>
          <w:rFonts w:ascii="Arial" w:hAnsi="Arial" w:cs="Arial"/>
          <w:i/>
          <w:iCs/>
          <w:color w:val="000000"/>
        </w:rPr>
        <w:t>Kubelová</w:t>
      </w:r>
      <w:proofErr w:type="spellEnd"/>
      <w:r w:rsidRPr="00010AD8">
        <w:rPr>
          <w:rFonts w:ascii="Arial" w:hAnsi="Arial" w:cs="Arial"/>
          <w:i/>
          <w:iCs/>
          <w:color w:val="000000"/>
        </w:rPr>
        <w:t xml:space="preserve">, šéfredaktorka </w:t>
      </w:r>
      <w:proofErr w:type="spellStart"/>
      <w:r>
        <w:rPr>
          <w:rFonts w:ascii="Arial" w:hAnsi="Arial" w:cs="Arial"/>
          <w:i/>
          <w:iCs/>
          <w:color w:val="000000"/>
        </w:rPr>
        <w:t>Alferia</w:t>
      </w:r>
      <w:proofErr w:type="spellEnd"/>
      <w:r w:rsidRPr="00010AD8">
        <w:rPr>
          <w:rFonts w:ascii="Arial" w:hAnsi="Arial" w:cs="Arial"/>
          <w:i/>
          <w:iCs/>
          <w:color w:val="000000"/>
        </w:rPr>
        <w:t>, +420</w:t>
      </w:r>
      <w:r>
        <w:rPr>
          <w:rFonts w:ascii="Arial" w:hAnsi="Arial" w:cs="Arial"/>
          <w:i/>
          <w:iCs/>
          <w:color w:val="000000"/>
        </w:rPr>
        <w:t> 797 972 441</w:t>
      </w:r>
      <w:r w:rsidRPr="00010AD8">
        <w:rPr>
          <w:rFonts w:ascii="Arial" w:hAnsi="Arial" w:cs="Arial"/>
          <w:i/>
          <w:iCs/>
          <w:color w:val="000000"/>
        </w:rPr>
        <w:t xml:space="preserve">, </w:t>
      </w:r>
      <w:hyperlink r:id="rId10" w:history="1">
        <w:r w:rsidRPr="004C6CCC">
          <w:rPr>
            <w:rStyle w:val="Hypertextovodkaz"/>
            <w:rFonts w:ascii="Arial" w:hAnsi="Arial" w:cs="Arial"/>
            <w:i/>
            <w:iCs/>
          </w:rPr>
          <w:t>kubelova@grada.cz</w:t>
        </w:r>
      </w:hyperlink>
    </w:p>
    <w:p w:rsidR="00441692" w:rsidRPr="007965D8" w:rsidRDefault="001A3314" w:rsidP="007965D8">
      <w:pPr>
        <w:spacing w:before="100" w:beforeAutospacing="1"/>
        <w:rPr>
          <w:rFonts w:ascii="Times New Roman" w:hAnsi="Times New Roman"/>
          <w:color w:val="000000"/>
          <w:sz w:val="24"/>
          <w:szCs w:val="24"/>
        </w:rPr>
      </w:pPr>
      <w:r w:rsidRPr="00010AD8">
        <w:rPr>
          <w:rFonts w:ascii="Arial" w:hAnsi="Arial" w:cs="Arial"/>
          <w:i/>
          <w:iCs/>
          <w:color w:val="000000"/>
        </w:rPr>
        <w:t xml:space="preserve">GRADA </w:t>
      </w:r>
      <w:proofErr w:type="spellStart"/>
      <w:r w:rsidRPr="00010AD8">
        <w:rPr>
          <w:rFonts w:ascii="Arial" w:hAnsi="Arial" w:cs="Arial"/>
          <w:i/>
          <w:iCs/>
          <w:color w:val="000000"/>
        </w:rPr>
        <w:t>Publishing</w:t>
      </w:r>
      <w:proofErr w:type="spellEnd"/>
      <w:r w:rsidRPr="00010AD8">
        <w:rPr>
          <w:rFonts w:ascii="Arial" w:hAnsi="Arial" w:cs="Arial"/>
          <w:i/>
          <w:iCs/>
          <w:color w:val="000000"/>
        </w:rPr>
        <w:t xml:space="preserve">, a.s., U Průhonu 22, Praha 7, </w:t>
      </w:r>
      <w:r w:rsidRPr="00010AD8">
        <w:rPr>
          <w:rFonts w:ascii="Arial" w:hAnsi="Arial" w:cs="Arial"/>
          <w:i/>
          <w:color w:val="000000"/>
        </w:rPr>
        <w:t xml:space="preserve">+420 220 386 401, </w:t>
      </w:r>
      <w:hyperlink r:id="rId11" w:history="1">
        <w:r w:rsidRPr="00010AD8">
          <w:rPr>
            <w:rFonts w:ascii="Arial" w:hAnsi="Arial" w:cs="Arial"/>
            <w:i/>
            <w:color w:val="0000FF"/>
            <w:u w:val="single"/>
          </w:rPr>
          <w:t>info@grada.cz</w:t>
        </w:r>
      </w:hyperlink>
      <w:r>
        <w:rPr>
          <w:rFonts w:ascii="Arial" w:hAnsi="Arial" w:cs="Arial"/>
          <w:i/>
          <w:iCs/>
          <w:color w:val="000000"/>
        </w:rPr>
        <w:t xml:space="preserve"> </w:t>
      </w:r>
    </w:p>
    <w:sectPr w:rsidR="00441692" w:rsidRPr="007965D8" w:rsidSect="002A10B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868" w:rsidRDefault="00440868">
      <w:r>
        <w:separator/>
      </w:r>
    </w:p>
  </w:endnote>
  <w:endnote w:type="continuationSeparator" w:id="0">
    <w:p w:rsidR="00440868" w:rsidRDefault="0044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91F" w:rsidRPr="00F102DB" w:rsidRDefault="00440868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440868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868" w:rsidRDefault="00440868">
      <w:r>
        <w:separator/>
      </w:r>
    </w:p>
  </w:footnote>
  <w:footnote w:type="continuationSeparator" w:id="0">
    <w:p w:rsidR="00440868" w:rsidRDefault="0044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440868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440868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CB8FBF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44086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AB45D2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43357"/>
    <w:multiLevelType w:val="hybridMultilevel"/>
    <w:tmpl w:val="A710B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68"/>
    <w:rsid w:val="00050C2D"/>
    <w:rsid w:val="00062100"/>
    <w:rsid w:val="00072F33"/>
    <w:rsid w:val="000B1A69"/>
    <w:rsid w:val="000B687A"/>
    <w:rsid w:val="000C1A21"/>
    <w:rsid w:val="00125472"/>
    <w:rsid w:val="00131171"/>
    <w:rsid w:val="001A3314"/>
    <w:rsid w:val="002A10B8"/>
    <w:rsid w:val="002C617C"/>
    <w:rsid w:val="00333F7C"/>
    <w:rsid w:val="00341D77"/>
    <w:rsid w:val="0037384B"/>
    <w:rsid w:val="003903C4"/>
    <w:rsid w:val="003E75A0"/>
    <w:rsid w:val="00440868"/>
    <w:rsid w:val="00440AFF"/>
    <w:rsid w:val="00441692"/>
    <w:rsid w:val="00463FB0"/>
    <w:rsid w:val="004A6688"/>
    <w:rsid w:val="004F0B9B"/>
    <w:rsid w:val="00500853"/>
    <w:rsid w:val="00515363"/>
    <w:rsid w:val="00563451"/>
    <w:rsid w:val="005A6429"/>
    <w:rsid w:val="005B6D9F"/>
    <w:rsid w:val="005C2888"/>
    <w:rsid w:val="0063391F"/>
    <w:rsid w:val="00652FBB"/>
    <w:rsid w:val="00655D50"/>
    <w:rsid w:val="0066695B"/>
    <w:rsid w:val="00682033"/>
    <w:rsid w:val="00691C59"/>
    <w:rsid w:val="006D25FD"/>
    <w:rsid w:val="00703783"/>
    <w:rsid w:val="00710978"/>
    <w:rsid w:val="00713E39"/>
    <w:rsid w:val="00733773"/>
    <w:rsid w:val="00735A3F"/>
    <w:rsid w:val="00775D93"/>
    <w:rsid w:val="007965D8"/>
    <w:rsid w:val="007D5D1A"/>
    <w:rsid w:val="007D7702"/>
    <w:rsid w:val="00846C4A"/>
    <w:rsid w:val="008528D1"/>
    <w:rsid w:val="008650CF"/>
    <w:rsid w:val="00894F97"/>
    <w:rsid w:val="008C3F95"/>
    <w:rsid w:val="008E008E"/>
    <w:rsid w:val="008F2F20"/>
    <w:rsid w:val="00900065"/>
    <w:rsid w:val="009204B6"/>
    <w:rsid w:val="009632EF"/>
    <w:rsid w:val="009A5D91"/>
    <w:rsid w:val="009B147B"/>
    <w:rsid w:val="009E67EF"/>
    <w:rsid w:val="00A218F9"/>
    <w:rsid w:val="00A97676"/>
    <w:rsid w:val="00AA628F"/>
    <w:rsid w:val="00AA652B"/>
    <w:rsid w:val="00B3792D"/>
    <w:rsid w:val="00B5021A"/>
    <w:rsid w:val="00B624B7"/>
    <w:rsid w:val="00B73BE8"/>
    <w:rsid w:val="00C000EC"/>
    <w:rsid w:val="00C016B8"/>
    <w:rsid w:val="00C23107"/>
    <w:rsid w:val="00C24657"/>
    <w:rsid w:val="00C27DD5"/>
    <w:rsid w:val="00C53B7E"/>
    <w:rsid w:val="00C60385"/>
    <w:rsid w:val="00C8302B"/>
    <w:rsid w:val="00CD3765"/>
    <w:rsid w:val="00CE04A4"/>
    <w:rsid w:val="00D02FFD"/>
    <w:rsid w:val="00D1278B"/>
    <w:rsid w:val="00D211D3"/>
    <w:rsid w:val="00D219C2"/>
    <w:rsid w:val="00D61D03"/>
    <w:rsid w:val="00D76F04"/>
    <w:rsid w:val="00D80DC1"/>
    <w:rsid w:val="00D93FDA"/>
    <w:rsid w:val="00DA0B79"/>
    <w:rsid w:val="00DC2B09"/>
    <w:rsid w:val="00DF75A0"/>
    <w:rsid w:val="00E80B84"/>
    <w:rsid w:val="00ED680E"/>
    <w:rsid w:val="00EF4DA4"/>
    <w:rsid w:val="00F102DB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6EBF8A"/>
  <w15:chartTrackingRefBased/>
  <w15:docId w15:val="{32528F76-FCC3-4C0E-88B3-A94DD2A3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3E7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obodova@grada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grada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kubelova@grad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feria.cz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Iveta\TZ%202019\TZ_Grada-Alferi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TZ_Grada-Alferia</Template>
  <TotalTime>0</TotalTime>
  <Pages>2</Pages>
  <Words>567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3856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ima</dc:creator>
  <cp:keywords/>
  <cp:lastModifiedBy>Svobodová Iveta (isv)</cp:lastModifiedBy>
  <cp:revision>23</cp:revision>
  <cp:lastPrinted>2005-11-10T11:15:00Z</cp:lastPrinted>
  <dcterms:created xsi:type="dcterms:W3CDTF">2019-05-13T13:26:00Z</dcterms:created>
  <dcterms:modified xsi:type="dcterms:W3CDTF">2019-05-13T15:30:00Z</dcterms:modified>
</cp:coreProperties>
</file>