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11FFF" w14:textId="4560C0E0" w:rsidR="000F37D9" w:rsidRPr="006E3EC3" w:rsidRDefault="007B10AC" w:rsidP="000F37D9">
      <w:pPr>
        <w:spacing w:before="100" w:beforeAutospacing="1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BIOHACKING PRO ŽENY</w:t>
      </w:r>
    </w:p>
    <w:p w14:paraId="19074B1D" w14:textId="4B2D93B7" w:rsidR="001A3314" w:rsidRPr="006E3EC3" w:rsidRDefault="007B10AC" w:rsidP="0098004A">
      <w:pPr>
        <w:spacing w:before="100" w:beforeAutospacing="1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28. března</w:t>
      </w:r>
      <w:r w:rsidR="005F7D94">
        <w:rPr>
          <w:rFonts w:ascii="Arial" w:hAnsi="Arial" w:cs="Arial"/>
          <w:color w:val="000000"/>
          <w:sz w:val="22"/>
          <w:szCs w:val="22"/>
        </w:rPr>
        <w:t xml:space="preserve"> </w:t>
      </w:r>
      <w:r w:rsidR="001A3314" w:rsidRPr="006E3EC3">
        <w:rPr>
          <w:rFonts w:ascii="Arial" w:hAnsi="Arial" w:cs="Arial"/>
          <w:color w:val="000000"/>
          <w:sz w:val="22"/>
          <w:szCs w:val="22"/>
        </w:rPr>
        <w:t>20</w:t>
      </w:r>
      <w:r w:rsidR="00147546" w:rsidRPr="006E3EC3">
        <w:rPr>
          <w:rFonts w:ascii="Arial" w:hAnsi="Arial" w:cs="Arial"/>
          <w:color w:val="000000"/>
          <w:sz w:val="22"/>
          <w:szCs w:val="22"/>
        </w:rPr>
        <w:t>2</w:t>
      </w:r>
      <w:r w:rsidR="005F7D94">
        <w:rPr>
          <w:rFonts w:ascii="Arial" w:hAnsi="Arial" w:cs="Arial"/>
          <w:color w:val="000000"/>
          <w:sz w:val="22"/>
          <w:szCs w:val="22"/>
        </w:rPr>
        <w:t>5</w:t>
      </w:r>
    </w:p>
    <w:p w14:paraId="69914B6E" w14:textId="77777777" w:rsidR="00C43FD8" w:rsidRPr="006E3EC3" w:rsidRDefault="00C43FD8" w:rsidP="00147546">
      <w:pPr>
        <w:spacing w:before="100" w:beforeAutospacing="1"/>
        <w:jc w:val="right"/>
        <w:rPr>
          <w:rFonts w:ascii="Arial" w:hAnsi="Arial" w:cs="Arial"/>
          <w:i/>
          <w:iCs/>
          <w:color w:val="000000"/>
          <w:sz w:val="22"/>
          <w:szCs w:val="22"/>
          <w:u w:val="single"/>
        </w:rPr>
      </w:pPr>
    </w:p>
    <w:p w14:paraId="33E9E6DC" w14:textId="703469FD" w:rsidR="00B12170" w:rsidRPr="00B12170" w:rsidRDefault="007B10AC" w:rsidP="00B12170">
      <w:pPr>
        <w:pStyle w:val="Normlnweb"/>
        <w:spacing w:after="12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Zdravý životní styl pro</w:t>
      </w:r>
      <w:r w:rsidR="00C30DE0">
        <w:rPr>
          <w:rFonts w:ascii="Arial" w:hAnsi="Arial" w:cs="Arial"/>
          <w:b/>
          <w:bCs/>
          <w:color w:val="000000"/>
          <w:sz w:val="28"/>
          <w:szCs w:val="28"/>
        </w:rPr>
        <w:t xml:space="preserve"> ženy v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21. století</w:t>
      </w:r>
    </w:p>
    <w:p w14:paraId="63911FC5" w14:textId="2C05CBC5" w:rsidR="00CA5310" w:rsidRPr="00CA5310" w:rsidRDefault="007B10AC" w:rsidP="00B12170">
      <w:pPr>
        <w:pStyle w:val="Normlnweb"/>
        <w:spacing w:after="12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C30DE0">
        <w:rPr>
          <w:rFonts w:ascii="Arial" w:hAnsi="Arial" w:cs="Arial"/>
          <w:b/>
          <w:noProof/>
        </w:rPr>
        <w:t>Nedaří se vám zhubnout</w:t>
      </w:r>
      <w:r w:rsidR="00B12170" w:rsidRPr="00C30DE0">
        <w:rPr>
          <w:rFonts w:ascii="Arial" w:hAnsi="Arial" w:cs="Arial"/>
          <w:b/>
          <w:noProof/>
        </w:rPr>
        <w:t>?</w:t>
      </w:r>
      <w:r w:rsidRPr="00C30DE0">
        <w:rPr>
          <w:rFonts w:ascii="Arial" w:hAnsi="Arial" w:cs="Arial"/>
          <w:b/>
          <w:noProof/>
        </w:rPr>
        <w:t xml:space="preserve"> Cítíte se stále vyčerpaná a nemocná? Dost možná se řídíte zastaralými radami a metodami, které na vás jednoduše nefungují! Úspěšná </w:t>
      </w:r>
      <w:proofErr w:type="spellStart"/>
      <w:r w:rsidRPr="00C30DE0">
        <w:rPr>
          <w:rFonts w:ascii="Arial" w:hAnsi="Arial" w:cs="Arial"/>
          <w:b/>
          <w:noProof/>
        </w:rPr>
        <w:t>biohackerka</w:t>
      </w:r>
      <w:proofErr w:type="spellEnd"/>
      <w:r w:rsidRPr="00C30DE0">
        <w:rPr>
          <w:rFonts w:ascii="Arial" w:hAnsi="Arial" w:cs="Arial"/>
          <w:b/>
          <w:noProof/>
        </w:rPr>
        <w:t xml:space="preserve"> a autorka </w:t>
      </w:r>
      <w:proofErr w:type="spellStart"/>
      <w:r w:rsidRPr="00C30DE0">
        <w:rPr>
          <w:rFonts w:ascii="Arial" w:hAnsi="Arial" w:cs="Arial"/>
          <w:b/>
          <w:noProof/>
        </w:rPr>
        <w:t>Aggie</w:t>
      </w:r>
      <w:proofErr w:type="spellEnd"/>
      <w:r w:rsidRPr="00C30DE0">
        <w:rPr>
          <w:rFonts w:ascii="Arial" w:hAnsi="Arial" w:cs="Arial"/>
          <w:b/>
          <w:noProof/>
        </w:rPr>
        <w:t xml:space="preserve"> </w:t>
      </w:r>
      <w:proofErr w:type="spellStart"/>
      <w:r w:rsidRPr="00C30DE0">
        <w:rPr>
          <w:rFonts w:ascii="Arial" w:hAnsi="Arial" w:cs="Arial"/>
          <w:b/>
          <w:noProof/>
        </w:rPr>
        <w:t>Lal</w:t>
      </w:r>
      <w:proofErr w:type="spellEnd"/>
      <w:r w:rsidRPr="00C30DE0">
        <w:rPr>
          <w:rFonts w:ascii="Arial" w:hAnsi="Arial" w:cs="Arial"/>
          <w:b/>
          <w:noProof/>
        </w:rPr>
        <w:t xml:space="preserve"> přichází s knihou </w:t>
      </w:r>
      <w:proofErr w:type="spellStart"/>
      <w:r w:rsidRPr="00C30DE0">
        <w:rPr>
          <w:rFonts w:ascii="Arial" w:hAnsi="Arial" w:cs="Arial"/>
          <w:b/>
          <w:noProof/>
        </w:rPr>
        <w:t>Biohacking</w:t>
      </w:r>
      <w:proofErr w:type="spellEnd"/>
      <w:r w:rsidRPr="00C30DE0">
        <w:rPr>
          <w:rFonts w:ascii="Arial" w:hAnsi="Arial" w:cs="Arial"/>
          <w:b/>
          <w:noProof/>
        </w:rPr>
        <w:t xml:space="preserve"> pro ženy, která je řešením pro všechny moderní ženy, které se chtějí jednoduše cítit </w:t>
      </w:r>
      <w:r w:rsidR="005A2F83" w:rsidRPr="00C30DE0">
        <w:rPr>
          <w:rFonts w:ascii="Arial" w:hAnsi="Arial" w:cs="Arial"/>
          <w:b/>
          <w:noProof/>
        </w:rPr>
        <w:t>zdravější, krásnější a silnější</w:t>
      </w:r>
      <w:r w:rsidR="00790343" w:rsidRPr="00C30DE0">
        <w:rPr>
          <w:rFonts w:ascii="Arial" w:hAnsi="Arial" w:cs="Arial"/>
          <w:b/>
          <w:noProof/>
        </w:rPr>
        <w:t>.</w:t>
      </w:r>
      <w:r w:rsidR="00CA5310" w:rsidRPr="00C30DE0">
        <w:rPr>
          <w:rFonts w:ascii="Arial" w:hAnsi="Arial" w:cs="Arial"/>
          <w:b/>
          <w:noProof/>
        </w:rPr>
        <w:t xml:space="preserve"> Kniha vychází pod značkou </w:t>
      </w:r>
      <w:proofErr w:type="spellStart"/>
      <w:r w:rsidR="00CA5310" w:rsidRPr="00C30DE0">
        <w:rPr>
          <w:rStyle w:val="Hypertextovodkaz"/>
          <w:rFonts w:ascii="Arial" w:eastAsiaTheme="majorEastAsia" w:hAnsi="Arial" w:cs="Arial"/>
          <w:b/>
        </w:rPr>
        <w:t>Alferia</w:t>
      </w:r>
      <w:proofErr w:type="spellEnd"/>
      <w:r w:rsidR="00CA5310" w:rsidRPr="00C30DE0">
        <w:rPr>
          <w:rFonts w:ascii="Arial" w:hAnsi="Arial" w:cs="Arial"/>
          <w:b/>
          <w:noProof/>
        </w:rPr>
        <w:t xml:space="preserve">, </w:t>
      </w:r>
      <w:r w:rsidR="00C30DE0">
        <w:rPr>
          <w:rFonts w:ascii="Arial" w:hAnsi="Arial" w:cs="Arial"/>
          <w:b/>
          <w:noProof/>
        </w:rPr>
        <w:t>která</w:t>
      </w:r>
      <w:r w:rsidR="00C30DE0" w:rsidRPr="00F25526">
        <w:rPr>
          <w:rFonts w:ascii="Arial" w:hAnsi="Arial" w:cs="Arial"/>
          <w:b/>
          <w:bCs/>
        </w:rPr>
        <w:t xml:space="preserve"> je součástí </w:t>
      </w:r>
      <w:hyperlink r:id="rId10" w:history="1">
        <w:r w:rsidR="00C30DE0" w:rsidRPr="00F25526">
          <w:rPr>
            <w:rStyle w:val="Hypertextovodkaz"/>
            <w:rFonts w:ascii="Arial" w:eastAsiaTheme="majorEastAsia" w:hAnsi="Arial" w:cs="Arial"/>
            <w:b/>
            <w:bCs/>
          </w:rPr>
          <w:t>Nakladatelského domu GRADA</w:t>
        </w:r>
      </w:hyperlink>
      <w:r w:rsidR="00C30DE0">
        <w:t>.</w:t>
      </w:r>
    </w:p>
    <w:p w14:paraId="415510CE" w14:textId="3E0143A9" w:rsidR="00B12170" w:rsidRPr="00B12170" w:rsidRDefault="00790343" w:rsidP="00B12170">
      <w:pPr>
        <w:pStyle w:val="Normlnweb"/>
        <w:spacing w:after="120" w:afterAutospacing="0"/>
        <w:jc w:val="both"/>
        <w:rPr>
          <w:rStyle w:val="Hypertextovodkaz"/>
          <w:rFonts w:ascii="Arial" w:hAnsi="Arial" w:cs="Arial"/>
          <w:b/>
          <w:bCs/>
          <w:color w:val="000000" w:themeColor="text1"/>
          <w:sz w:val="22"/>
          <w:szCs w:val="22"/>
          <w:highlight w:val="yellow"/>
          <w:u w:val="none"/>
        </w:rPr>
      </w:pPr>
      <w:r w:rsidRPr="0079034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A5ACFC8" wp14:editId="79C1CB33">
            <wp:simplePos x="0" y="0"/>
            <wp:positionH relativeFrom="column">
              <wp:posOffset>-681990</wp:posOffset>
            </wp:positionH>
            <wp:positionV relativeFrom="paragraph">
              <wp:posOffset>355600</wp:posOffset>
            </wp:positionV>
            <wp:extent cx="2926080" cy="3505835"/>
            <wp:effectExtent l="0" t="0" r="7620" b="0"/>
            <wp:wrapSquare wrapText="bothSides"/>
            <wp:docPr id="1346416191" name="Obrázek 8" descr="Obsah obrázku text, kniha, blahopřání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416191" name="Obrázek 8" descr="Obsah obrázku text, kniha, blahopřání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350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9698B5" w14:textId="3730372A" w:rsidR="005260C7" w:rsidRPr="00A70ECE" w:rsidRDefault="007B10AC" w:rsidP="000F37D9">
      <w:pPr>
        <w:pStyle w:val="Normlnweb"/>
        <w:spacing w:after="120" w:afterAutospacing="0"/>
        <w:ind w:left="3969"/>
        <w:jc w:val="both"/>
        <w:rPr>
          <w:rStyle w:val="Hypertextovodkaz"/>
          <w:rFonts w:ascii="Arial" w:hAnsi="Arial" w:cs="Arial"/>
          <w:b/>
          <w:bCs/>
          <w:color w:val="000000" w:themeColor="text1"/>
          <w:sz w:val="22"/>
          <w:szCs w:val="22"/>
          <w:u w:val="none"/>
        </w:rPr>
      </w:pPr>
      <w:r>
        <w:rPr>
          <w:rFonts w:ascii="Arial" w:hAnsi="Arial" w:cs="Arial"/>
          <w:b/>
          <w:bCs/>
          <w:noProof/>
        </w:rPr>
        <w:t>Přijměte identitu biohackerky!</w:t>
      </w:r>
    </w:p>
    <w:p w14:paraId="607CFC76" w14:textId="4353B482" w:rsidR="00363E7B" w:rsidRPr="00E37B36" w:rsidRDefault="00363E7B" w:rsidP="00E37B36">
      <w:pPr>
        <w:ind w:left="3969"/>
        <w:jc w:val="both"/>
        <w:rPr>
          <w:rFonts w:ascii="Arial" w:hAnsi="Arial" w:cs="Arial"/>
          <w:noProof/>
          <w:sz w:val="22"/>
          <w:szCs w:val="22"/>
          <w:highlight w:val="yellow"/>
        </w:rPr>
      </w:pPr>
    </w:p>
    <w:p w14:paraId="635BFFFE" w14:textId="4DAB2BC8" w:rsidR="00C30DE0" w:rsidRDefault="00C30DE0" w:rsidP="007B10AC">
      <w:pPr>
        <w:ind w:left="3969"/>
        <w:jc w:val="both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Pojem biohacking se v poslední době často skloňuje na různých webech i sociálních sítích. Co ale znamená? Je to v podstatě proces změny životního stylu, jehož cílem je cítit se lépe. Prvními průkopníky biohackingu se stali muži, kteří propadli otužování a budování fyzičky. Jenže jejich pravidla nejsou stejně efektivní i pro ženy. Proto přišly na scénu první biohackerky v popředí s mentorkou Aggie Lal. Ta ve své knize vysvětluje, proč „mužské hacky“ nemusí být pro ženské tělo vždy prospěšné. </w:t>
      </w:r>
      <w:r w:rsidRPr="007B10AC">
        <w:rPr>
          <w:rFonts w:ascii="Arial" w:hAnsi="Arial" w:cs="Arial"/>
          <w:noProof/>
          <w:sz w:val="22"/>
          <w:szCs w:val="22"/>
        </w:rPr>
        <w:t>Ukazuje, jak rozvíjet všímavost ke svému tělu a jeho potřebám i jak se přizpůsobit vnitřním cyklům.</w:t>
      </w:r>
    </w:p>
    <w:p w14:paraId="40452419" w14:textId="77777777" w:rsidR="00C30DE0" w:rsidRDefault="00C30DE0" w:rsidP="007B10AC">
      <w:pPr>
        <w:ind w:left="3969"/>
        <w:jc w:val="both"/>
        <w:rPr>
          <w:rFonts w:ascii="Arial" w:hAnsi="Arial" w:cs="Arial"/>
          <w:noProof/>
          <w:sz w:val="22"/>
          <w:szCs w:val="22"/>
        </w:rPr>
      </w:pPr>
    </w:p>
    <w:p w14:paraId="18E202BA" w14:textId="7829CB24" w:rsidR="00790343" w:rsidRPr="00790343" w:rsidRDefault="007B10AC" w:rsidP="00790343">
      <w:pPr>
        <w:ind w:left="3969"/>
        <w:jc w:val="both"/>
        <w:rPr>
          <w:rFonts w:ascii="Arial" w:hAnsi="Arial" w:cs="Arial"/>
          <w:noProof/>
          <w:sz w:val="22"/>
          <w:szCs w:val="22"/>
        </w:rPr>
      </w:pPr>
      <w:r w:rsidRPr="007B10AC">
        <w:rPr>
          <w:rFonts w:ascii="Arial" w:hAnsi="Arial" w:cs="Arial"/>
          <w:i/>
          <w:iCs/>
          <w:noProof/>
          <w:sz w:val="22"/>
          <w:szCs w:val="22"/>
        </w:rPr>
        <w:t>Biohacking pro ženy</w:t>
      </w:r>
      <w:r w:rsidRPr="007B10AC">
        <w:rPr>
          <w:rFonts w:ascii="Arial" w:hAnsi="Arial" w:cs="Arial"/>
          <w:noProof/>
          <w:sz w:val="22"/>
          <w:szCs w:val="22"/>
        </w:rPr>
        <w:t xml:space="preserve"> se soustředí na jednoduché vychytávky, </w:t>
      </w:r>
    </w:p>
    <w:p w14:paraId="2661FCCD" w14:textId="12031B41" w:rsidR="007B10AC" w:rsidRPr="007B10AC" w:rsidRDefault="007B10AC" w:rsidP="00C30DE0">
      <w:pPr>
        <w:ind w:left="3969"/>
        <w:jc w:val="both"/>
        <w:rPr>
          <w:rFonts w:ascii="Arial" w:hAnsi="Arial" w:cs="Arial"/>
          <w:noProof/>
          <w:sz w:val="22"/>
          <w:szCs w:val="22"/>
        </w:rPr>
      </w:pPr>
      <w:r w:rsidRPr="007B10AC">
        <w:rPr>
          <w:rFonts w:ascii="Arial" w:hAnsi="Arial" w:cs="Arial"/>
          <w:noProof/>
          <w:sz w:val="22"/>
          <w:szCs w:val="22"/>
        </w:rPr>
        <w:t>jimiž si může život zlepšit každá žena, tedy i ta, která jej nechce trávit v posilovně či sháněním potravinových doplňků. V knize najdeme například následující témata: optimální tělesná hmotnost a důležitost přátelského vztahu k tukům a glukóze,</w:t>
      </w:r>
      <w:r w:rsidR="00C30DE0">
        <w:rPr>
          <w:rFonts w:ascii="Arial" w:hAnsi="Arial" w:cs="Arial"/>
          <w:noProof/>
          <w:sz w:val="22"/>
          <w:szCs w:val="22"/>
        </w:rPr>
        <w:t xml:space="preserve"> </w:t>
      </w:r>
      <w:r w:rsidRPr="007B10AC">
        <w:rPr>
          <w:rFonts w:ascii="Arial" w:hAnsi="Arial" w:cs="Arial"/>
          <w:noProof/>
          <w:sz w:val="22"/>
          <w:szCs w:val="22"/>
        </w:rPr>
        <w:t>kdy, jak, v jakém pořadí a co jíst (ano,pizza i zmrzlina jsou povolené!),</w:t>
      </w:r>
      <w:r w:rsidR="00C30DE0">
        <w:rPr>
          <w:rFonts w:ascii="Arial" w:hAnsi="Arial" w:cs="Arial"/>
          <w:noProof/>
          <w:sz w:val="22"/>
          <w:szCs w:val="22"/>
        </w:rPr>
        <w:t xml:space="preserve"> </w:t>
      </w:r>
      <w:r w:rsidRPr="007B10AC">
        <w:rPr>
          <w:rFonts w:ascii="Arial" w:hAnsi="Arial" w:cs="Arial"/>
          <w:noProof/>
          <w:sz w:val="22"/>
          <w:szCs w:val="22"/>
        </w:rPr>
        <w:t>ženská pravidla přerušovaného půstu,</w:t>
      </w:r>
      <w:r w:rsidR="00C30DE0">
        <w:rPr>
          <w:rFonts w:ascii="Arial" w:hAnsi="Arial" w:cs="Arial"/>
          <w:noProof/>
          <w:sz w:val="22"/>
          <w:szCs w:val="22"/>
        </w:rPr>
        <w:t xml:space="preserve"> </w:t>
      </w:r>
      <w:r w:rsidRPr="007B10AC">
        <w:rPr>
          <w:rFonts w:ascii="Arial" w:hAnsi="Arial" w:cs="Arial"/>
          <w:noProof/>
          <w:sz w:val="22"/>
          <w:szCs w:val="22"/>
        </w:rPr>
        <w:t>vhodné využití různých fází menstruačního cyklu,</w:t>
      </w:r>
      <w:r w:rsidR="00C30DE0">
        <w:rPr>
          <w:rFonts w:ascii="Arial" w:hAnsi="Arial" w:cs="Arial"/>
          <w:noProof/>
          <w:sz w:val="22"/>
          <w:szCs w:val="22"/>
        </w:rPr>
        <w:t xml:space="preserve"> </w:t>
      </w:r>
      <w:r w:rsidRPr="007B10AC">
        <w:rPr>
          <w:rFonts w:ascii="Arial" w:hAnsi="Arial" w:cs="Arial"/>
          <w:noProof/>
          <w:sz w:val="22"/>
          <w:szCs w:val="22"/>
        </w:rPr>
        <w:t>přijetí vnitřní „bioflákačky“ a metody uvolňování stresu (včetně práce s dechem či s tělesným potěšením).</w:t>
      </w:r>
    </w:p>
    <w:p w14:paraId="6E34252D" w14:textId="77777777" w:rsidR="00662D51" w:rsidRPr="00662D51" w:rsidRDefault="00662D51" w:rsidP="00662D51">
      <w:pPr>
        <w:ind w:left="3969"/>
        <w:jc w:val="both"/>
        <w:rPr>
          <w:rFonts w:ascii="Arial" w:hAnsi="Arial" w:cs="Arial"/>
          <w:b/>
          <w:bCs/>
          <w:noProof/>
          <w:sz w:val="22"/>
          <w:szCs w:val="22"/>
        </w:rPr>
      </w:pPr>
    </w:p>
    <w:p w14:paraId="7FCCD116" w14:textId="77777777" w:rsidR="00662D51" w:rsidRPr="00662D51" w:rsidRDefault="00662D51" w:rsidP="00662D51">
      <w:pPr>
        <w:jc w:val="both"/>
        <w:rPr>
          <w:rFonts w:ascii="Arial" w:hAnsi="Arial" w:cs="Arial"/>
          <w:noProof/>
          <w:sz w:val="22"/>
          <w:szCs w:val="22"/>
        </w:rPr>
      </w:pPr>
    </w:p>
    <w:p w14:paraId="4CAC7263" w14:textId="2E8E8F91" w:rsidR="00E82440" w:rsidRPr="0061659A" w:rsidRDefault="00E82440" w:rsidP="0061659A">
      <w:pPr>
        <w:ind w:left="3969"/>
        <w:jc w:val="both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E6B62A8" w14:textId="11A77696" w:rsidR="00C30DE0" w:rsidRDefault="00CE1CCE" w:rsidP="00C30DE0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288</w:t>
      </w:r>
      <w:r w:rsidR="00A628B0" w:rsidRPr="00A628B0">
        <w:rPr>
          <w:rFonts w:ascii="Arial" w:hAnsi="Arial" w:cs="Arial"/>
          <w:b/>
          <w:bCs/>
          <w:sz w:val="22"/>
          <w:szCs w:val="22"/>
        </w:rPr>
        <w:t> </w:t>
      </w:r>
      <w:r w:rsidR="00A628B0">
        <w:rPr>
          <w:rFonts w:ascii="Arial" w:hAnsi="Arial" w:cs="Arial"/>
          <w:b/>
          <w:bCs/>
          <w:sz w:val="22"/>
          <w:szCs w:val="22"/>
        </w:rPr>
        <w:t>stran</w:t>
      </w:r>
      <w:r w:rsidR="00BC06D6" w:rsidRPr="007F0164">
        <w:rPr>
          <w:rFonts w:ascii="Arial" w:hAnsi="Arial" w:cs="Arial"/>
          <w:b/>
          <w:bCs/>
          <w:sz w:val="22"/>
          <w:szCs w:val="22"/>
        </w:rPr>
        <w:t xml:space="preserve">, formát </w:t>
      </w:r>
      <w:r w:rsidR="000D58D4" w:rsidRPr="000D58D4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52</w:t>
      </w:r>
      <w:r w:rsidR="000D58D4" w:rsidRPr="000D58D4">
        <w:rPr>
          <w:rFonts w:ascii="Arial" w:hAnsi="Arial" w:cs="Arial"/>
          <w:b/>
          <w:bCs/>
          <w:sz w:val="22"/>
          <w:szCs w:val="22"/>
        </w:rPr>
        <w:t>×</w:t>
      </w:r>
      <w:r w:rsidR="00B12170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>30</w:t>
      </w:r>
      <w:r w:rsidR="00FE3102">
        <w:rPr>
          <w:rFonts w:ascii="Arial" w:hAnsi="Arial" w:cs="Arial"/>
          <w:b/>
          <w:bCs/>
          <w:sz w:val="22"/>
          <w:szCs w:val="22"/>
        </w:rPr>
        <w:t xml:space="preserve"> mm</w:t>
      </w:r>
      <w:r w:rsidR="001265A0" w:rsidRPr="007F0164">
        <w:rPr>
          <w:rFonts w:ascii="Arial" w:hAnsi="Arial" w:cs="Arial"/>
          <w:b/>
          <w:bCs/>
          <w:sz w:val="22"/>
          <w:szCs w:val="22"/>
        </w:rPr>
        <w:t>,</w:t>
      </w:r>
      <w:r w:rsidR="00BC06D6" w:rsidRPr="007F0164">
        <w:rPr>
          <w:rFonts w:ascii="Arial" w:hAnsi="Arial" w:cs="Arial"/>
          <w:b/>
          <w:bCs/>
          <w:sz w:val="22"/>
          <w:szCs w:val="22"/>
        </w:rPr>
        <w:t xml:space="preserve"> </w:t>
      </w:r>
      <w:r w:rsidR="00B12170">
        <w:rPr>
          <w:rFonts w:ascii="Arial" w:hAnsi="Arial" w:cs="Arial"/>
          <w:b/>
          <w:bCs/>
          <w:sz w:val="22"/>
          <w:szCs w:val="22"/>
        </w:rPr>
        <w:t>4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="00B12170">
        <w:rPr>
          <w:rFonts w:ascii="Arial" w:hAnsi="Arial" w:cs="Arial"/>
          <w:b/>
          <w:bCs/>
          <w:sz w:val="22"/>
          <w:szCs w:val="22"/>
        </w:rPr>
        <w:t>9</w:t>
      </w:r>
      <w:r w:rsidR="00BC06D6" w:rsidRPr="007F0164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3B00D35F" w14:textId="15C31027" w:rsidR="002E6A74" w:rsidRPr="002E6A74" w:rsidRDefault="002E6A74" w:rsidP="002E6A7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E6A74">
        <w:rPr>
          <w:rFonts w:ascii="Arial" w:hAnsi="Arial" w:cs="Arial"/>
          <w:b/>
          <w:bCs/>
          <w:sz w:val="22"/>
          <w:szCs w:val="22"/>
        </w:rPr>
        <w:t>datum vydání: 2</w:t>
      </w:r>
      <w:r w:rsidRPr="002E6A74">
        <w:rPr>
          <w:rFonts w:ascii="Arial" w:hAnsi="Arial" w:cs="Arial"/>
          <w:b/>
          <w:bCs/>
          <w:sz w:val="22"/>
          <w:szCs w:val="22"/>
        </w:rPr>
        <w:t>8</w:t>
      </w:r>
      <w:r w:rsidRPr="002E6A74">
        <w:rPr>
          <w:rFonts w:ascii="Arial" w:hAnsi="Arial" w:cs="Arial"/>
          <w:b/>
          <w:bCs/>
          <w:sz w:val="22"/>
          <w:szCs w:val="22"/>
        </w:rPr>
        <w:t>.03.</w:t>
      </w:r>
    </w:p>
    <w:p w14:paraId="24386A1F" w14:textId="77777777" w:rsidR="002E6A74" w:rsidRPr="002E6A74" w:rsidRDefault="002E6A74" w:rsidP="00C30DE0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33EEBAF" w14:textId="77777777" w:rsidR="00C30DE0" w:rsidRDefault="00C30DE0" w:rsidP="00C30DE0">
      <w:pPr>
        <w:jc w:val="both"/>
        <w:rPr>
          <w:rFonts w:ascii="Arial" w:hAnsi="Arial" w:cs="Arial"/>
          <w:noProof/>
          <w:sz w:val="22"/>
          <w:szCs w:val="22"/>
        </w:rPr>
      </w:pPr>
    </w:p>
    <w:p w14:paraId="001329D2" w14:textId="1578F971" w:rsidR="00C30DE0" w:rsidRDefault="00C30DE0" w:rsidP="00C30DE0">
      <w:pPr>
        <w:jc w:val="both"/>
        <w:rPr>
          <w:rFonts w:ascii="Arial" w:hAnsi="Arial" w:cs="Arial"/>
          <w:noProof/>
          <w:sz w:val="22"/>
          <w:szCs w:val="22"/>
        </w:rPr>
      </w:pPr>
      <w:r w:rsidRPr="00662D51">
        <w:rPr>
          <w:rFonts w:ascii="Arial" w:hAnsi="Arial" w:cs="Arial"/>
          <w:noProof/>
          <w:sz w:val="22"/>
          <w:szCs w:val="22"/>
        </w:rPr>
        <w:t xml:space="preserve">Kniha </w:t>
      </w:r>
      <w:r>
        <w:rPr>
          <w:rFonts w:ascii="Arial" w:hAnsi="Arial" w:cs="Arial"/>
          <w:noProof/>
          <w:sz w:val="22"/>
          <w:szCs w:val="22"/>
        </w:rPr>
        <w:t>Biohacking pro ženy</w:t>
      </w:r>
      <w:r w:rsidRPr="00662D51">
        <w:rPr>
          <w:rFonts w:ascii="Arial" w:hAnsi="Arial" w:cs="Arial"/>
          <w:noProof/>
          <w:sz w:val="22"/>
          <w:szCs w:val="22"/>
        </w:rPr>
        <w:t xml:space="preserve"> </w:t>
      </w:r>
      <w:r>
        <w:rPr>
          <w:rFonts w:ascii="Arial" w:hAnsi="Arial" w:cs="Arial"/>
          <w:noProof/>
          <w:sz w:val="22"/>
          <w:szCs w:val="22"/>
        </w:rPr>
        <w:t xml:space="preserve">je k dostání u všech dobrých knihkupců a na </w:t>
      </w:r>
      <w:hyperlink r:id="rId12" w:history="1">
        <w:r w:rsidR="00CE1CCE" w:rsidRPr="00581E30">
          <w:rPr>
            <w:rStyle w:val="Hypertextovodkaz"/>
            <w:rFonts w:ascii="Arial" w:hAnsi="Arial" w:cs="Arial"/>
            <w:noProof/>
            <w:sz w:val="22"/>
            <w:szCs w:val="22"/>
          </w:rPr>
          <w:t>www.grada.cz</w:t>
        </w:r>
      </w:hyperlink>
      <w:r w:rsidRPr="00662D51">
        <w:rPr>
          <w:rFonts w:ascii="Arial" w:hAnsi="Arial" w:cs="Arial"/>
          <w:noProof/>
          <w:sz w:val="22"/>
          <w:szCs w:val="22"/>
        </w:rPr>
        <w:t>.</w:t>
      </w:r>
      <w:r w:rsidR="00CE1CCE">
        <w:rPr>
          <w:rFonts w:ascii="Arial" w:hAnsi="Arial" w:cs="Arial"/>
          <w:noProof/>
          <w:sz w:val="22"/>
          <w:szCs w:val="22"/>
        </w:rPr>
        <w:t xml:space="preserve"> </w:t>
      </w:r>
    </w:p>
    <w:p w14:paraId="346F0129" w14:textId="66E898AB" w:rsidR="00CE1CCE" w:rsidRPr="005260C7" w:rsidRDefault="00CE1CCE" w:rsidP="00C30DE0">
      <w:pPr>
        <w:jc w:val="both"/>
        <w:rPr>
          <w:rFonts w:ascii="Arial" w:hAnsi="Arial" w:cs="Arial"/>
          <w:noProof/>
          <w:sz w:val="22"/>
          <w:szCs w:val="22"/>
        </w:rPr>
      </w:pPr>
      <w:hyperlink r:id="rId13" w:history="1">
        <w:r w:rsidRPr="00581E30">
          <w:rPr>
            <w:rStyle w:val="Hypertextovodkaz"/>
            <w:rFonts w:ascii="Arial" w:hAnsi="Arial" w:cs="Arial"/>
            <w:noProof/>
            <w:sz w:val="22"/>
            <w:szCs w:val="22"/>
          </w:rPr>
          <w:t>https://www.grada.cz/biohacking-pro-zeny-14395/</w:t>
        </w:r>
      </w:hyperlink>
      <w:r>
        <w:rPr>
          <w:rFonts w:ascii="Arial" w:hAnsi="Arial" w:cs="Arial"/>
          <w:noProof/>
          <w:sz w:val="22"/>
          <w:szCs w:val="22"/>
        </w:rPr>
        <w:t xml:space="preserve"> </w:t>
      </w:r>
    </w:p>
    <w:p w14:paraId="434921D5" w14:textId="7A38030D" w:rsidR="00FA7483" w:rsidRDefault="00FA7483" w:rsidP="00FA7483">
      <w:pPr>
        <w:jc w:val="both"/>
      </w:pPr>
      <w:r>
        <w:br w:type="page"/>
      </w:r>
    </w:p>
    <w:p w14:paraId="4CA52999" w14:textId="093B87D8" w:rsidR="00DA08FA" w:rsidRDefault="00DA08FA" w:rsidP="00C43FD8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O autorce:</w:t>
      </w:r>
    </w:p>
    <w:p w14:paraId="743F13CA" w14:textId="77777777" w:rsidR="00DA08FA" w:rsidRPr="00DA08FA" w:rsidRDefault="00DA08FA" w:rsidP="00DA08F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A08FA">
        <w:rPr>
          <w:rFonts w:ascii="Arial" w:hAnsi="Arial" w:cs="Arial"/>
          <w:sz w:val="22"/>
          <w:szCs w:val="22"/>
        </w:rPr>
        <w:t>Aggie</w:t>
      </w:r>
      <w:proofErr w:type="spellEnd"/>
      <w:r w:rsidRPr="00DA08F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A08FA">
        <w:rPr>
          <w:rFonts w:ascii="Arial" w:hAnsi="Arial" w:cs="Arial"/>
          <w:sz w:val="22"/>
          <w:szCs w:val="22"/>
        </w:rPr>
        <w:t>Lal</w:t>
      </w:r>
      <w:proofErr w:type="spellEnd"/>
      <w:r w:rsidRPr="00DA08FA">
        <w:rPr>
          <w:rFonts w:ascii="Arial" w:hAnsi="Arial" w:cs="Arial"/>
          <w:sz w:val="22"/>
          <w:szCs w:val="22"/>
        </w:rPr>
        <w:t xml:space="preserve"> (*1987) se proslavila jako cestovatelka, blogerka a instagramová </w:t>
      </w:r>
      <w:proofErr w:type="spellStart"/>
      <w:r w:rsidRPr="00DA08FA">
        <w:rPr>
          <w:rFonts w:ascii="Arial" w:hAnsi="Arial" w:cs="Arial"/>
          <w:sz w:val="22"/>
          <w:szCs w:val="22"/>
        </w:rPr>
        <w:t>influencerka</w:t>
      </w:r>
      <w:proofErr w:type="spellEnd"/>
      <w:r w:rsidRPr="00DA08FA">
        <w:rPr>
          <w:rFonts w:ascii="Arial" w:hAnsi="Arial" w:cs="Arial"/>
          <w:sz w:val="22"/>
          <w:szCs w:val="22"/>
        </w:rPr>
        <w:t xml:space="preserve">. Přesto, že se jí podařilo to, o čem mnozí pouze sní, v určité fázi svého života zjistila, že není šťastná, chybí jí energie a dlouhodobě se necítí dobře. Radost z poznávání světa nahradily úzkosti, deprese a panické ataky – a tak </w:t>
      </w:r>
      <w:proofErr w:type="spellStart"/>
      <w:r w:rsidRPr="00DA08FA">
        <w:rPr>
          <w:rFonts w:ascii="Arial" w:hAnsi="Arial" w:cs="Arial"/>
          <w:sz w:val="22"/>
          <w:szCs w:val="22"/>
        </w:rPr>
        <w:t>Aggie</w:t>
      </w:r>
      <w:proofErr w:type="spellEnd"/>
      <w:r w:rsidRPr="00DA08FA">
        <w:rPr>
          <w:rFonts w:ascii="Arial" w:hAnsi="Arial" w:cs="Arial"/>
          <w:sz w:val="22"/>
          <w:szCs w:val="22"/>
        </w:rPr>
        <w:t xml:space="preserve"> začala hledat řešení. To ji přivedlo do světa zdravého životního stylu a </w:t>
      </w:r>
      <w:proofErr w:type="spellStart"/>
      <w:r w:rsidRPr="00DA08FA">
        <w:rPr>
          <w:rFonts w:ascii="Arial" w:hAnsi="Arial" w:cs="Arial"/>
          <w:sz w:val="22"/>
          <w:szCs w:val="22"/>
        </w:rPr>
        <w:t>biohackingu</w:t>
      </w:r>
      <w:proofErr w:type="spellEnd"/>
      <w:r w:rsidRPr="00DA08FA">
        <w:rPr>
          <w:rFonts w:ascii="Arial" w:hAnsi="Arial" w:cs="Arial"/>
          <w:sz w:val="22"/>
          <w:szCs w:val="22"/>
        </w:rPr>
        <w:t xml:space="preserve">. Jako </w:t>
      </w:r>
      <w:proofErr w:type="spellStart"/>
      <w:r w:rsidRPr="00DA08FA">
        <w:rPr>
          <w:rFonts w:ascii="Arial" w:hAnsi="Arial" w:cs="Arial"/>
          <w:sz w:val="22"/>
          <w:szCs w:val="22"/>
        </w:rPr>
        <w:t>biohackerka</w:t>
      </w:r>
      <w:proofErr w:type="spellEnd"/>
      <w:r w:rsidRPr="00DA08FA">
        <w:rPr>
          <w:rFonts w:ascii="Arial" w:hAnsi="Arial" w:cs="Arial"/>
          <w:sz w:val="22"/>
          <w:szCs w:val="22"/>
        </w:rPr>
        <w:t xml:space="preserve"> získala nejen skvělou fyzickou kondici, ale i psychickou pohodu a vyrovnanost. Své poznatky se proto rozhodla sdílet – a to nejen v knize </w:t>
      </w:r>
      <w:proofErr w:type="spellStart"/>
      <w:r w:rsidRPr="00DA08FA">
        <w:rPr>
          <w:rFonts w:ascii="Arial" w:hAnsi="Arial" w:cs="Arial"/>
          <w:i/>
          <w:iCs/>
          <w:sz w:val="22"/>
          <w:szCs w:val="22"/>
        </w:rPr>
        <w:t>Biohacking</w:t>
      </w:r>
      <w:proofErr w:type="spellEnd"/>
      <w:r w:rsidRPr="00DA08FA">
        <w:rPr>
          <w:rFonts w:ascii="Arial" w:hAnsi="Arial" w:cs="Arial"/>
          <w:i/>
          <w:iCs/>
          <w:sz w:val="22"/>
          <w:szCs w:val="22"/>
        </w:rPr>
        <w:t xml:space="preserve"> pro ženy</w:t>
      </w:r>
      <w:r w:rsidRPr="00DA08FA">
        <w:rPr>
          <w:rFonts w:ascii="Arial" w:hAnsi="Arial" w:cs="Arial"/>
          <w:sz w:val="22"/>
          <w:szCs w:val="22"/>
        </w:rPr>
        <w:t xml:space="preserve">, ale i prostřednictvím své společnosti </w:t>
      </w:r>
      <w:proofErr w:type="spellStart"/>
      <w:r w:rsidRPr="00DA08FA">
        <w:rPr>
          <w:rFonts w:ascii="Arial" w:hAnsi="Arial" w:cs="Arial"/>
          <w:sz w:val="22"/>
          <w:szCs w:val="22"/>
        </w:rPr>
        <w:t>Biohacking</w:t>
      </w:r>
      <w:proofErr w:type="spellEnd"/>
      <w:r w:rsidRPr="00DA08FA">
        <w:rPr>
          <w:rFonts w:ascii="Arial" w:hAnsi="Arial" w:cs="Arial"/>
          <w:sz w:val="22"/>
          <w:szCs w:val="22"/>
        </w:rPr>
        <w:t xml:space="preserve"> Bestie zaměřující se na vývoj potravinových doplňků pro ženy.</w:t>
      </w:r>
    </w:p>
    <w:p w14:paraId="32E727B7" w14:textId="77777777" w:rsidR="00DA08FA" w:rsidRPr="00DA08FA" w:rsidRDefault="00DA08FA" w:rsidP="00DA08FA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DA08FA">
        <w:rPr>
          <w:rFonts w:ascii="Arial" w:hAnsi="Arial" w:cs="Arial"/>
          <w:sz w:val="22"/>
          <w:szCs w:val="22"/>
        </w:rPr>
        <w:t>Aggie</w:t>
      </w:r>
      <w:proofErr w:type="spellEnd"/>
      <w:r w:rsidRPr="00DA08FA">
        <w:rPr>
          <w:rFonts w:ascii="Arial" w:hAnsi="Arial" w:cs="Arial"/>
          <w:sz w:val="22"/>
          <w:szCs w:val="22"/>
        </w:rPr>
        <w:t xml:space="preserve"> je původem z Polska a stále tráví velkou část svého života na cestách, ale za své dva domovy teď považuje Kalifornii a Bali, </w:t>
      </w:r>
      <w:proofErr w:type="gramStart"/>
      <w:r w:rsidRPr="00DA08FA">
        <w:rPr>
          <w:rFonts w:ascii="Arial" w:hAnsi="Arial" w:cs="Arial"/>
          <w:sz w:val="22"/>
          <w:szCs w:val="22"/>
        </w:rPr>
        <w:t>kde  žije</w:t>
      </w:r>
      <w:proofErr w:type="gramEnd"/>
      <w:r w:rsidRPr="00DA08FA">
        <w:rPr>
          <w:rFonts w:ascii="Arial" w:hAnsi="Arial" w:cs="Arial"/>
          <w:sz w:val="22"/>
          <w:szCs w:val="22"/>
        </w:rPr>
        <w:t xml:space="preserve"> se svým manželem Jacobem </w:t>
      </w:r>
      <w:proofErr w:type="spellStart"/>
      <w:r w:rsidRPr="00DA08FA">
        <w:rPr>
          <w:rFonts w:ascii="Arial" w:hAnsi="Arial" w:cs="Arial"/>
          <w:sz w:val="22"/>
          <w:szCs w:val="22"/>
        </w:rPr>
        <w:t>Riglinem</w:t>
      </w:r>
      <w:proofErr w:type="spellEnd"/>
      <w:r w:rsidRPr="00DA08FA">
        <w:rPr>
          <w:rFonts w:ascii="Arial" w:hAnsi="Arial" w:cs="Arial"/>
          <w:sz w:val="22"/>
          <w:szCs w:val="22"/>
        </w:rPr>
        <w:t>.</w:t>
      </w:r>
    </w:p>
    <w:p w14:paraId="154D8F4C" w14:textId="77777777" w:rsidR="00DA08FA" w:rsidRDefault="00DA08FA" w:rsidP="00C43FD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6141246" w14:textId="31AC19EF" w:rsidR="00F422CC" w:rsidRPr="00F422CC" w:rsidRDefault="00F422CC" w:rsidP="00C43FD8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F422CC">
        <w:rPr>
          <w:rFonts w:ascii="Arial" w:hAnsi="Arial" w:cs="Arial"/>
          <w:b/>
          <w:bCs/>
          <w:sz w:val="22"/>
          <w:szCs w:val="22"/>
        </w:rPr>
        <w:t>Ukázka:</w:t>
      </w:r>
    </w:p>
    <w:p w14:paraId="531AF249" w14:textId="77777777" w:rsidR="00F422CC" w:rsidRDefault="00F422CC" w:rsidP="00F422C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422CC">
        <w:rPr>
          <w:rFonts w:ascii="Arial" w:hAnsi="Arial" w:cs="Arial"/>
          <w:sz w:val="22"/>
          <w:szCs w:val="22"/>
        </w:rPr>
        <w:t>Možná t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 xml:space="preserve"> napadá otázka, pro</w:t>
      </w:r>
      <w:r w:rsidRPr="00F422CC">
        <w:rPr>
          <w:rFonts w:ascii="Arial" w:hAnsi="Arial" w:cs="Arial" w:hint="eastAsia"/>
          <w:sz w:val="22"/>
          <w:szCs w:val="22"/>
        </w:rPr>
        <w:t>č</w:t>
      </w:r>
      <w:r w:rsidRPr="00F422CC">
        <w:rPr>
          <w:rFonts w:ascii="Arial" w:hAnsi="Arial" w:cs="Arial"/>
          <w:sz w:val="22"/>
          <w:szCs w:val="22"/>
        </w:rPr>
        <w:t xml:space="preserve"> jsem napsala vlastní knihu o </w:t>
      </w:r>
      <w:proofErr w:type="spellStart"/>
      <w:r w:rsidRPr="00F422CC">
        <w:rPr>
          <w:rFonts w:ascii="Arial" w:hAnsi="Arial" w:cs="Arial"/>
          <w:sz w:val="22"/>
          <w:szCs w:val="22"/>
        </w:rPr>
        <w:t>biohackingu</w:t>
      </w:r>
      <w:proofErr w:type="spellEnd"/>
      <w:r w:rsidRPr="00F422CC">
        <w:rPr>
          <w:rFonts w:ascii="Arial" w:hAnsi="Arial" w:cs="Arial"/>
          <w:sz w:val="22"/>
          <w:szCs w:val="22"/>
        </w:rPr>
        <w:t>, místo abych t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 xml:space="preserve"> odkázala na velikány v tomto oboru. No, spousta z nich nemá vaje</w:t>
      </w:r>
      <w:r w:rsidRPr="00F422CC">
        <w:rPr>
          <w:rFonts w:ascii="Arial" w:hAnsi="Arial" w:cs="Arial" w:hint="eastAsia"/>
          <w:sz w:val="22"/>
          <w:szCs w:val="22"/>
        </w:rPr>
        <w:t>č</w:t>
      </w:r>
      <w:r w:rsidRPr="00F422CC">
        <w:rPr>
          <w:rFonts w:ascii="Arial" w:hAnsi="Arial" w:cs="Arial"/>
          <w:sz w:val="22"/>
          <w:szCs w:val="22"/>
        </w:rPr>
        <w:t>níky (ne že by vaje</w:t>
      </w:r>
      <w:r w:rsidRPr="00F422CC">
        <w:rPr>
          <w:rFonts w:ascii="Arial" w:hAnsi="Arial" w:cs="Arial" w:hint="eastAsia"/>
          <w:sz w:val="22"/>
          <w:szCs w:val="22"/>
        </w:rPr>
        <w:t>č</w:t>
      </w:r>
      <w:r w:rsidRPr="00F422CC">
        <w:rPr>
          <w:rFonts w:ascii="Arial" w:hAnsi="Arial" w:cs="Arial"/>
          <w:sz w:val="22"/>
          <w:szCs w:val="22"/>
        </w:rPr>
        <w:t xml:space="preserve">níky definovaly ženu, ale myslím, </w:t>
      </w:r>
      <w:r w:rsidRPr="00F422CC">
        <w:rPr>
          <w:rFonts w:ascii="Arial" w:hAnsi="Arial" w:cs="Arial" w:hint="eastAsia"/>
          <w:sz w:val="22"/>
          <w:szCs w:val="22"/>
        </w:rPr>
        <w:t>ž</w:t>
      </w:r>
      <w:r w:rsidRPr="00F422CC">
        <w:rPr>
          <w:rFonts w:ascii="Arial" w:hAnsi="Arial" w:cs="Arial"/>
          <w:sz w:val="22"/>
          <w:szCs w:val="22"/>
        </w:rPr>
        <w:t xml:space="preserve">e mi rozumíš). Dave </w:t>
      </w:r>
      <w:proofErr w:type="spellStart"/>
      <w:r w:rsidRPr="00F422CC">
        <w:rPr>
          <w:rFonts w:ascii="Arial" w:hAnsi="Arial" w:cs="Arial"/>
          <w:sz w:val="22"/>
          <w:szCs w:val="22"/>
        </w:rPr>
        <w:t>Asprey</w:t>
      </w:r>
      <w:proofErr w:type="spellEnd"/>
      <w:r w:rsidRPr="00F422CC">
        <w:rPr>
          <w:rFonts w:ascii="Arial" w:hAnsi="Arial" w:cs="Arial"/>
          <w:sz w:val="22"/>
          <w:szCs w:val="22"/>
        </w:rPr>
        <w:t xml:space="preserve"> je otec </w:t>
      </w:r>
      <w:proofErr w:type="spellStart"/>
      <w:r w:rsidRPr="00F422CC">
        <w:rPr>
          <w:rFonts w:ascii="Arial" w:hAnsi="Arial" w:cs="Arial"/>
          <w:sz w:val="22"/>
          <w:szCs w:val="22"/>
        </w:rPr>
        <w:t>biohackingu</w:t>
      </w:r>
      <w:proofErr w:type="spellEnd"/>
      <w:r w:rsidRPr="00F422CC">
        <w:rPr>
          <w:rFonts w:ascii="Arial" w:hAnsi="Arial" w:cs="Arial"/>
          <w:sz w:val="22"/>
          <w:szCs w:val="22"/>
        </w:rPr>
        <w:t xml:space="preserve"> a já jsem… tvoje nejlepší kamarádka. Tvoje </w:t>
      </w:r>
      <w:proofErr w:type="spellStart"/>
      <w:r w:rsidRPr="00F422CC">
        <w:rPr>
          <w:rFonts w:ascii="Arial" w:hAnsi="Arial" w:cs="Arial"/>
          <w:sz w:val="22"/>
          <w:szCs w:val="22"/>
        </w:rPr>
        <w:t>biohackerská</w:t>
      </w:r>
      <w:proofErr w:type="spellEnd"/>
      <w:r w:rsidRPr="00F422CC">
        <w:rPr>
          <w:rFonts w:ascii="Arial" w:hAnsi="Arial" w:cs="Arial"/>
          <w:sz w:val="22"/>
          <w:szCs w:val="22"/>
        </w:rPr>
        <w:t xml:space="preserve"> nejlepší kamarádka. S vaje</w:t>
      </w:r>
      <w:r w:rsidRPr="00F422CC">
        <w:rPr>
          <w:rFonts w:ascii="Arial" w:hAnsi="Arial" w:cs="Arial" w:hint="eastAsia"/>
          <w:sz w:val="22"/>
          <w:szCs w:val="22"/>
        </w:rPr>
        <w:t>č</w:t>
      </w:r>
      <w:r w:rsidRPr="00F422CC">
        <w:rPr>
          <w:rFonts w:ascii="Arial" w:hAnsi="Arial" w:cs="Arial"/>
          <w:sz w:val="22"/>
          <w:szCs w:val="22"/>
        </w:rPr>
        <w:t>níky a s jiným pohledem na celou v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>c.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1CF2464" w14:textId="77777777" w:rsidR="00F422CC" w:rsidRDefault="00F422CC" w:rsidP="00F422C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422CC">
        <w:rPr>
          <w:rFonts w:ascii="Arial" w:hAnsi="Arial" w:cs="Arial"/>
          <w:sz w:val="22"/>
          <w:szCs w:val="22"/>
        </w:rPr>
        <w:t>Jako tvoje nejlepší kamarádka vím, že máš na starost milion v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>cí. Nová práce? Rozchod? Dít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 xml:space="preserve"> na cest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>? Nezávazný vztah? Je toho tolik. Už tak nevíš, kam d</w:t>
      </w:r>
      <w:r w:rsidRPr="00F422CC">
        <w:rPr>
          <w:rFonts w:ascii="Arial" w:hAnsi="Arial" w:cs="Arial" w:hint="eastAsia"/>
          <w:sz w:val="22"/>
          <w:szCs w:val="22"/>
        </w:rPr>
        <w:t>ří</w:t>
      </w:r>
      <w:r w:rsidRPr="00F422CC">
        <w:rPr>
          <w:rFonts w:ascii="Arial" w:hAnsi="Arial" w:cs="Arial"/>
          <w:sz w:val="22"/>
          <w:szCs w:val="22"/>
        </w:rPr>
        <w:t>v sko</w:t>
      </w:r>
      <w:r w:rsidRPr="00F422CC">
        <w:rPr>
          <w:rFonts w:ascii="Arial" w:hAnsi="Arial" w:cs="Arial" w:hint="eastAsia"/>
          <w:sz w:val="22"/>
          <w:szCs w:val="22"/>
        </w:rPr>
        <w:t>č</w:t>
      </w:r>
      <w:r w:rsidRPr="00F422CC">
        <w:rPr>
          <w:rFonts w:ascii="Arial" w:hAnsi="Arial" w:cs="Arial"/>
          <w:sz w:val="22"/>
          <w:szCs w:val="22"/>
        </w:rPr>
        <w:t>it, a te</w:t>
      </w:r>
      <w:r w:rsidRPr="00F422CC">
        <w:rPr>
          <w:rFonts w:ascii="Arial" w:hAnsi="Arial" w:cs="Arial" w:hint="eastAsia"/>
          <w:sz w:val="22"/>
          <w:szCs w:val="22"/>
        </w:rPr>
        <w:t>ď</w:t>
      </w:r>
      <w:r w:rsidRPr="00F422CC">
        <w:rPr>
          <w:rFonts w:ascii="Arial" w:hAnsi="Arial" w:cs="Arial"/>
          <w:sz w:val="22"/>
          <w:szCs w:val="22"/>
        </w:rPr>
        <w:t xml:space="preserve"> se máš u</w:t>
      </w:r>
      <w:r w:rsidRPr="00F422CC">
        <w:rPr>
          <w:rFonts w:ascii="Arial" w:hAnsi="Arial" w:cs="Arial" w:hint="eastAsia"/>
          <w:sz w:val="22"/>
          <w:szCs w:val="22"/>
        </w:rPr>
        <w:t>č</w:t>
      </w:r>
      <w:r w:rsidRPr="00F422CC">
        <w:rPr>
          <w:rFonts w:ascii="Arial" w:hAnsi="Arial" w:cs="Arial"/>
          <w:sz w:val="22"/>
          <w:szCs w:val="22"/>
        </w:rPr>
        <w:t>it o </w:t>
      </w:r>
      <w:proofErr w:type="spellStart"/>
      <w:r w:rsidRPr="00F422CC">
        <w:rPr>
          <w:rFonts w:ascii="Arial" w:hAnsi="Arial" w:cs="Arial"/>
          <w:sz w:val="22"/>
          <w:szCs w:val="22"/>
        </w:rPr>
        <w:t>biohackingu</w:t>
      </w:r>
      <w:proofErr w:type="spellEnd"/>
      <w:r w:rsidRPr="00F422CC">
        <w:rPr>
          <w:rFonts w:ascii="Arial" w:hAnsi="Arial" w:cs="Arial"/>
          <w:sz w:val="22"/>
          <w:szCs w:val="22"/>
        </w:rPr>
        <w:t>. M</w:t>
      </w:r>
      <w:r w:rsidRPr="00F422CC">
        <w:rPr>
          <w:rFonts w:ascii="Arial" w:hAnsi="Arial" w:cs="Arial" w:hint="eastAsia"/>
          <w:sz w:val="22"/>
          <w:szCs w:val="22"/>
        </w:rPr>
        <w:t>ůž</w:t>
      </w:r>
      <w:r w:rsidRPr="00F422CC">
        <w:rPr>
          <w:rFonts w:ascii="Arial" w:hAnsi="Arial" w:cs="Arial"/>
          <w:sz w:val="22"/>
          <w:szCs w:val="22"/>
        </w:rPr>
        <w:t>e ti to p</w:t>
      </w:r>
      <w:r w:rsidRPr="00F422CC">
        <w:rPr>
          <w:rFonts w:ascii="Arial" w:hAnsi="Arial" w:cs="Arial" w:hint="eastAsia"/>
          <w:sz w:val="22"/>
          <w:szCs w:val="22"/>
        </w:rPr>
        <w:t>ř</w:t>
      </w:r>
      <w:r w:rsidRPr="00F422CC">
        <w:rPr>
          <w:rFonts w:ascii="Arial" w:hAnsi="Arial" w:cs="Arial"/>
          <w:sz w:val="22"/>
          <w:szCs w:val="22"/>
        </w:rPr>
        <w:t>ipadat jako p</w:t>
      </w:r>
      <w:r w:rsidRPr="00F422CC">
        <w:rPr>
          <w:rFonts w:ascii="Arial" w:hAnsi="Arial" w:cs="Arial" w:hint="eastAsia"/>
          <w:sz w:val="22"/>
          <w:szCs w:val="22"/>
        </w:rPr>
        <w:t>ří</w:t>
      </w:r>
      <w:r w:rsidRPr="00F422CC">
        <w:rPr>
          <w:rFonts w:ascii="Arial" w:hAnsi="Arial" w:cs="Arial"/>
          <w:sz w:val="22"/>
          <w:szCs w:val="22"/>
        </w:rPr>
        <w:t>liš velké sousto. A já nechci, abys to vzdala kv</w:t>
      </w:r>
      <w:r w:rsidRPr="00F422CC">
        <w:rPr>
          <w:rFonts w:ascii="Arial" w:hAnsi="Arial" w:cs="Arial" w:hint="eastAsia"/>
          <w:sz w:val="22"/>
          <w:szCs w:val="22"/>
        </w:rPr>
        <w:t>ů</w:t>
      </w:r>
      <w:r w:rsidRPr="00F422CC">
        <w:rPr>
          <w:rFonts w:ascii="Arial" w:hAnsi="Arial" w:cs="Arial"/>
          <w:sz w:val="22"/>
          <w:szCs w:val="22"/>
        </w:rPr>
        <w:t xml:space="preserve">li tomu, že nemáš dost </w:t>
      </w:r>
      <w:r w:rsidRPr="00F422CC">
        <w:rPr>
          <w:rFonts w:ascii="Arial" w:hAnsi="Arial" w:cs="Arial" w:hint="eastAsia"/>
          <w:sz w:val="22"/>
          <w:szCs w:val="22"/>
        </w:rPr>
        <w:t>č</w:t>
      </w:r>
      <w:r w:rsidRPr="00F422CC">
        <w:rPr>
          <w:rFonts w:ascii="Arial" w:hAnsi="Arial" w:cs="Arial"/>
          <w:sz w:val="22"/>
          <w:szCs w:val="22"/>
        </w:rPr>
        <w:t>asu, nebo proto, že tvoje t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>lo nereaguje tak, jak jsi doufala.</w:t>
      </w:r>
    </w:p>
    <w:p w14:paraId="68DE99DD" w14:textId="0B95A083" w:rsidR="00F422CC" w:rsidRDefault="00F422CC" w:rsidP="00F422C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422CC">
        <w:rPr>
          <w:rFonts w:ascii="Arial" w:hAnsi="Arial" w:cs="Arial"/>
          <w:sz w:val="22"/>
          <w:szCs w:val="22"/>
        </w:rPr>
        <w:t>Pro m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 xml:space="preserve"> je nejd</w:t>
      </w:r>
      <w:r w:rsidRPr="00F422CC">
        <w:rPr>
          <w:rFonts w:ascii="Arial" w:hAnsi="Arial" w:cs="Arial" w:hint="eastAsia"/>
          <w:sz w:val="22"/>
          <w:szCs w:val="22"/>
        </w:rPr>
        <w:t>ů</w:t>
      </w:r>
      <w:r w:rsidRPr="00F422CC">
        <w:rPr>
          <w:rFonts w:ascii="Arial" w:hAnsi="Arial" w:cs="Arial"/>
          <w:sz w:val="22"/>
          <w:szCs w:val="22"/>
        </w:rPr>
        <w:t>ležit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>jší, aby ses cítila co nejlépe. Nebo alespo</w:t>
      </w:r>
      <w:r w:rsidRPr="00F422CC">
        <w:rPr>
          <w:rFonts w:ascii="Arial" w:hAnsi="Arial" w:cs="Arial" w:hint="eastAsia"/>
          <w:sz w:val="22"/>
          <w:szCs w:val="22"/>
        </w:rPr>
        <w:t>ň</w:t>
      </w:r>
      <w:r w:rsidRPr="00F422CC">
        <w:rPr>
          <w:rFonts w:ascii="Arial" w:hAnsi="Arial" w:cs="Arial"/>
          <w:sz w:val="22"/>
          <w:szCs w:val="22"/>
        </w:rPr>
        <w:t xml:space="preserve"> „lépe“, pokud je toho na tebe te</w:t>
      </w:r>
      <w:r w:rsidRPr="00F422CC">
        <w:rPr>
          <w:rFonts w:ascii="Arial" w:hAnsi="Arial" w:cs="Arial" w:hint="eastAsia"/>
          <w:sz w:val="22"/>
          <w:szCs w:val="22"/>
        </w:rPr>
        <w:t>ď</w:t>
      </w:r>
      <w:r w:rsidRPr="00F422CC">
        <w:rPr>
          <w:rFonts w:ascii="Arial" w:hAnsi="Arial" w:cs="Arial"/>
          <w:sz w:val="22"/>
          <w:szCs w:val="22"/>
        </w:rPr>
        <w:t xml:space="preserve"> p</w:t>
      </w:r>
      <w:r w:rsidRPr="00F422CC">
        <w:rPr>
          <w:rFonts w:ascii="Arial" w:hAnsi="Arial" w:cs="Arial" w:hint="eastAsia"/>
          <w:sz w:val="22"/>
          <w:szCs w:val="22"/>
        </w:rPr>
        <w:t>ří</w:t>
      </w:r>
      <w:r w:rsidRPr="00F422CC">
        <w:rPr>
          <w:rFonts w:ascii="Arial" w:hAnsi="Arial" w:cs="Arial"/>
          <w:sz w:val="22"/>
          <w:szCs w:val="22"/>
        </w:rPr>
        <w:t>liš a ve tvém život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 xml:space="preserve"> se d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>je spousta jiných v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>cí. Chci, aby ses cítila lépe, než se cítíš te</w:t>
      </w:r>
      <w:r>
        <w:rPr>
          <w:rFonts w:ascii="Arial" w:hAnsi="Arial" w:cs="Arial"/>
          <w:sz w:val="22"/>
          <w:szCs w:val="22"/>
        </w:rPr>
        <w:t>ď.</w:t>
      </w:r>
    </w:p>
    <w:p w14:paraId="1F262D4F" w14:textId="77777777" w:rsidR="00F422CC" w:rsidRDefault="00F422CC" w:rsidP="00F422C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422CC">
        <w:rPr>
          <w:rFonts w:ascii="Arial" w:hAnsi="Arial" w:cs="Arial"/>
          <w:sz w:val="22"/>
          <w:szCs w:val="22"/>
        </w:rPr>
        <w:t xml:space="preserve">A takhle toho dosáhneme: Moje </w:t>
      </w:r>
      <w:proofErr w:type="spellStart"/>
      <w:r w:rsidRPr="00F422CC">
        <w:rPr>
          <w:rFonts w:ascii="Arial" w:hAnsi="Arial" w:cs="Arial"/>
          <w:sz w:val="22"/>
          <w:szCs w:val="22"/>
        </w:rPr>
        <w:t>superschopnost</w:t>
      </w:r>
      <w:proofErr w:type="spellEnd"/>
      <w:r w:rsidRPr="00F422CC">
        <w:rPr>
          <w:rFonts w:ascii="Arial" w:hAnsi="Arial" w:cs="Arial"/>
          <w:sz w:val="22"/>
          <w:szCs w:val="22"/>
        </w:rPr>
        <w:t xml:space="preserve"> spo</w:t>
      </w:r>
      <w:r w:rsidRPr="00F422CC">
        <w:rPr>
          <w:rFonts w:ascii="Arial" w:hAnsi="Arial" w:cs="Arial" w:hint="eastAsia"/>
          <w:sz w:val="22"/>
          <w:szCs w:val="22"/>
        </w:rPr>
        <w:t>čí</w:t>
      </w:r>
      <w:r w:rsidRPr="00F422CC">
        <w:rPr>
          <w:rFonts w:ascii="Arial" w:hAnsi="Arial" w:cs="Arial"/>
          <w:sz w:val="22"/>
          <w:szCs w:val="22"/>
        </w:rPr>
        <w:t>vá v tom, že umím (spolu se skupinou v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>dc</w:t>
      </w:r>
      <w:r w:rsidRPr="00F422CC">
        <w:rPr>
          <w:rFonts w:ascii="Arial" w:hAnsi="Arial" w:cs="Arial" w:hint="eastAsia"/>
          <w:sz w:val="22"/>
          <w:szCs w:val="22"/>
        </w:rPr>
        <w:t>ů</w:t>
      </w:r>
      <w:r w:rsidRPr="00F422CC">
        <w:rPr>
          <w:rFonts w:ascii="Arial" w:hAnsi="Arial" w:cs="Arial"/>
          <w:sz w:val="22"/>
          <w:szCs w:val="22"/>
        </w:rPr>
        <w:t xml:space="preserve"> v mém týmu) p</w:t>
      </w:r>
      <w:r w:rsidRPr="00F422CC">
        <w:rPr>
          <w:rFonts w:ascii="Arial" w:hAnsi="Arial" w:cs="Arial" w:hint="eastAsia"/>
          <w:sz w:val="22"/>
          <w:szCs w:val="22"/>
        </w:rPr>
        <w:t>ř</w:t>
      </w:r>
      <w:r w:rsidRPr="00F422CC">
        <w:rPr>
          <w:rFonts w:ascii="Arial" w:hAnsi="Arial" w:cs="Arial"/>
          <w:sz w:val="22"/>
          <w:szCs w:val="22"/>
        </w:rPr>
        <w:t>etlumo</w:t>
      </w:r>
      <w:r w:rsidRPr="00F422CC">
        <w:rPr>
          <w:rFonts w:ascii="Arial" w:hAnsi="Arial" w:cs="Arial" w:hint="eastAsia"/>
          <w:sz w:val="22"/>
          <w:szCs w:val="22"/>
        </w:rPr>
        <w:t>č</w:t>
      </w:r>
      <w:r w:rsidRPr="00F422CC">
        <w:rPr>
          <w:rFonts w:ascii="Arial" w:hAnsi="Arial" w:cs="Arial"/>
          <w:sz w:val="22"/>
          <w:szCs w:val="22"/>
        </w:rPr>
        <w:t>it složité léka</w:t>
      </w:r>
      <w:r w:rsidRPr="00F422CC">
        <w:rPr>
          <w:rFonts w:ascii="Arial" w:hAnsi="Arial" w:cs="Arial" w:hint="eastAsia"/>
          <w:sz w:val="22"/>
          <w:szCs w:val="22"/>
        </w:rPr>
        <w:t>ř</w:t>
      </w:r>
      <w:r w:rsidRPr="00F422CC">
        <w:rPr>
          <w:rFonts w:ascii="Arial" w:hAnsi="Arial" w:cs="Arial"/>
          <w:sz w:val="22"/>
          <w:szCs w:val="22"/>
        </w:rPr>
        <w:t>ské výzkumy do velmi jednoduchých informa</w:t>
      </w:r>
      <w:r w:rsidRPr="00F422CC">
        <w:rPr>
          <w:rFonts w:ascii="Arial" w:hAnsi="Arial" w:cs="Arial" w:hint="eastAsia"/>
          <w:sz w:val="22"/>
          <w:szCs w:val="22"/>
        </w:rPr>
        <w:t>č</w:t>
      </w:r>
      <w:r w:rsidRPr="00F422CC">
        <w:rPr>
          <w:rFonts w:ascii="Arial" w:hAnsi="Arial" w:cs="Arial"/>
          <w:sz w:val="22"/>
          <w:szCs w:val="22"/>
        </w:rPr>
        <w:t>ních jednohubek, které m</w:t>
      </w:r>
      <w:r w:rsidRPr="00F422CC">
        <w:rPr>
          <w:rFonts w:ascii="Arial" w:hAnsi="Arial" w:cs="Arial" w:hint="eastAsia"/>
          <w:sz w:val="22"/>
          <w:szCs w:val="22"/>
        </w:rPr>
        <w:t>ůž</w:t>
      </w:r>
      <w:r w:rsidRPr="00F422CC">
        <w:rPr>
          <w:rFonts w:ascii="Arial" w:hAnsi="Arial" w:cs="Arial"/>
          <w:sz w:val="22"/>
          <w:szCs w:val="22"/>
        </w:rPr>
        <w:t>eš spo</w:t>
      </w:r>
      <w:r w:rsidRPr="00F422CC">
        <w:rPr>
          <w:rFonts w:ascii="Arial" w:hAnsi="Arial" w:cs="Arial" w:hint="eastAsia"/>
          <w:sz w:val="22"/>
          <w:szCs w:val="22"/>
        </w:rPr>
        <w:t>řá</w:t>
      </w:r>
      <w:r w:rsidRPr="00F422CC">
        <w:rPr>
          <w:rFonts w:ascii="Arial" w:hAnsi="Arial" w:cs="Arial"/>
          <w:sz w:val="22"/>
          <w:szCs w:val="22"/>
        </w:rPr>
        <w:t>dat, zatímco si žiješ sv</w:t>
      </w:r>
      <w:r w:rsidRPr="00F422CC">
        <w:rPr>
          <w:rFonts w:ascii="Arial" w:hAnsi="Arial" w:cs="Arial" w:hint="eastAsia"/>
          <w:sz w:val="22"/>
          <w:szCs w:val="22"/>
        </w:rPr>
        <w:t>ů</w:t>
      </w:r>
      <w:r w:rsidRPr="00F422CC">
        <w:rPr>
          <w:rFonts w:ascii="Arial" w:hAnsi="Arial" w:cs="Arial"/>
          <w:sz w:val="22"/>
          <w:szCs w:val="22"/>
        </w:rPr>
        <w:t>j hektický život, a</w:t>
      </w:r>
      <w:r w:rsidRPr="00F422CC">
        <w:rPr>
          <w:rFonts w:ascii="Arial" w:hAnsi="Arial" w:cs="Arial" w:hint="eastAsia"/>
          <w:sz w:val="22"/>
          <w:szCs w:val="22"/>
        </w:rPr>
        <w:t>ť</w:t>
      </w:r>
      <w:r w:rsidRPr="00F422CC">
        <w:rPr>
          <w:rFonts w:ascii="Arial" w:hAnsi="Arial" w:cs="Arial"/>
          <w:sz w:val="22"/>
          <w:szCs w:val="22"/>
        </w:rPr>
        <w:t xml:space="preserve"> už </w:t>
      </w:r>
      <w:r w:rsidRPr="00F422CC">
        <w:rPr>
          <w:rFonts w:ascii="Arial" w:hAnsi="Arial" w:cs="Arial" w:hint="eastAsia"/>
          <w:sz w:val="22"/>
          <w:szCs w:val="22"/>
        </w:rPr>
        <w:t>č</w:t>
      </w:r>
      <w:r w:rsidRPr="00F422CC">
        <w:rPr>
          <w:rFonts w:ascii="Arial" w:hAnsi="Arial" w:cs="Arial"/>
          <w:sz w:val="22"/>
          <w:szCs w:val="22"/>
        </w:rPr>
        <w:t>teš tuto knihu ve vlaku na cest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 xml:space="preserve"> do práce, p</w:t>
      </w:r>
      <w:r w:rsidRPr="00F422CC">
        <w:rPr>
          <w:rFonts w:ascii="Arial" w:hAnsi="Arial" w:cs="Arial" w:hint="eastAsia"/>
          <w:sz w:val="22"/>
          <w:szCs w:val="22"/>
        </w:rPr>
        <w:t>ř</w:t>
      </w:r>
      <w:r w:rsidRPr="00F422CC">
        <w:rPr>
          <w:rFonts w:ascii="Arial" w:hAnsi="Arial" w:cs="Arial"/>
          <w:sz w:val="22"/>
          <w:szCs w:val="22"/>
        </w:rPr>
        <w:t xml:space="preserve">i </w:t>
      </w:r>
      <w:r w:rsidRPr="00F422CC">
        <w:rPr>
          <w:rFonts w:ascii="Arial" w:hAnsi="Arial" w:cs="Arial" w:hint="eastAsia"/>
          <w:sz w:val="22"/>
          <w:szCs w:val="22"/>
        </w:rPr>
        <w:t>č</w:t>
      </w:r>
      <w:r w:rsidRPr="00F422CC">
        <w:rPr>
          <w:rFonts w:ascii="Arial" w:hAnsi="Arial" w:cs="Arial"/>
          <w:sz w:val="22"/>
          <w:szCs w:val="22"/>
        </w:rPr>
        <w:t>ekání na d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>ti ve škole nebo ven</w:t>
      </w:r>
      <w:r w:rsidRPr="00F422CC">
        <w:rPr>
          <w:rFonts w:ascii="Arial" w:hAnsi="Arial" w:cs="Arial" w:hint="eastAsia"/>
          <w:sz w:val="22"/>
          <w:szCs w:val="22"/>
        </w:rPr>
        <w:t>č</w:t>
      </w:r>
      <w:r w:rsidRPr="00F422CC">
        <w:rPr>
          <w:rFonts w:ascii="Arial" w:hAnsi="Arial" w:cs="Arial"/>
          <w:sz w:val="22"/>
          <w:szCs w:val="22"/>
        </w:rPr>
        <w:t>ení domácího mazlí</w:t>
      </w:r>
      <w:r w:rsidRPr="00F422CC">
        <w:rPr>
          <w:rFonts w:ascii="Arial" w:hAnsi="Arial" w:cs="Arial" w:hint="eastAsia"/>
          <w:sz w:val="22"/>
          <w:szCs w:val="22"/>
        </w:rPr>
        <w:t>č</w:t>
      </w:r>
      <w:r w:rsidRPr="00F422CC">
        <w:rPr>
          <w:rFonts w:ascii="Arial" w:hAnsi="Arial" w:cs="Arial"/>
          <w:sz w:val="22"/>
          <w:szCs w:val="22"/>
        </w:rPr>
        <w:t>ka. Netlumo</w:t>
      </w:r>
      <w:r w:rsidRPr="00F422CC">
        <w:rPr>
          <w:rFonts w:ascii="Arial" w:hAnsi="Arial" w:cs="Arial" w:hint="eastAsia"/>
          <w:sz w:val="22"/>
          <w:szCs w:val="22"/>
        </w:rPr>
        <w:t>čí</w:t>
      </w:r>
      <w:r w:rsidRPr="00F422CC">
        <w:rPr>
          <w:rFonts w:ascii="Arial" w:hAnsi="Arial" w:cs="Arial"/>
          <w:sz w:val="22"/>
          <w:szCs w:val="22"/>
        </w:rPr>
        <w:t>m tyto výzkumy proto, že bych si myslela, že nejsi dost chytrá jim porozum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>t. Tlumo</w:t>
      </w:r>
      <w:r w:rsidRPr="00F422CC">
        <w:rPr>
          <w:rFonts w:ascii="Arial" w:hAnsi="Arial" w:cs="Arial" w:hint="eastAsia"/>
          <w:sz w:val="22"/>
          <w:szCs w:val="22"/>
        </w:rPr>
        <w:t>čí</w:t>
      </w:r>
      <w:r w:rsidRPr="00F422CC">
        <w:rPr>
          <w:rFonts w:ascii="Arial" w:hAnsi="Arial" w:cs="Arial"/>
          <w:sz w:val="22"/>
          <w:szCs w:val="22"/>
        </w:rPr>
        <w:t>m ti je proto, jelikož t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 xml:space="preserve"> chápu a vím, že v život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 xml:space="preserve"> žongluješ s milionem v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>cí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B30309A" w14:textId="70A904B3" w:rsidR="00F422CC" w:rsidRPr="00F422CC" w:rsidRDefault="00F422CC" w:rsidP="00F422C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422CC">
        <w:rPr>
          <w:rFonts w:ascii="Arial" w:hAnsi="Arial" w:cs="Arial"/>
          <w:sz w:val="22"/>
          <w:szCs w:val="22"/>
        </w:rPr>
        <w:t>Tato kniha vznikla, aby podpo</w:t>
      </w:r>
      <w:r w:rsidRPr="00F422CC">
        <w:rPr>
          <w:rFonts w:ascii="Arial" w:hAnsi="Arial" w:cs="Arial" w:hint="eastAsia"/>
          <w:sz w:val="22"/>
          <w:szCs w:val="22"/>
        </w:rPr>
        <w:t>ř</w:t>
      </w:r>
      <w:r w:rsidRPr="00F422CC">
        <w:rPr>
          <w:rFonts w:ascii="Arial" w:hAnsi="Arial" w:cs="Arial"/>
          <w:sz w:val="22"/>
          <w:szCs w:val="22"/>
        </w:rPr>
        <w:t>ila ženy, které jsou oporami pro ostatní.</w:t>
      </w:r>
    </w:p>
    <w:p w14:paraId="471FE4E5" w14:textId="4E55CAE6" w:rsidR="00F422CC" w:rsidRPr="00DA08FA" w:rsidRDefault="00F422CC" w:rsidP="00F422CC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F422CC">
        <w:rPr>
          <w:rFonts w:ascii="Arial" w:hAnsi="Arial" w:cs="Arial"/>
          <w:sz w:val="22"/>
          <w:szCs w:val="22"/>
        </w:rPr>
        <w:t>Taky se s tebou pod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>lím o svou osobní cestu od veganství p</w:t>
      </w:r>
      <w:r w:rsidRPr="00F422CC">
        <w:rPr>
          <w:rFonts w:ascii="Arial" w:hAnsi="Arial" w:cs="Arial" w:hint="eastAsia"/>
          <w:sz w:val="22"/>
          <w:szCs w:val="22"/>
        </w:rPr>
        <w:t>ř</w:t>
      </w:r>
      <w:r w:rsidRPr="00F422CC">
        <w:rPr>
          <w:rFonts w:ascii="Arial" w:hAnsi="Arial" w:cs="Arial"/>
          <w:sz w:val="22"/>
          <w:szCs w:val="22"/>
        </w:rPr>
        <w:t xml:space="preserve">es zaryté </w:t>
      </w:r>
      <w:proofErr w:type="spellStart"/>
      <w:r w:rsidRPr="00F422CC">
        <w:rPr>
          <w:rFonts w:ascii="Arial" w:hAnsi="Arial" w:cs="Arial"/>
          <w:sz w:val="22"/>
          <w:szCs w:val="22"/>
        </w:rPr>
        <w:t>biohackerství</w:t>
      </w:r>
      <w:proofErr w:type="spellEnd"/>
      <w:r w:rsidRPr="00F422CC">
        <w:rPr>
          <w:rFonts w:ascii="Arial" w:hAnsi="Arial" w:cs="Arial"/>
          <w:sz w:val="22"/>
          <w:szCs w:val="22"/>
        </w:rPr>
        <w:t xml:space="preserve"> až po kombinaci </w:t>
      </w:r>
      <w:proofErr w:type="spellStart"/>
      <w:r w:rsidRPr="00F422CC">
        <w:rPr>
          <w:rFonts w:ascii="Arial" w:hAnsi="Arial" w:cs="Arial"/>
          <w:sz w:val="22"/>
          <w:szCs w:val="22"/>
        </w:rPr>
        <w:t>biohackerství</w:t>
      </w:r>
      <w:proofErr w:type="spellEnd"/>
      <w:r w:rsidRPr="00F422CC">
        <w:rPr>
          <w:rFonts w:ascii="Arial" w:hAnsi="Arial" w:cs="Arial"/>
          <w:sz w:val="22"/>
          <w:szCs w:val="22"/>
        </w:rPr>
        <w:t xml:space="preserve"> a </w:t>
      </w:r>
      <w:proofErr w:type="spellStart"/>
      <w:r w:rsidRPr="00F422CC">
        <w:rPr>
          <w:rFonts w:ascii="Arial" w:hAnsi="Arial" w:cs="Arial"/>
          <w:sz w:val="22"/>
          <w:szCs w:val="22"/>
        </w:rPr>
        <w:t>biofláka</w:t>
      </w:r>
      <w:r w:rsidRPr="00F422CC">
        <w:rPr>
          <w:rFonts w:ascii="Arial" w:hAnsi="Arial" w:cs="Arial" w:hint="eastAsia"/>
          <w:sz w:val="22"/>
          <w:szCs w:val="22"/>
        </w:rPr>
        <w:t>č</w:t>
      </w:r>
      <w:r w:rsidRPr="00F422CC">
        <w:rPr>
          <w:rFonts w:ascii="Arial" w:hAnsi="Arial" w:cs="Arial"/>
          <w:sz w:val="22"/>
          <w:szCs w:val="22"/>
        </w:rPr>
        <w:t>ství</w:t>
      </w:r>
      <w:proofErr w:type="spellEnd"/>
      <w:r w:rsidRPr="00F422CC">
        <w:rPr>
          <w:rFonts w:ascii="Arial" w:hAnsi="Arial" w:cs="Arial"/>
          <w:sz w:val="22"/>
          <w:szCs w:val="22"/>
        </w:rPr>
        <w:t>. Nikdy jsem nebyla zdrav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>jší a š</w:t>
      </w:r>
      <w:r w:rsidRPr="00F422CC">
        <w:rPr>
          <w:rFonts w:ascii="Arial" w:hAnsi="Arial" w:cs="Arial" w:hint="eastAsia"/>
          <w:sz w:val="22"/>
          <w:szCs w:val="22"/>
        </w:rPr>
        <w:t>ť</w:t>
      </w:r>
      <w:r w:rsidRPr="00F422CC">
        <w:rPr>
          <w:rFonts w:ascii="Arial" w:hAnsi="Arial" w:cs="Arial"/>
          <w:sz w:val="22"/>
          <w:szCs w:val="22"/>
        </w:rPr>
        <w:t>astn</w:t>
      </w:r>
      <w:r w:rsidRPr="00F422CC">
        <w:rPr>
          <w:rFonts w:ascii="Arial" w:hAnsi="Arial" w:cs="Arial" w:hint="eastAsia"/>
          <w:sz w:val="22"/>
          <w:szCs w:val="22"/>
        </w:rPr>
        <w:t>ě</w:t>
      </w:r>
      <w:r w:rsidRPr="00F422CC">
        <w:rPr>
          <w:rFonts w:ascii="Arial" w:hAnsi="Arial" w:cs="Arial"/>
          <w:sz w:val="22"/>
          <w:szCs w:val="22"/>
        </w:rPr>
        <w:t>jší než te</w:t>
      </w:r>
      <w:r w:rsidRPr="00F422CC">
        <w:rPr>
          <w:rFonts w:ascii="Arial" w:hAnsi="Arial" w:cs="Arial" w:hint="eastAsia"/>
          <w:sz w:val="22"/>
          <w:szCs w:val="22"/>
        </w:rPr>
        <w:t>ď</w:t>
      </w:r>
      <w:r w:rsidRPr="00F422CC">
        <w:rPr>
          <w:rFonts w:ascii="Arial" w:hAnsi="Arial" w:cs="Arial"/>
          <w:sz w:val="22"/>
          <w:szCs w:val="22"/>
        </w:rPr>
        <w:t>. (Opravdu.) Tak poj</w:t>
      </w:r>
      <w:r w:rsidRPr="00F422CC">
        <w:rPr>
          <w:rFonts w:ascii="Arial" w:hAnsi="Arial" w:cs="Arial" w:hint="eastAsia"/>
          <w:sz w:val="22"/>
          <w:szCs w:val="22"/>
        </w:rPr>
        <w:t>ď</w:t>
      </w:r>
      <w:r w:rsidRPr="00F422CC">
        <w:rPr>
          <w:rFonts w:ascii="Arial" w:hAnsi="Arial" w:cs="Arial"/>
          <w:sz w:val="22"/>
          <w:szCs w:val="22"/>
        </w:rPr>
        <w:t>me na to!</w:t>
      </w:r>
    </w:p>
    <w:p w14:paraId="79F4A446" w14:textId="77777777" w:rsidR="00DA08FA" w:rsidRPr="00F422CC" w:rsidRDefault="00DA08FA" w:rsidP="00C43FD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7B3FB2B2" w14:textId="77777777" w:rsidR="00F422CC" w:rsidRDefault="00F422CC" w:rsidP="00C43FD8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40565FB" w14:textId="77777777" w:rsidR="00F422CC" w:rsidRDefault="00F422CC" w:rsidP="00C43FD8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D552C66" w14:textId="77777777" w:rsidR="00F422CC" w:rsidRDefault="00F422CC" w:rsidP="00C43FD8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1A0888E" w14:textId="77777777" w:rsidR="00F422CC" w:rsidRDefault="00F422CC" w:rsidP="00C43FD8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9E3DA84" w14:textId="77777777" w:rsidR="00E679C9" w:rsidRDefault="00E679C9" w:rsidP="00C43FD8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05B06B4" w14:textId="6C509152" w:rsidR="00C43FD8" w:rsidRDefault="00C43FD8" w:rsidP="00C43FD8">
      <w:pPr>
        <w:spacing w:before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K dispozici na vyžádání: </w:t>
      </w:r>
    </w:p>
    <w:p w14:paraId="50AF0C33" w14:textId="141A8A0F" w:rsidR="00C43FD8" w:rsidRPr="006E3EC3" w:rsidRDefault="00C43FD8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— </w:t>
      </w:r>
      <w:r w:rsidRPr="006E3EC3">
        <w:rPr>
          <w:rFonts w:ascii="Arial" w:hAnsi="Arial" w:cs="Arial"/>
          <w:sz w:val="22"/>
          <w:szCs w:val="22"/>
        </w:rPr>
        <w:t>recenzní výtisk</w:t>
      </w:r>
    </w:p>
    <w:p w14:paraId="16E37F39" w14:textId="4DCA1765" w:rsidR="004E1818" w:rsidRDefault="004E1818" w:rsidP="004E1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— </w:t>
      </w:r>
      <w:r w:rsidRPr="006E3EC3">
        <w:rPr>
          <w:rFonts w:ascii="Arial" w:hAnsi="Arial" w:cs="Arial"/>
          <w:sz w:val="22"/>
          <w:szCs w:val="22"/>
        </w:rPr>
        <w:t>ukázk</w:t>
      </w:r>
      <w:r>
        <w:rPr>
          <w:rFonts w:ascii="Arial" w:hAnsi="Arial" w:cs="Arial"/>
          <w:sz w:val="22"/>
          <w:szCs w:val="22"/>
        </w:rPr>
        <w:t>a</w:t>
      </w:r>
      <w:r w:rsidRPr="006E3EC3">
        <w:rPr>
          <w:rFonts w:ascii="Arial" w:hAnsi="Arial" w:cs="Arial"/>
          <w:sz w:val="22"/>
          <w:szCs w:val="22"/>
        </w:rPr>
        <w:t xml:space="preserve"> z</w:t>
      </w:r>
      <w:r w:rsidR="00A628B0">
        <w:rPr>
          <w:rFonts w:ascii="Arial" w:hAnsi="Arial" w:cs="Arial"/>
          <w:sz w:val="22"/>
          <w:szCs w:val="22"/>
        </w:rPr>
        <w:t> </w:t>
      </w:r>
      <w:r w:rsidRPr="006E3EC3">
        <w:rPr>
          <w:rFonts w:ascii="Arial" w:hAnsi="Arial" w:cs="Arial"/>
          <w:sz w:val="22"/>
          <w:szCs w:val="22"/>
        </w:rPr>
        <w:t>knihy</w:t>
      </w:r>
    </w:p>
    <w:p w14:paraId="42D0545A" w14:textId="51D5C1E1" w:rsidR="00A628B0" w:rsidRDefault="00A628B0" w:rsidP="004E181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 xml:space="preserve">— </w:t>
      </w:r>
      <w:r>
        <w:rPr>
          <w:rFonts w:ascii="Arial" w:hAnsi="Arial" w:cs="Arial"/>
          <w:sz w:val="22"/>
          <w:szCs w:val="22"/>
        </w:rPr>
        <w:t>kniha do soutěže</w:t>
      </w:r>
    </w:p>
    <w:p w14:paraId="275A082A" w14:textId="115F74B7" w:rsidR="00A628B0" w:rsidRPr="00A628B0" w:rsidRDefault="00A628B0" w:rsidP="00A628B0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BA87DE1" w14:textId="3094654E" w:rsidR="00C43FD8" w:rsidRPr="006E3EC3" w:rsidRDefault="00C43FD8" w:rsidP="00C43FD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9F1EC45" w14:textId="77777777" w:rsidR="00C43FD8" w:rsidRPr="006E3EC3" w:rsidRDefault="00C43FD8" w:rsidP="00C43FD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E3EC3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CB48DF5" w14:textId="072C9521" w:rsidR="00C43FD8" w:rsidRPr="006E3EC3" w:rsidRDefault="002E6A74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Štěpánka Bínová</w:t>
      </w:r>
      <w:r w:rsidR="00C43FD8" w:rsidRPr="006E3EC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marketing </w:t>
      </w:r>
      <w:r w:rsidR="00C43FD8" w:rsidRPr="006E3EC3">
        <w:rPr>
          <w:rFonts w:ascii="Arial" w:hAnsi="Arial" w:cs="Arial"/>
          <w:sz w:val="22"/>
          <w:szCs w:val="22"/>
        </w:rPr>
        <w:t>a PR</w:t>
      </w:r>
    </w:p>
    <w:p w14:paraId="35387DDD" w14:textId="426C6C91" w:rsidR="00C43FD8" w:rsidRPr="006E3EC3" w:rsidRDefault="00C43FD8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E3EC3">
        <w:rPr>
          <w:rFonts w:ascii="Arial" w:hAnsi="Arial" w:cs="Arial"/>
          <w:sz w:val="22"/>
          <w:szCs w:val="22"/>
        </w:rPr>
        <w:t>Nakladatelský dům GRADA</w:t>
      </w:r>
      <w:r w:rsidR="00A628B0">
        <w:rPr>
          <w:rFonts w:ascii="Arial" w:hAnsi="Arial" w:cs="Arial"/>
          <w:sz w:val="22"/>
          <w:szCs w:val="22"/>
        </w:rPr>
        <w:t xml:space="preserve">, </w:t>
      </w:r>
      <w:r w:rsidRPr="006E3EC3">
        <w:rPr>
          <w:rFonts w:ascii="Arial" w:hAnsi="Arial" w:cs="Arial"/>
          <w:sz w:val="22"/>
          <w:szCs w:val="22"/>
        </w:rPr>
        <w:t>U Průhonu 22, 170 00 Praha 7</w:t>
      </w:r>
    </w:p>
    <w:p w14:paraId="5341688B" w14:textId="6A082499" w:rsidR="00C43FD8" w:rsidRPr="006E3EC3" w:rsidRDefault="00A628B0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hyperlink r:id="rId14" w:history="1">
        <w:r w:rsidR="002E6A74" w:rsidRPr="00581E30">
          <w:rPr>
            <w:rStyle w:val="Hypertextovodkaz"/>
            <w:rFonts w:ascii="Arial" w:hAnsi="Arial" w:cs="Arial"/>
            <w:sz w:val="22"/>
            <w:szCs w:val="22"/>
          </w:rPr>
          <w:t>stepanka.binova@grada.cz</w:t>
        </w:r>
      </w:hyperlink>
      <w:r>
        <w:rPr>
          <w:rFonts w:ascii="Arial" w:hAnsi="Arial" w:cs="Arial"/>
          <w:sz w:val="22"/>
          <w:szCs w:val="22"/>
        </w:rPr>
        <w:t xml:space="preserve">, tel: </w:t>
      </w:r>
      <w:r w:rsidRPr="00A628B0">
        <w:rPr>
          <w:rFonts w:ascii="Arial" w:hAnsi="Arial" w:cs="Arial"/>
          <w:sz w:val="22"/>
          <w:szCs w:val="22"/>
        </w:rPr>
        <w:t xml:space="preserve">+420 </w:t>
      </w:r>
      <w:r w:rsidR="002E6A74" w:rsidRPr="002E6A74">
        <w:rPr>
          <w:rFonts w:ascii="Arial" w:hAnsi="Arial" w:cs="Arial"/>
          <w:sz w:val="22"/>
          <w:szCs w:val="22"/>
        </w:rPr>
        <w:t>703 143 154</w:t>
      </w:r>
    </w:p>
    <w:p w14:paraId="0F546D7F" w14:textId="77777777" w:rsidR="00C43FD8" w:rsidRPr="006E3EC3" w:rsidRDefault="00C43FD8" w:rsidP="00C43FD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hyperlink r:id="rId15" w:history="1">
        <w:r w:rsidRPr="006E3EC3">
          <w:rPr>
            <w:rFonts w:ascii="Arial" w:hAnsi="Arial" w:cs="Arial"/>
            <w:sz w:val="22"/>
            <w:szCs w:val="22"/>
          </w:rPr>
          <w:t>www.grada.cz</w:t>
        </w:r>
      </w:hyperlink>
    </w:p>
    <w:p w14:paraId="1A430F9C" w14:textId="77777777" w:rsidR="001A3314" w:rsidRPr="006E3EC3" w:rsidRDefault="001A3314" w:rsidP="001A3314">
      <w:pPr>
        <w:spacing w:before="119" w:line="340" w:lineRule="atLeast"/>
        <w:rPr>
          <w:rFonts w:ascii="Arial" w:hAnsi="Arial" w:cs="Arial"/>
          <w:color w:val="000000"/>
          <w:sz w:val="22"/>
          <w:szCs w:val="22"/>
        </w:rPr>
      </w:pPr>
    </w:p>
    <w:p w14:paraId="74C73DD3" w14:textId="77777777" w:rsidR="001A3314" w:rsidRPr="006E3EC3" w:rsidRDefault="001A3314" w:rsidP="001A3314">
      <w:pPr>
        <w:spacing w:before="100" w:beforeAutospacing="1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  <w:u w:val="single"/>
        </w:rPr>
        <w:t xml:space="preserve">O společnosti GRADA </w:t>
      </w:r>
      <w:proofErr w:type="spellStart"/>
      <w:r w:rsidRPr="006E3EC3">
        <w:rPr>
          <w:rFonts w:ascii="Arial" w:hAnsi="Arial" w:cs="Arial"/>
          <w:i/>
          <w:iCs/>
          <w:color w:val="000000"/>
          <w:u w:val="single"/>
        </w:rPr>
        <w:t>Publishing</w:t>
      </w:r>
      <w:proofErr w:type="spellEnd"/>
      <w:r w:rsidRPr="006E3EC3">
        <w:rPr>
          <w:rFonts w:ascii="Arial" w:hAnsi="Arial" w:cs="Arial"/>
          <w:i/>
          <w:iCs/>
          <w:color w:val="000000"/>
          <w:u w:val="single"/>
        </w:rPr>
        <w:t>:</w:t>
      </w:r>
    </w:p>
    <w:p w14:paraId="1A9BBA85" w14:textId="7370570A" w:rsidR="001A3314" w:rsidRPr="006E3EC3" w:rsidRDefault="001A3314" w:rsidP="4FD50E2D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4FD50E2D">
        <w:rPr>
          <w:rFonts w:ascii="Arial" w:hAnsi="Arial" w:cs="Arial"/>
          <w:i/>
          <w:iCs/>
          <w:color w:val="000000" w:themeColor="text1"/>
        </w:rPr>
        <w:t xml:space="preserve">Nakladatelský dům GRADA </w:t>
      </w:r>
      <w:proofErr w:type="spellStart"/>
      <w:r w:rsidRPr="4FD50E2D">
        <w:rPr>
          <w:rFonts w:ascii="Arial" w:hAnsi="Arial" w:cs="Arial"/>
          <w:i/>
          <w:iCs/>
          <w:color w:val="000000" w:themeColor="text1"/>
        </w:rPr>
        <w:t>Publishing</w:t>
      </w:r>
      <w:proofErr w:type="spellEnd"/>
      <w:r w:rsidRPr="4FD50E2D">
        <w:rPr>
          <w:rFonts w:ascii="Arial" w:hAnsi="Arial" w:cs="Arial"/>
          <w:i/>
          <w:iCs/>
          <w:color w:val="000000" w:themeColor="text1"/>
        </w:rPr>
        <w:t xml:space="preserve">, a.s. si od roku 1991 drží pozici největšího tuzemského nakladatele odborné literatury. Ročně vydává </w:t>
      </w:r>
      <w:r w:rsidR="15B7CB59" w:rsidRPr="4FD50E2D">
        <w:rPr>
          <w:rFonts w:ascii="Arial" w:hAnsi="Arial" w:cs="Arial"/>
          <w:i/>
          <w:iCs/>
          <w:color w:val="000000" w:themeColor="text1"/>
        </w:rPr>
        <w:t>přes</w:t>
      </w:r>
      <w:r w:rsidRPr="4FD50E2D">
        <w:rPr>
          <w:rFonts w:ascii="Arial" w:hAnsi="Arial" w:cs="Arial"/>
          <w:i/>
          <w:iCs/>
          <w:color w:val="000000" w:themeColor="text1"/>
        </w:rPr>
        <w:t xml:space="preserve"> 400 novinek ve 150 edicích z více než 40 oborů. </w:t>
      </w:r>
    </w:p>
    <w:p w14:paraId="634F4553" w14:textId="77777777" w:rsidR="001A3314" w:rsidRPr="006E3EC3" w:rsidRDefault="001A3314" w:rsidP="005D5CC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Od roku 2015 nakladatelský dům rychle expanduje i mimo oblast kvalitní odborné literatury. Tradiční značka </w:t>
      </w:r>
      <w:r w:rsidRPr="006E3EC3">
        <w:rPr>
          <w:rFonts w:ascii="Arial" w:hAnsi="Arial" w:cs="Arial"/>
          <w:b/>
          <w:i/>
          <w:iCs/>
          <w:color w:val="000000"/>
        </w:rPr>
        <w:t>GRADA</w:t>
      </w:r>
      <w:r w:rsidRPr="006E3EC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</w:t>
      </w:r>
    </w:p>
    <w:p w14:paraId="73236627" w14:textId="77777777" w:rsidR="001A3314" w:rsidRPr="006E3EC3" w:rsidRDefault="001A3314" w:rsidP="005D5CC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První, u čtenářů úspěšnou značkou je </w:t>
      </w:r>
      <w:r w:rsidRPr="006E3EC3">
        <w:rPr>
          <w:rFonts w:ascii="Arial" w:hAnsi="Arial" w:cs="Arial"/>
          <w:b/>
          <w:i/>
          <w:iCs/>
          <w:color w:val="000000"/>
        </w:rPr>
        <w:t>COSMOPOLIS</w:t>
      </w:r>
      <w:r w:rsidRPr="006E3EC3">
        <w:rPr>
          <w:rFonts w:ascii="Arial" w:hAnsi="Arial" w:cs="Arial"/>
          <w:i/>
          <w:iCs/>
          <w:color w:val="000000"/>
        </w:rPr>
        <w:t xml:space="preserve">, přinášející zahraniční i českou beletrii všech žánrů. </w:t>
      </w:r>
    </w:p>
    <w:p w14:paraId="3012E0AD" w14:textId="77777777" w:rsidR="001A3314" w:rsidRPr="006E3EC3" w:rsidRDefault="001A3314" w:rsidP="005D5CC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Další již zavedenou značkou je </w:t>
      </w:r>
      <w:r w:rsidRPr="006E3EC3">
        <w:rPr>
          <w:rFonts w:ascii="Arial" w:hAnsi="Arial" w:cs="Arial"/>
          <w:b/>
          <w:i/>
          <w:iCs/>
          <w:color w:val="000000"/>
        </w:rPr>
        <w:t>BAMBOOK</w:t>
      </w:r>
      <w:r w:rsidRPr="006E3EC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</w:p>
    <w:p w14:paraId="5F422616" w14:textId="520B5A0C" w:rsidR="001A3314" w:rsidRPr="006E3EC3" w:rsidRDefault="00395E8B" w:rsidP="005D5CC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Značkou věnující se poznání, tématům z oblasti zdravého životního stylu, body-mind, spiritualitě či ekologii, je </w:t>
      </w:r>
      <w:r w:rsidRPr="006E3EC3">
        <w:rPr>
          <w:rFonts w:ascii="Arial" w:hAnsi="Arial" w:cs="Arial"/>
          <w:b/>
          <w:i/>
          <w:iCs/>
          <w:color w:val="000000"/>
        </w:rPr>
        <w:t>ALFERIA</w:t>
      </w:r>
      <w:r w:rsidRPr="006E3EC3">
        <w:rPr>
          <w:rFonts w:ascii="Arial" w:hAnsi="Arial" w:cs="Arial"/>
          <w:i/>
          <w:iCs/>
          <w:color w:val="000000"/>
        </w:rPr>
        <w:t>.</w:t>
      </w:r>
    </w:p>
    <w:p w14:paraId="07BC00A6" w14:textId="77777777" w:rsidR="001A3314" w:rsidRPr="006E3EC3" w:rsidRDefault="001A3314" w:rsidP="005D5CC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6E3EC3">
        <w:rPr>
          <w:rFonts w:ascii="Arial" w:hAnsi="Arial" w:cs="Arial"/>
          <w:b/>
          <w:i/>
          <w:iCs/>
          <w:color w:val="000000"/>
        </w:rPr>
        <w:t>METAFORA</w:t>
      </w:r>
      <w:r w:rsidRPr="006E3EC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</w:p>
    <w:p w14:paraId="52718DEF" w14:textId="77777777" w:rsidR="001A3314" w:rsidRPr="006E3EC3" w:rsidRDefault="001A3314" w:rsidP="005D5CC0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6E3EC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6E3EC3">
        <w:rPr>
          <w:rFonts w:ascii="Arial" w:hAnsi="Arial" w:cs="Arial"/>
          <w:b/>
          <w:i/>
          <w:iCs/>
          <w:color w:val="000000"/>
        </w:rPr>
        <w:t>BOOKPORT</w:t>
      </w:r>
      <w:r w:rsidRPr="006E3EC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43D60233" w14:textId="356A1D20" w:rsidR="001A3314" w:rsidRPr="006E3EC3" w:rsidRDefault="001A3314" w:rsidP="005D5CC0">
      <w:pPr>
        <w:spacing w:before="100" w:beforeAutospacing="1"/>
        <w:jc w:val="both"/>
        <w:rPr>
          <w:rFonts w:ascii="Arial" w:hAnsi="Arial" w:cs="Arial"/>
          <w:color w:val="000000"/>
        </w:rPr>
      </w:pPr>
      <w:r w:rsidRPr="006E3EC3">
        <w:rPr>
          <w:rFonts w:ascii="Arial" w:hAnsi="Arial" w:cs="Arial"/>
          <w:b/>
          <w:bCs/>
          <w:i/>
          <w:iCs/>
          <w:color w:val="000000"/>
        </w:rPr>
        <w:t xml:space="preserve">Více na </w:t>
      </w:r>
      <w:hyperlink r:id="rId16" w:history="1">
        <w:r w:rsidRPr="006E3EC3">
          <w:rPr>
            <w:rStyle w:val="Hypertextovodkaz"/>
            <w:rFonts w:ascii="Arial" w:hAnsi="Arial" w:cs="Arial"/>
            <w:b/>
            <w:bCs/>
            <w:i/>
            <w:iCs/>
          </w:rPr>
          <w:t>www.grada.cz</w:t>
        </w:r>
      </w:hyperlink>
      <w:r w:rsidRPr="006E3EC3">
        <w:rPr>
          <w:rFonts w:ascii="Arial" w:hAnsi="Arial" w:cs="Arial"/>
          <w:b/>
          <w:bCs/>
          <w:i/>
          <w:iCs/>
          <w:color w:val="000000"/>
        </w:rPr>
        <w:t>.</w:t>
      </w:r>
    </w:p>
    <w:p w14:paraId="041F3E84" w14:textId="77777777" w:rsidR="00441692" w:rsidRPr="006E3EC3" w:rsidRDefault="00441692" w:rsidP="001A3314">
      <w:pPr>
        <w:rPr>
          <w:rFonts w:ascii="Arial" w:hAnsi="Arial" w:cs="Arial"/>
        </w:rPr>
      </w:pPr>
    </w:p>
    <w:sectPr w:rsidR="00441692" w:rsidRPr="006E3EC3" w:rsidSect="0066555D">
      <w:headerReference w:type="default" r:id="rId17"/>
      <w:footerReference w:type="default" r:id="rId18"/>
      <w:headerReference w:type="first" r:id="rId19"/>
      <w:footerReference w:type="first" r:id="rId20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F67E1" w14:textId="77777777" w:rsidR="0017654B" w:rsidRDefault="0017654B">
      <w:r>
        <w:separator/>
      </w:r>
    </w:p>
  </w:endnote>
  <w:endnote w:type="continuationSeparator" w:id="0">
    <w:p w14:paraId="2D9695FE" w14:textId="77777777" w:rsidR="0017654B" w:rsidRDefault="0017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B8EB" w14:textId="77777777" w:rsidR="0063391F" w:rsidRPr="00F102DB" w:rsidRDefault="004C1AEF" w:rsidP="00F102DB">
    <w:pPr>
      <w:pStyle w:val="Zpa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003BB9D7" wp14:editId="52CCE0E3">
          <wp:simplePos x="0" y="0"/>
          <wp:positionH relativeFrom="column">
            <wp:posOffset>29223</wp:posOffset>
          </wp:positionH>
          <wp:positionV relativeFrom="paragraph">
            <wp:posOffset>-945515</wp:posOffset>
          </wp:positionV>
          <wp:extent cx="5998818" cy="985520"/>
          <wp:effectExtent l="0" t="0" r="2540" b="5080"/>
          <wp:wrapNone/>
          <wp:docPr id="41" name="obrázek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obrázek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98818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475F" w14:textId="77777777" w:rsidR="00D211D3" w:rsidRDefault="004C1AEF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9025726" wp14:editId="59D6078C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3A7A0" w14:textId="77777777" w:rsidR="0017654B" w:rsidRDefault="0017654B">
      <w:r>
        <w:separator/>
      </w:r>
    </w:p>
  </w:footnote>
  <w:footnote w:type="continuationSeparator" w:id="0">
    <w:p w14:paraId="7D085E30" w14:textId="77777777" w:rsidR="0017654B" w:rsidRDefault="00176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C9373" w14:textId="77777777"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14:paraId="6B817618" w14:textId="77777777" w:rsidR="004F0B9B" w:rsidRPr="00C23107" w:rsidRDefault="004C1AEF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noProof/>
      </w:rPr>
      <w:drawing>
        <wp:anchor distT="0" distB="0" distL="114300" distR="114300" simplePos="0" relativeHeight="251653632" behindDoc="0" locked="0" layoutInCell="1" allowOverlap="1" wp14:anchorId="09EC8838" wp14:editId="52327F5E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2945" cy="521335"/>
          <wp:effectExtent l="0" t="0" r="0" b="0"/>
          <wp:wrapNone/>
          <wp:docPr id="35" name="obrázek 35" descr="alferia1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alferia1_CB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94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656" behindDoc="0" locked="0" layoutInCell="1" allowOverlap="1" wp14:anchorId="764D2DBC" wp14:editId="09E0776B">
          <wp:simplePos x="0" y="0"/>
          <wp:positionH relativeFrom="column">
            <wp:posOffset>0</wp:posOffset>
          </wp:positionH>
          <wp:positionV relativeFrom="paragraph">
            <wp:posOffset>150495</wp:posOffset>
          </wp:positionV>
          <wp:extent cx="1976120" cy="522605"/>
          <wp:effectExtent l="0" t="0" r="0" b="0"/>
          <wp:wrapNone/>
          <wp:docPr id="36" name="obrázek 36" descr="alferia1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alferia1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120" cy="522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14:paraId="609C7652" w14:textId="77777777" w:rsidR="004F0B9B" w:rsidRDefault="004C1AEF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351E990" wp14:editId="7879FACC">
              <wp:simplePos x="0" y="0"/>
              <wp:positionH relativeFrom="column">
                <wp:posOffset>2061845</wp:posOffset>
              </wp:positionH>
              <wp:positionV relativeFrom="paragraph">
                <wp:posOffset>334010</wp:posOffset>
              </wp:positionV>
              <wp:extent cx="4251960" cy="381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51960" cy="38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4ECCA9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35pt,26.3pt" to="497.15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975ADF" wp14:editId="1B860A09">
              <wp:simplePos x="0" y="0"/>
              <wp:positionH relativeFrom="column">
                <wp:posOffset>2061845</wp:posOffset>
              </wp:positionH>
              <wp:positionV relativeFrom="paragraph">
                <wp:posOffset>62230</wp:posOffset>
              </wp:positionV>
              <wp:extent cx="145542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542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EC7ACA" w14:textId="77777777" w:rsidR="00C23107" w:rsidRDefault="00E80B84">
                          <w:r w:rsidRPr="00E80B84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Literatura poznání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975A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162.35pt;margin-top:4.9pt;width:114.6pt;height: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" strokecolor="white">
              <v:fill opacity="0"/>
              <v:textbox inset="0,0,0,0">
                <w:txbxContent>
                  <w:p w14:paraId="02EC7ACA" w14:textId="77777777" w:rsidR="00C23107" w:rsidRDefault="00E80B84">
                    <w:r w:rsidRPr="00E80B84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Literatura poznání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AE5D" w14:textId="77777777" w:rsidR="00D211D3" w:rsidRDefault="004C1AEF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0E9FBA8" wp14:editId="5B6849B5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0FCED4" w14:textId="77777777"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737E7F57" w14:textId="77777777"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E9FBA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08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420FCED4" w14:textId="77777777"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737E7F57" w14:textId="77777777"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4AE0838A" wp14:editId="2223165B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952B85" id="Line 11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0" allowOverlap="1" wp14:anchorId="371D7701" wp14:editId="006B21F5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228B5"/>
    <w:multiLevelType w:val="hybridMultilevel"/>
    <w:tmpl w:val="E7B6C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90B33"/>
    <w:multiLevelType w:val="hybridMultilevel"/>
    <w:tmpl w:val="2F343D26"/>
    <w:lvl w:ilvl="0" w:tplc="D0AAA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4EDE"/>
    <w:multiLevelType w:val="hybridMultilevel"/>
    <w:tmpl w:val="8F30AD92"/>
    <w:lvl w:ilvl="0" w:tplc="36E65F76">
      <w:start w:val="1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0" w:hanging="360"/>
      </w:pPr>
    </w:lvl>
    <w:lvl w:ilvl="2" w:tplc="0405001B" w:tentative="1">
      <w:start w:val="1"/>
      <w:numFmt w:val="lowerRoman"/>
      <w:lvlText w:val="%3."/>
      <w:lvlJc w:val="right"/>
      <w:pPr>
        <w:ind w:left="9720" w:hanging="180"/>
      </w:pPr>
    </w:lvl>
    <w:lvl w:ilvl="3" w:tplc="0405000F" w:tentative="1">
      <w:start w:val="1"/>
      <w:numFmt w:val="decimal"/>
      <w:lvlText w:val="%4."/>
      <w:lvlJc w:val="left"/>
      <w:pPr>
        <w:ind w:left="10440" w:hanging="360"/>
      </w:pPr>
    </w:lvl>
    <w:lvl w:ilvl="4" w:tplc="04050019" w:tentative="1">
      <w:start w:val="1"/>
      <w:numFmt w:val="lowerLetter"/>
      <w:lvlText w:val="%5."/>
      <w:lvlJc w:val="left"/>
      <w:pPr>
        <w:ind w:left="11160" w:hanging="360"/>
      </w:pPr>
    </w:lvl>
    <w:lvl w:ilvl="5" w:tplc="0405001B" w:tentative="1">
      <w:start w:val="1"/>
      <w:numFmt w:val="lowerRoman"/>
      <w:lvlText w:val="%6."/>
      <w:lvlJc w:val="right"/>
      <w:pPr>
        <w:ind w:left="11880" w:hanging="180"/>
      </w:pPr>
    </w:lvl>
    <w:lvl w:ilvl="6" w:tplc="0405000F" w:tentative="1">
      <w:start w:val="1"/>
      <w:numFmt w:val="decimal"/>
      <w:lvlText w:val="%7."/>
      <w:lvlJc w:val="left"/>
      <w:pPr>
        <w:ind w:left="12600" w:hanging="360"/>
      </w:pPr>
    </w:lvl>
    <w:lvl w:ilvl="7" w:tplc="04050019" w:tentative="1">
      <w:start w:val="1"/>
      <w:numFmt w:val="lowerLetter"/>
      <w:lvlText w:val="%8."/>
      <w:lvlJc w:val="left"/>
      <w:pPr>
        <w:ind w:left="13320" w:hanging="360"/>
      </w:pPr>
    </w:lvl>
    <w:lvl w:ilvl="8" w:tplc="0405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3" w15:restartNumberingAfterBreak="0">
    <w:nsid w:val="22BD720A"/>
    <w:multiLevelType w:val="hybridMultilevel"/>
    <w:tmpl w:val="7A26654A"/>
    <w:lvl w:ilvl="0" w:tplc="5B345B56">
      <w:start w:val="31"/>
      <w:numFmt w:val="bullet"/>
      <w:lvlText w:val="-"/>
      <w:lvlJc w:val="left"/>
      <w:pPr>
        <w:ind w:left="468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4" w15:restartNumberingAfterBreak="0">
    <w:nsid w:val="3E296ECC"/>
    <w:multiLevelType w:val="hybridMultilevel"/>
    <w:tmpl w:val="DACA2C92"/>
    <w:lvl w:ilvl="0" w:tplc="7B76FFD2">
      <w:start w:val="1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91641"/>
    <w:multiLevelType w:val="hybridMultilevel"/>
    <w:tmpl w:val="57DE5F6E"/>
    <w:lvl w:ilvl="0" w:tplc="06BEF5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B173A4"/>
    <w:multiLevelType w:val="hybridMultilevel"/>
    <w:tmpl w:val="D11A4D74"/>
    <w:lvl w:ilvl="0" w:tplc="D742941E">
      <w:numFmt w:val="bullet"/>
      <w:lvlText w:val="•"/>
      <w:lvlJc w:val="left"/>
      <w:pPr>
        <w:ind w:left="43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7" w15:restartNumberingAfterBreak="0">
    <w:nsid w:val="773871FB"/>
    <w:multiLevelType w:val="hybridMultilevel"/>
    <w:tmpl w:val="5C0237D8"/>
    <w:lvl w:ilvl="0" w:tplc="5B345B56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828A9"/>
    <w:multiLevelType w:val="hybridMultilevel"/>
    <w:tmpl w:val="C5AE40A6"/>
    <w:lvl w:ilvl="0" w:tplc="0405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num w:numId="1" w16cid:durableId="945892826">
    <w:abstractNumId w:val="0"/>
  </w:num>
  <w:num w:numId="2" w16cid:durableId="389380086">
    <w:abstractNumId w:val="2"/>
  </w:num>
  <w:num w:numId="3" w16cid:durableId="638806368">
    <w:abstractNumId w:val="8"/>
  </w:num>
  <w:num w:numId="4" w16cid:durableId="987124593">
    <w:abstractNumId w:val="1"/>
  </w:num>
  <w:num w:numId="5" w16cid:durableId="676542321">
    <w:abstractNumId w:val="7"/>
  </w:num>
  <w:num w:numId="6" w16cid:durableId="486098028">
    <w:abstractNumId w:val="3"/>
  </w:num>
  <w:num w:numId="7" w16cid:durableId="498035725">
    <w:abstractNumId w:val="6"/>
  </w:num>
  <w:num w:numId="8" w16cid:durableId="1068924200">
    <w:abstractNumId w:val="4"/>
  </w:num>
  <w:num w:numId="9" w16cid:durableId="130353405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672"/>
    <w:rsid w:val="00001F74"/>
    <w:rsid w:val="000269B9"/>
    <w:rsid w:val="000479DF"/>
    <w:rsid w:val="00050C2D"/>
    <w:rsid w:val="00062100"/>
    <w:rsid w:val="0006792C"/>
    <w:rsid w:val="00072F33"/>
    <w:rsid w:val="000737D9"/>
    <w:rsid w:val="00074E76"/>
    <w:rsid w:val="00076282"/>
    <w:rsid w:val="00077C7A"/>
    <w:rsid w:val="0008328A"/>
    <w:rsid w:val="00085FA0"/>
    <w:rsid w:val="000B1A69"/>
    <w:rsid w:val="000B687A"/>
    <w:rsid w:val="000C1A21"/>
    <w:rsid w:val="000C5F43"/>
    <w:rsid w:val="000C7A26"/>
    <w:rsid w:val="000D58D4"/>
    <w:rsid w:val="000E55C4"/>
    <w:rsid w:val="000F37D9"/>
    <w:rsid w:val="00110C8F"/>
    <w:rsid w:val="0011455C"/>
    <w:rsid w:val="00125472"/>
    <w:rsid w:val="001265A0"/>
    <w:rsid w:val="00147546"/>
    <w:rsid w:val="00155155"/>
    <w:rsid w:val="001563C7"/>
    <w:rsid w:val="00173C38"/>
    <w:rsid w:val="0017591A"/>
    <w:rsid w:val="0017654B"/>
    <w:rsid w:val="001861DD"/>
    <w:rsid w:val="001A3314"/>
    <w:rsid w:val="001C458A"/>
    <w:rsid w:val="001F1963"/>
    <w:rsid w:val="001F452C"/>
    <w:rsid w:val="0020025F"/>
    <w:rsid w:val="002024F7"/>
    <w:rsid w:val="00212983"/>
    <w:rsid w:val="00220B2A"/>
    <w:rsid w:val="0022292D"/>
    <w:rsid w:val="00227429"/>
    <w:rsid w:val="0024147C"/>
    <w:rsid w:val="00273E7D"/>
    <w:rsid w:val="002A10B8"/>
    <w:rsid w:val="002C5BBF"/>
    <w:rsid w:val="002C617C"/>
    <w:rsid w:val="002E5439"/>
    <w:rsid w:val="002E6A74"/>
    <w:rsid w:val="0030567A"/>
    <w:rsid w:val="0032311D"/>
    <w:rsid w:val="00333F7C"/>
    <w:rsid w:val="00341D77"/>
    <w:rsid w:val="00353CB3"/>
    <w:rsid w:val="00357712"/>
    <w:rsid w:val="00363E7B"/>
    <w:rsid w:val="00364CBB"/>
    <w:rsid w:val="0037384B"/>
    <w:rsid w:val="00395E8B"/>
    <w:rsid w:val="003E6470"/>
    <w:rsid w:val="003F3973"/>
    <w:rsid w:val="0040017F"/>
    <w:rsid w:val="004136CF"/>
    <w:rsid w:val="00430015"/>
    <w:rsid w:val="00440AFF"/>
    <w:rsid w:val="00441692"/>
    <w:rsid w:val="004473ED"/>
    <w:rsid w:val="0045553A"/>
    <w:rsid w:val="00462FA1"/>
    <w:rsid w:val="00463FB0"/>
    <w:rsid w:val="00473B46"/>
    <w:rsid w:val="0048589B"/>
    <w:rsid w:val="00496617"/>
    <w:rsid w:val="004A6688"/>
    <w:rsid w:val="004B4565"/>
    <w:rsid w:val="004C1AEF"/>
    <w:rsid w:val="004C46A8"/>
    <w:rsid w:val="004D2C31"/>
    <w:rsid w:val="004E1818"/>
    <w:rsid w:val="004F0B9B"/>
    <w:rsid w:val="00500853"/>
    <w:rsid w:val="005034E5"/>
    <w:rsid w:val="005060A7"/>
    <w:rsid w:val="00515363"/>
    <w:rsid w:val="005260C7"/>
    <w:rsid w:val="00541FB1"/>
    <w:rsid w:val="0054788A"/>
    <w:rsid w:val="00554A40"/>
    <w:rsid w:val="0056138D"/>
    <w:rsid w:val="005676CB"/>
    <w:rsid w:val="00586FA2"/>
    <w:rsid w:val="005A2F83"/>
    <w:rsid w:val="005A6429"/>
    <w:rsid w:val="005C2888"/>
    <w:rsid w:val="005D5CC0"/>
    <w:rsid w:val="005E74A7"/>
    <w:rsid w:val="005F7D94"/>
    <w:rsid w:val="0061659A"/>
    <w:rsid w:val="0062493E"/>
    <w:rsid w:val="00630EE1"/>
    <w:rsid w:val="0063391F"/>
    <w:rsid w:val="00633DBB"/>
    <w:rsid w:val="006368F3"/>
    <w:rsid w:val="00645B86"/>
    <w:rsid w:val="00647945"/>
    <w:rsid w:val="00647B99"/>
    <w:rsid w:val="006521E6"/>
    <w:rsid w:val="00652FBB"/>
    <w:rsid w:val="006551BB"/>
    <w:rsid w:val="00661080"/>
    <w:rsid w:val="006614DB"/>
    <w:rsid w:val="00662D51"/>
    <w:rsid w:val="0066555D"/>
    <w:rsid w:val="00682033"/>
    <w:rsid w:val="006877FB"/>
    <w:rsid w:val="00691C59"/>
    <w:rsid w:val="006A6B85"/>
    <w:rsid w:val="006D25FD"/>
    <w:rsid w:val="006D4E89"/>
    <w:rsid w:val="006E08E2"/>
    <w:rsid w:val="006E335E"/>
    <w:rsid w:val="006E3EC3"/>
    <w:rsid w:val="006F0243"/>
    <w:rsid w:val="00701AEE"/>
    <w:rsid w:val="00703783"/>
    <w:rsid w:val="00710978"/>
    <w:rsid w:val="00713E39"/>
    <w:rsid w:val="007211FA"/>
    <w:rsid w:val="007446C8"/>
    <w:rsid w:val="007537D7"/>
    <w:rsid w:val="00753D88"/>
    <w:rsid w:val="00765E3A"/>
    <w:rsid w:val="007676F1"/>
    <w:rsid w:val="0078493A"/>
    <w:rsid w:val="00790343"/>
    <w:rsid w:val="0079788E"/>
    <w:rsid w:val="007A2BA5"/>
    <w:rsid w:val="007B0CBA"/>
    <w:rsid w:val="007B10AC"/>
    <w:rsid w:val="007D7702"/>
    <w:rsid w:val="007F0164"/>
    <w:rsid w:val="007F537C"/>
    <w:rsid w:val="007F69A1"/>
    <w:rsid w:val="00814922"/>
    <w:rsid w:val="00821AFB"/>
    <w:rsid w:val="00823F54"/>
    <w:rsid w:val="00840327"/>
    <w:rsid w:val="00846C4A"/>
    <w:rsid w:val="008528D1"/>
    <w:rsid w:val="008650CF"/>
    <w:rsid w:val="00874A52"/>
    <w:rsid w:val="008822AA"/>
    <w:rsid w:val="00892F02"/>
    <w:rsid w:val="00894F97"/>
    <w:rsid w:val="008B4EE7"/>
    <w:rsid w:val="008C0249"/>
    <w:rsid w:val="008C1F73"/>
    <w:rsid w:val="008C3F95"/>
    <w:rsid w:val="008D200B"/>
    <w:rsid w:val="008E008E"/>
    <w:rsid w:val="008E4B93"/>
    <w:rsid w:val="008F2F20"/>
    <w:rsid w:val="008F719C"/>
    <w:rsid w:val="00903638"/>
    <w:rsid w:val="009204B6"/>
    <w:rsid w:val="00937F2F"/>
    <w:rsid w:val="00944F0C"/>
    <w:rsid w:val="00947AF6"/>
    <w:rsid w:val="009632EF"/>
    <w:rsid w:val="00967267"/>
    <w:rsid w:val="0098004A"/>
    <w:rsid w:val="00996AD6"/>
    <w:rsid w:val="009A5D91"/>
    <w:rsid w:val="009B147B"/>
    <w:rsid w:val="009D4868"/>
    <w:rsid w:val="009E2D3C"/>
    <w:rsid w:val="009E67EF"/>
    <w:rsid w:val="009F7D64"/>
    <w:rsid w:val="00A022BE"/>
    <w:rsid w:val="00A117F5"/>
    <w:rsid w:val="00A27C8E"/>
    <w:rsid w:val="00A60672"/>
    <w:rsid w:val="00A628B0"/>
    <w:rsid w:val="00A70ECE"/>
    <w:rsid w:val="00A87E94"/>
    <w:rsid w:val="00A91B17"/>
    <w:rsid w:val="00A9246C"/>
    <w:rsid w:val="00A97676"/>
    <w:rsid w:val="00AA628F"/>
    <w:rsid w:val="00AA652B"/>
    <w:rsid w:val="00AB0E50"/>
    <w:rsid w:val="00AB5D79"/>
    <w:rsid w:val="00AB7C66"/>
    <w:rsid w:val="00AC0AE3"/>
    <w:rsid w:val="00AC6B55"/>
    <w:rsid w:val="00AE12BF"/>
    <w:rsid w:val="00AE5D98"/>
    <w:rsid w:val="00AF080A"/>
    <w:rsid w:val="00B0017C"/>
    <w:rsid w:val="00B05948"/>
    <w:rsid w:val="00B12170"/>
    <w:rsid w:val="00B32C84"/>
    <w:rsid w:val="00B3792D"/>
    <w:rsid w:val="00B5021A"/>
    <w:rsid w:val="00B62288"/>
    <w:rsid w:val="00B624B7"/>
    <w:rsid w:val="00B71499"/>
    <w:rsid w:val="00B77720"/>
    <w:rsid w:val="00B8238A"/>
    <w:rsid w:val="00B91A8D"/>
    <w:rsid w:val="00BB74B7"/>
    <w:rsid w:val="00BB7747"/>
    <w:rsid w:val="00BC06D6"/>
    <w:rsid w:val="00BE3EC8"/>
    <w:rsid w:val="00C000EC"/>
    <w:rsid w:val="00C016B8"/>
    <w:rsid w:val="00C23107"/>
    <w:rsid w:val="00C24657"/>
    <w:rsid w:val="00C27DD5"/>
    <w:rsid w:val="00C30DE0"/>
    <w:rsid w:val="00C33C18"/>
    <w:rsid w:val="00C43FD8"/>
    <w:rsid w:val="00C57CE3"/>
    <w:rsid w:val="00C60385"/>
    <w:rsid w:val="00C8302B"/>
    <w:rsid w:val="00CA5310"/>
    <w:rsid w:val="00CC2937"/>
    <w:rsid w:val="00CD0A71"/>
    <w:rsid w:val="00CD0EFE"/>
    <w:rsid w:val="00CD7233"/>
    <w:rsid w:val="00CD7E22"/>
    <w:rsid w:val="00CE04A4"/>
    <w:rsid w:val="00CE0EF2"/>
    <w:rsid w:val="00CE1CCE"/>
    <w:rsid w:val="00CF7682"/>
    <w:rsid w:val="00D02FFD"/>
    <w:rsid w:val="00D1278B"/>
    <w:rsid w:val="00D211D3"/>
    <w:rsid w:val="00D46719"/>
    <w:rsid w:val="00D540E2"/>
    <w:rsid w:val="00D61D03"/>
    <w:rsid w:val="00D80DC1"/>
    <w:rsid w:val="00D82362"/>
    <w:rsid w:val="00D84827"/>
    <w:rsid w:val="00DA08FA"/>
    <w:rsid w:val="00DA0B79"/>
    <w:rsid w:val="00DA2B0C"/>
    <w:rsid w:val="00DB40B9"/>
    <w:rsid w:val="00DC12B7"/>
    <w:rsid w:val="00DC2B09"/>
    <w:rsid w:val="00DF6CAD"/>
    <w:rsid w:val="00DF75A0"/>
    <w:rsid w:val="00E010B9"/>
    <w:rsid w:val="00E33764"/>
    <w:rsid w:val="00E36FEA"/>
    <w:rsid w:val="00E37B36"/>
    <w:rsid w:val="00E50AD2"/>
    <w:rsid w:val="00E603C5"/>
    <w:rsid w:val="00E679C9"/>
    <w:rsid w:val="00E73221"/>
    <w:rsid w:val="00E74D46"/>
    <w:rsid w:val="00E80B84"/>
    <w:rsid w:val="00E82440"/>
    <w:rsid w:val="00E904EB"/>
    <w:rsid w:val="00E93AF7"/>
    <w:rsid w:val="00E97EB5"/>
    <w:rsid w:val="00EA1743"/>
    <w:rsid w:val="00EA5345"/>
    <w:rsid w:val="00EB5274"/>
    <w:rsid w:val="00EB7D59"/>
    <w:rsid w:val="00ED680E"/>
    <w:rsid w:val="00EE7AF2"/>
    <w:rsid w:val="00EF0BAB"/>
    <w:rsid w:val="00EF4DA4"/>
    <w:rsid w:val="00EF56B7"/>
    <w:rsid w:val="00F026B5"/>
    <w:rsid w:val="00F06F28"/>
    <w:rsid w:val="00F102DB"/>
    <w:rsid w:val="00F13DFE"/>
    <w:rsid w:val="00F15139"/>
    <w:rsid w:val="00F15F61"/>
    <w:rsid w:val="00F34D92"/>
    <w:rsid w:val="00F422CC"/>
    <w:rsid w:val="00F449A6"/>
    <w:rsid w:val="00F47F77"/>
    <w:rsid w:val="00F609B4"/>
    <w:rsid w:val="00F62FC6"/>
    <w:rsid w:val="00FA7483"/>
    <w:rsid w:val="00FB0DB4"/>
    <w:rsid w:val="00FC2C71"/>
    <w:rsid w:val="00FD3BE8"/>
    <w:rsid w:val="00FE3102"/>
    <w:rsid w:val="00FE5614"/>
    <w:rsid w:val="08683834"/>
    <w:rsid w:val="0A91AA02"/>
    <w:rsid w:val="13EC895E"/>
    <w:rsid w:val="15B7CB59"/>
    <w:rsid w:val="16335C89"/>
    <w:rsid w:val="16D87DFC"/>
    <w:rsid w:val="20C5142E"/>
    <w:rsid w:val="2568486A"/>
    <w:rsid w:val="2809AC0E"/>
    <w:rsid w:val="283A9CC9"/>
    <w:rsid w:val="2BE75C08"/>
    <w:rsid w:val="38ED07B2"/>
    <w:rsid w:val="3E0C2EF9"/>
    <w:rsid w:val="42D82CCC"/>
    <w:rsid w:val="42F2CCEA"/>
    <w:rsid w:val="447B26CB"/>
    <w:rsid w:val="4694C9E5"/>
    <w:rsid w:val="4FD50E2D"/>
    <w:rsid w:val="54863DAC"/>
    <w:rsid w:val="5ACCCAAF"/>
    <w:rsid w:val="5FED3E9C"/>
    <w:rsid w:val="60C43EA1"/>
    <w:rsid w:val="6AC1D162"/>
    <w:rsid w:val="7132B023"/>
    <w:rsid w:val="76D74E7F"/>
    <w:rsid w:val="78E7B385"/>
    <w:rsid w:val="7F24E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F86DEE"/>
  <w15:chartTrackingRefBased/>
  <w15:docId w15:val="{10201FE9-E2E2-4DD0-80AD-B23E3DF10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3314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147546"/>
    <w:rPr>
      <w:i/>
      <w:iCs/>
    </w:rPr>
  </w:style>
  <w:style w:type="paragraph" w:styleId="Normlnweb">
    <w:name w:val="Normal (Web)"/>
    <w:basedOn w:val="Normln"/>
    <w:uiPriority w:val="99"/>
    <w:unhideWhenUsed/>
    <w:rsid w:val="0014754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B0CB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93AF7"/>
    <w:rPr>
      <w:rFonts w:ascii="Wide Latin" w:hAnsi="Wide Lat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C06D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357712"/>
    <w:pPr>
      <w:ind w:left="720"/>
      <w:contextualSpacing/>
    </w:pPr>
  </w:style>
  <w:style w:type="character" w:styleId="Odkaznakoment">
    <w:name w:val="annotation reference"/>
    <w:basedOn w:val="Standardnpsmoodstavce"/>
    <w:rsid w:val="00CD0A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0A71"/>
  </w:style>
  <w:style w:type="character" w:customStyle="1" w:styleId="TextkomenteChar">
    <w:name w:val="Text komentáře Char"/>
    <w:basedOn w:val="Standardnpsmoodstavce"/>
    <w:link w:val="Textkomente"/>
    <w:rsid w:val="00CD0A71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D0A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D0A71"/>
    <w:rPr>
      <w:rFonts w:ascii="Wide Latin" w:hAnsi="Wide Latin"/>
      <w:b/>
      <w:bCs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D723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467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rada.cz/biohacking-pro-zeny-14395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grada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rada.cz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yperlink" Target="https://www.grada.cz/" TargetMode="External"/><Relationship Id="rId10" Type="http://schemas.openxmlformats.org/officeDocument/2006/relationships/hyperlink" Target="https://www.grada.cz/" TargetMode="External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epanka.binova@grada.cz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TR\%23%20Servisni%20soubory_Fota_loga_barvy_\Grada_design-manual\v2.7\5_Podklady\Vzory%20na%20disk%20O\2_Puvodni\09_01%20Vzory%20sablon%20dopis&#367;,%20TZ,%20vizitek%20aj\tiskove%20zpravy\TZ_GRADA-ALFERI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045498-cb75-4b68-ae89-11f7d9de2523" xsi:nil="true"/>
    <lcf76f155ced4ddcb4097134ff3c332f xmlns="fc77630a-6bab-4e71-9a2f-21b73d7c45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E84C54211CC04DA4591C96E42C2DD7" ma:contentTypeVersion="13" ma:contentTypeDescription="Vytvoří nový dokument" ma:contentTypeScope="" ma:versionID="931a52095dc78bb24400820fdd84daaf">
  <xsd:schema xmlns:xsd="http://www.w3.org/2001/XMLSchema" xmlns:xs="http://www.w3.org/2001/XMLSchema" xmlns:p="http://schemas.microsoft.com/office/2006/metadata/properties" xmlns:ns2="fc77630a-6bab-4e71-9a2f-21b73d7c4501" xmlns:ns3="cd045498-cb75-4b68-ae89-11f7d9de2523" targetNamespace="http://schemas.microsoft.com/office/2006/metadata/properties" ma:root="true" ma:fieldsID="b7bbb0a6b2d7d9c6a70a7b468949ee59" ns2:_="" ns3:_="">
    <xsd:import namespace="fc77630a-6bab-4e71-9a2f-21b73d7c4501"/>
    <xsd:import namespace="cd045498-cb75-4b68-ae89-11f7d9de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7630a-6bab-4e71-9a2f-21b73d7c4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f7ee1d2-857c-4be5-9b03-c950de95a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5498-cb75-4b68-ae89-11f7d9de25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1b1751-2a65-466c-a4f3-1871d64cba99}" ma:internalName="TaxCatchAll" ma:showField="CatchAllData" ma:web="cd045498-cb75-4b68-ae89-11f7d9de25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367494-1C8A-45BD-945A-80C1CAF05A91}">
  <ds:schemaRefs>
    <ds:schemaRef ds:uri="http://schemas.microsoft.com/office/2006/metadata/properties"/>
    <ds:schemaRef ds:uri="http://schemas.microsoft.com/office/infopath/2007/PartnerControls"/>
    <ds:schemaRef ds:uri="cd045498-cb75-4b68-ae89-11f7d9de2523"/>
    <ds:schemaRef ds:uri="fc77630a-6bab-4e71-9a2f-21b73d7c4501"/>
  </ds:schemaRefs>
</ds:datastoreItem>
</file>

<file path=customXml/itemProps2.xml><?xml version="1.0" encoding="utf-8"?>
<ds:datastoreItem xmlns:ds="http://schemas.openxmlformats.org/officeDocument/2006/customXml" ds:itemID="{9F92DAF0-936D-460F-90B8-26AB90D6DCA1}"/>
</file>

<file path=customXml/itemProps3.xml><?xml version="1.0" encoding="utf-8"?>
<ds:datastoreItem xmlns:ds="http://schemas.openxmlformats.org/officeDocument/2006/customXml" ds:itemID="{ABB8E647-C108-459C-B73C-5D5B20E92D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TZ_GRADA-ALFERIA</Template>
  <TotalTime>46</TotalTime>
  <Pages>3</Pages>
  <Words>905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6238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vko</dc:creator>
  <cp:keywords/>
  <cp:lastModifiedBy>Bínová Štěpánka</cp:lastModifiedBy>
  <cp:revision>14</cp:revision>
  <cp:lastPrinted>2025-01-31T12:46:00Z</cp:lastPrinted>
  <dcterms:created xsi:type="dcterms:W3CDTF">2025-03-24T15:07:00Z</dcterms:created>
  <dcterms:modified xsi:type="dcterms:W3CDTF">2025-03-24T19:34:00Z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3d4b38e1918517d5f8945d3faac6c356325485617d7a318685afd77037c04071</vt:lpwstr>
  </property>
  <property fmtid="{D5CDD505-2E9C-101B-9397-08002B2CF9AE}" pid="3" name="ContentTypeId">
    <vt:lpwstr>0x01010096E84C54211CC04DA4591C96E42C2DD7</vt:lpwstr>
  </property>
  <property fmtid="{D5CDD505-2E9C-101B-9397-08002B2CF9AE}" pid="4" name="MediaServiceImageTags">
    <vt:lpwstr/>
  </property>
</Properties>
</file>