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6065" w14:textId="77777777" w:rsidR="005963BD" w:rsidRDefault="005963BD" w:rsidP="002A7EC5">
      <w:pPr>
        <w:pStyle w:val="Normlnweb"/>
        <w:keepNext/>
        <w:keepLines/>
        <w:spacing w:before="0" w:beforeAutospacing="0" w:after="210" w:afterAutospacing="0" w:line="276" w:lineRule="auto"/>
        <w:contextualSpacing/>
        <w:jc w:val="center"/>
        <w:rPr>
          <w:rFonts w:ascii="Arial" w:hAnsi="Arial" w:cs="Arial"/>
          <w:b/>
          <w:bCs/>
          <w:sz w:val="44"/>
          <w:szCs w:val="44"/>
        </w:rPr>
      </w:pPr>
      <w:bookmarkStart w:id="0" w:name="_Hlk18324948"/>
      <w:r>
        <w:rPr>
          <w:rFonts w:ascii="Arial" w:hAnsi="Arial" w:cs="Arial"/>
          <w:b/>
          <w:bCs/>
          <w:sz w:val="44"/>
          <w:szCs w:val="44"/>
        </w:rPr>
        <w:t xml:space="preserve">Lásky z nemocnice: </w:t>
      </w:r>
    </w:p>
    <w:p w14:paraId="3D656AB1" w14:textId="5EE24CB3" w:rsidR="002A7EC5" w:rsidRPr="00A4159E" w:rsidRDefault="005963BD" w:rsidP="002A7EC5">
      <w:pPr>
        <w:pStyle w:val="Normlnweb"/>
        <w:keepNext/>
        <w:keepLines/>
        <w:spacing w:before="0" w:beforeAutospacing="0" w:after="210" w:afterAutospacing="0" w:line="276" w:lineRule="auto"/>
        <w:contextualSpacing/>
        <w:jc w:val="center"/>
        <w:rPr>
          <w:rFonts w:ascii="Arial" w:hAnsi="Arial" w:cs="Arial"/>
          <w:b/>
          <w:bCs/>
          <w:sz w:val="44"/>
          <w:szCs w:val="44"/>
        </w:rPr>
      </w:pPr>
      <w:r>
        <w:rPr>
          <w:rFonts w:ascii="Arial" w:hAnsi="Arial" w:cs="Arial"/>
          <w:b/>
          <w:bCs/>
          <w:sz w:val="44"/>
          <w:szCs w:val="44"/>
        </w:rPr>
        <w:t>Spletité osudy, které vás zasáhnou</w:t>
      </w:r>
    </w:p>
    <w:p w14:paraId="76BAED9A" w14:textId="631537AA" w:rsidR="002A7EC5" w:rsidRPr="000E7308" w:rsidRDefault="00FF4CAF" w:rsidP="002A7EC5">
      <w:pPr>
        <w:pStyle w:val="Odstavecseseznamem"/>
        <w:spacing w:after="160"/>
        <w:jc w:val="right"/>
        <w:rPr>
          <w:rFonts w:ascii="Arial" w:eastAsia="Calibri" w:hAnsi="Arial" w:cs="Arial"/>
          <w:bCs/>
          <w:i/>
          <w:szCs w:val="22"/>
          <w:lang w:eastAsia="en-US"/>
        </w:rPr>
      </w:pPr>
      <w:r>
        <w:rPr>
          <w:rFonts w:ascii="Arial" w:eastAsia="Calibri" w:hAnsi="Arial" w:cs="Arial"/>
          <w:bCs/>
          <w:i/>
          <w:szCs w:val="22"/>
          <w:lang w:eastAsia="en-US"/>
        </w:rPr>
        <w:t>23. června 2025</w:t>
      </w:r>
      <w:r w:rsidR="002A7EC5" w:rsidRPr="000E7308">
        <w:rPr>
          <w:rFonts w:ascii="Arial" w:eastAsia="Calibri" w:hAnsi="Arial" w:cs="Arial"/>
          <w:bCs/>
          <w:i/>
          <w:szCs w:val="22"/>
          <w:lang w:eastAsia="en-US"/>
        </w:rPr>
        <w:t>, Praha</w:t>
      </w:r>
    </w:p>
    <w:p w14:paraId="5C75F87C" w14:textId="003315AE" w:rsidR="002A7EC5" w:rsidRPr="003354EC" w:rsidRDefault="00351321" w:rsidP="002A7EC5">
      <w:pPr>
        <w:pStyle w:val="Normlnweb"/>
        <w:keepNext/>
        <w:keepLines/>
        <w:contextualSpacing/>
        <w:jc w:val="both"/>
        <w:rPr>
          <w:rFonts w:ascii="Arial" w:hAnsi="Arial" w:cs="Arial"/>
          <w:b/>
          <w:noProof/>
        </w:rPr>
      </w:pPr>
      <w:bookmarkStart w:id="1" w:name="_Hlk17294481"/>
      <w:r w:rsidRPr="00351321">
        <w:rPr>
          <w:rFonts w:ascii="Arial" w:hAnsi="Arial" w:cs="Arial"/>
          <w:b/>
          <w:noProof/>
        </w:rPr>
        <w:t xml:space="preserve">Sedm lidí polapených ve svých vlastních životech. Co spojuje těhotnou Kláru, umírajícího Františka, uběhanou Věru, pečující Evu a moderátora Petra? </w:t>
      </w:r>
      <w:r w:rsidR="006A1E2C">
        <w:rPr>
          <w:rFonts w:ascii="Arial" w:hAnsi="Arial" w:cs="Arial"/>
          <w:b/>
          <w:noProof/>
        </w:rPr>
        <w:t>Č</w:t>
      </w:r>
      <w:r w:rsidRPr="00351321">
        <w:rPr>
          <w:rFonts w:ascii="Arial" w:hAnsi="Arial" w:cs="Arial"/>
          <w:b/>
          <w:noProof/>
        </w:rPr>
        <w:t>ím se trápí Radek?</w:t>
      </w:r>
      <w:r w:rsidR="006A1E2C">
        <w:rPr>
          <w:rFonts w:ascii="Arial" w:hAnsi="Arial" w:cs="Arial"/>
          <w:b/>
          <w:noProof/>
        </w:rPr>
        <w:t xml:space="preserve"> A</w:t>
      </w:r>
      <w:r w:rsidR="006A1E2C" w:rsidRPr="006A1E2C">
        <w:rPr>
          <w:rFonts w:ascii="Arial" w:hAnsi="Arial" w:cs="Arial"/>
          <w:b/>
          <w:noProof/>
        </w:rPr>
        <w:t xml:space="preserve"> jak s jejich životy zatočí tajemná Eliška?</w:t>
      </w:r>
      <w:r w:rsidR="003354EC">
        <w:rPr>
          <w:rFonts w:ascii="Arial" w:hAnsi="Arial" w:cs="Arial"/>
          <w:b/>
          <w:noProof/>
        </w:rPr>
        <w:t xml:space="preserve"> Román </w:t>
      </w:r>
      <w:r w:rsidR="003354EC" w:rsidRPr="003354EC">
        <w:rPr>
          <w:rFonts w:ascii="Arial" w:hAnsi="Arial" w:cs="Arial"/>
          <w:b/>
          <w:i/>
          <w:iCs/>
          <w:noProof/>
        </w:rPr>
        <w:t>Lásky z nemocnice</w:t>
      </w:r>
      <w:r w:rsidR="003354EC">
        <w:rPr>
          <w:rFonts w:ascii="Arial" w:hAnsi="Arial" w:cs="Arial"/>
          <w:b/>
          <w:noProof/>
        </w:rPr>
        <w:t xml:space="preserve"> autorky Kateřiny Kubalové vychází pod značkou</w:t>
      </w:r>
      <w:r w:rsidR="002A7EC5">
        <w:rPr>
          <w:rFonts w:ascii="Arial" w:hAnsi="Arial" w:cs="Arial"/>
          <w:b/>
          <w:bCs/>
        </w:rPr>
        <w:t xml:space="preserve"> </w:t>
      </w:r>
      <w:hyperlink r:id="rId7" w:history="1">
        <w:r w:rsidR="002A7EC5" w:rsidRPr="00F25526">
          <w:rPr>
            <w:rStyle w:val="Hypertextovodkaz"/>
            <w:rFonts w:ascii="Arial" w:eastAsiaTheme="majorEastAsia" w:hAnsi="Arial" w:cs="Arial"/>
            <w:b/>
            <w:bCs/>
          </w:rPr>
          <w:t>Cosmopolis</w:t>
        </w:r>
      </w:hyperlink>
      <w:r w:rsidR="002A7EC5" w:rsidRPr="00F25526">
        <w:rPr>
          <w:rFonts w:ascii="Arial" w:hAnsi="Arial" w:cs="Arial"/>
          <w:b/>
          <w:bCs/>
        </w:rPr>
        <w:t>, kter</w:t>
      </w:r>
      <w:r w:rsidR="00D33747">
        <w:rPr>
          <w:rFonts w:ascii="Arial" w:hAnsi="Arial" w:cs="Arial"/>
          <w:b/>
          <w:bCs/>
        </w:rPr>
        <w:t>á</w:t>
      </w:r>
      <w:r w:rsidR="002A7EC5" w:rsidRPr="00F25526">
        <w:rPr>
          <w:rFonts w:ascii="Arial" w:hAnsi="Arial" w:cs="Arial"/>
          <w:b/>
          <w:bCs/>
        </w:rPr>
        <w:t xml:space="preserve"> je součástí </w:t>
      </w:r>
      <w:hyperlink r:id="rId8" w:history="1">
        <w:r w:rsidR="002A7EC5" w:rsidRPr="00F25526">
          <w:rPr>
            <w:rStyle w:val="Hypertextovodkaz"/>
            <w:rFonts w:ascii="Arial" w:eastAsiaTheme="majorEastAsia" w:hAnsi="Arial" w:cs="Arial"/>
            <w:b/>
            <w:bCs/>
          </w:rPr>
          <w:t>Nakladatelského domu GRADA</w:t>
        </w:r>
      </w:hyperlink>
      <w:r w:rsidR="002A7EC5" w:rsidRPr="00F25526">
        <w:rPr>
          <w:rFonts w:ascii="Arial" w:hAnsi="Arial" w:cs="Arial"/>
          <w:b/>
          <w:bCs/>
        </w:rPr>
        <w:t>.</w:t>
      </w:r>
    </w:p>
    <w:p w14:paraId="34CA9546" w14:textId="4074A3BE" w:rsidR="002A7EC5" w:rsidRDefault="00C91016" w:rsidP="002A7EC5">
      <w:pPr>
        <w:pStyle w:val="pf0"/>
        <w:spacing w:before="0" w:beforeAutospacing="0" w:after="0" w:afterAutospacing="0"/>
        <w:jc w:val="both"/>
        <w:rPr>
          <w:rFonts w:ascii="Arial" w:hAnsi="Arial" w:cs="Arial"/>
          <w:b/>
          <w:noProof/>
          <w:sz w:val="22"/>
          <w:szCs w:val="22"/>
        </w:rPr>
      </w:pPr>
      <w:r w:rsidRPr="003354EC">
        <w:rPr>
          <w:rFonts w:ascii="Arial" w:hAnsi="Arial" w:cs="Arial"/>
          <w:b/>
          <w:noProof/>
          <w:sz w:val="22"/>
          <w:szCs w:val="22"/>
        </w:rPr>
        <w:drawing>
          <wp:anchor distT="0" distB="0" distL="114300" distR="114300" simplePos="0" relativeHeight="251661312" behindDoc="1" locked="0" layoutInCell="1" allowOverlap="1" wp14:anchorId="1F17FFCE" wp14:editId="4A83BE36">
            <wp:simplePos x="0" y="0"/>
            <wp:positionH relativeFrom="column">
              <wp:posOffset>-320040</wp:posOffset>
            </wp:positionH>
            <wp:positionV relativeFrom="paragraph">
              <wp:posOffset>236220</wp:posOffset>
            </wp:positionV>
            <wp:extent cx="3143250" cy="3919220"/>
            <wp:effectExtent l="0" t="0" r="0" b="5080"/>
            <wp:wrapTight wrapText="bothSides">
              <wp:wrapPolygon edited="0">
                <wp:start x="0" y="0"/>
                <wp:lineTo x="0" y="21523"/>
                <wp:lineTo x="21469" y="21523"/>
                <wp:lineTo x="21469" y="0"/>
                <wp:lineTo x="0" y="0"/>
              </wp:wrapPolygon>
            </wp:wrapTight>
            <wp:docPr id="1007715535" name="Obrázek 7" descr="Obsah obrázku text, knih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15535" name="Obrázek 7" descr="Obsah obrázku text, kniha&#10;&#10;Obsah generovaný pomocí AI může být nesprávn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0" cy="3919220"/>
                    </a:xfrm>
                    <a:prstGeom prst="rect">
                      <a:avLst/>
                    </a:prstGeom>
                    <a:noFill/>
                    <a:ln>
                      <a:noFill/>
                    </a:ln>
                  </pic:spPr>
                </pic:pic>
              </a:graphicData>
            </a:graphic>
          </wp:anchor>
        </w:drawing>
      </w:r>
      <w:r w:rsidR="002A7EC5">
        <w:rPr>
          <w:rFonts w:ascii="Arial" w:hAnsi="Arial" w:cs="Arial"/>
          <w:b/>
          <w:bCs/>
        </w:rPr>
        <w:t xml:space="preserve"> </w:t>
      </w:r>
    </w:p>
    <w:p w14:paraId="18D7394A" w14:textId="5A7E75A8" w:rsidR="00537B21" w:rsidRPr="00537B21" w:rsidRDefault="00537B21" w:rsidP="00537B21">
      <w:pPr>
        <w:rPr>
          <w:rFonts w:ascii="Arial" w:hAnsi="Arial" w:cs="Arial"/>
          <w:b/>
          <w:noProof/>
          <w:sz w:val="22"/>
          <w:szCs w:val="22"/>
        </w:rPr>
      </w:pPr>
    </w:p>
    <w:p w14:paraId="76BD49E0" w14:textId="1DBD312C" w:rsidR="003354EC" w:rsidRPr="003354EC" w:rsidRDefault="003354EC" w:rsidP="003354EC">
      <w:pPr>
        <w:rPr>
          <w:rFonts w:ascii="Arial" w:hAnsi="Arial" w:cs="Arial"/>
          <w:b/>
          <w:noProof/>
          <w:sz w:val="22"/>
          <w:szCs w:val="22"/>
        </w:rPr>
      </w:pPr>
    </w:p>
    <w:p w14:paraId="61D85CF7" w14:textId="21912B8F" w:rsidR="002A7EC5" w:rsidRDefault="00D02AED" w:rsidP="002A7EC5">
      <w:pPr>
        <w:rPr>
          <w:rFonts w:ascii="Arial" w:hAnsi="Arial" w:cs="Arial"/>
          <w:b/>
          <w:noProof/>
          <w:sz w:val="22"/>
          <w:szCs w:val="22"/>
        </w:rPr>
      </w:pPr>
      <w:r w:rsidRPr="00D02AED">
        <w:rPr>
          <w:rFonts w:ascii="Arial" w:hAnsi="Arial" w:cs="Arial"/>
          <w:b/>
          <w:noProof/>
          <w:sz w:val="22"/>
          <w:szCs w:val="22"/>
        </w:rPr>
        <w:t>V hlavní roli láska a atraktivní prostředí nemocnice</w:t>
      </w:r>
    </w:p>
    <w:p w14:paraId="447349DF" w14:textId="77777777" w:rsidR="002A7EC5" w:rsidRDefault="002A7EC5" w:rsidP="002A7EC5">
      <w:pPr>
        <w:rPr>
          <w:rFonts w:ascii="Arial" w:hAnsi="Arial" w:cs="Arial"/>
          <w:b/>
          <w:noProof/>
          <w:sz w:val="22"/>
          <w:szCs w:val="22"/>
        </w:rPr>
      </w:pPr>
    </w:p>
    <w:p w14:paraId="04B3AD9B" w14:textId="77777777" w:rsidR="00EA756C" w:rsidRDefault="00EA756C" w:rsidP="00EA756C">
      <w:pPr>
        <w:spacing w:line="259" w:lineRule="auto"/>
        <w:rPr>
          <w:rFonts w:ascii="Calibri" w:hAnsi="Calibri" w:cs="Calibri"/>
          <w:sz w:val="22"/>
          <w:szCs w:val="22"/>
        </w:rPr>
      </w:pPr>
      <w:r w:rsidRPr="00EA756C">
        <w:rPr>
          <w:rFonts w:ascii="Calibri" w:hAnsi="Calibri" w:cs="Calibri"/>
          <w:sz w:val="22"/>
          <w:szCs w:val="22"/>
        </w:rPr>
        <w:t xml:space="preserve">Klára leží v porodnici. Na oddělení rizikového těhotenství čeká narození dítěte, které se rozhodla vychovávat sama.  Proč odešla od jeho otce a jak s tím vším souvisí František, který v jiné nemocnici umírá? Potom je tu Klářina maminka, která do porodnice pravidelně dochází, aby se postarala o svou dceru, ačkoliv je pro ni každá návštěva nemocnice bolavá. A taky je tu otec Klářina dítěte, ambiciózní moderátor Petr… </w:t>
      </w:r>
    </w:p>
    <w:p w14:paraId="35D32E78" w14:textId="77777777" w:rsidR="00EA756C" w:rsidRDefault="00EA756C" w:rsidP="00EA756C">
      <w:pPr>
        <w:spacing w:line="259" w:lineRule="auto"/>
        <w:rPr>
          <w:rFonts w:ascii="Calibri" w:hAnsi="Calibri" w:cs="Calibri"/>
          <w:sz w:val="22"/>
          <w:szCs w:val="22"/>
        </w:rPr>
      </w:pPr>
    </w:p>
    <w:p w14:paraId="1AF354CC" w14:textId="7C17BDA4" w:rsidR="002A7EC5" w:rsidRDefault="00EA756C" w:rsidP="00EA756C">
      <w:pPr>
        <w:spacing w:line="259" w:lineRule="auto"/>
        <w:rPr>
          <w:rFonts w:ascii="Calibri" w:hAnsi="Calibri" w:cs="Calibri"/>
          <w:sz w:val="22"/>
          <w:szCs w:val="22"/>
        </w:rPr>
      </w:pPr>
      <w:r w:rsidRPr="00EA756C">
        <w:rPr>
          <w:rFonts w:ascii="Calibri" w:hAnsi="Calibri" w:cs="Calibri"/>
          <w:sz w:val="22"/>
          <w:szCs w:val="22"/>
        </w:rPr>
        <w:t>Svižně napsaná romance autorky dětských knih zaujme věrohodně vykresleným prostředím nemocnice, živými dialogy a citlivě popsanými vztahy mezi hlavními hrdiny</w:t>
      </w:r>
      <w:r>
        <w:rPr>
          <w:rFonts w:ascii="Calibri" w:hAnsi="Calibri" w:cs="Calibri"/>
          <w:sz w:val="22"/>
          <w:szCs w:val="22"/>
        </w:rPr>
        <w:t xml:space="preserve">. </w:t>
      </w:r>
    </w:p>
    <w:p w14:paraId="4EE411CA" w14:textId="77777777" w:rsidR="00EA756C" w:rsidRDefault="00EA756C" w:rsidP="00EA756C">
      <w:pPr>
        <w:spacing w:line="259" w:lineRule="auto"/>
        <w:rPr>
          <w:rFonts w:ascii="Calibri" w:hAnsi="Calibri" w:cs="Calibri"/>
          <w:sz w:val="22"/>
          <w:szCs w:val="22"/>
        </w:rPr>
      </w:pPr>
    </w:p>
    <w:p w14:paraId="5EF56F87" w14:textId="77777777" w:rsidR="00EA756C" w:rsidRDefault="00EA756C" w:rsidP="00EA756C">
      <w:pPr>
        <w:spacing w:line="259" w:lineRule="auto"/>
        <w:rPr>
          <w:rFonts w:ascii="Calibri" w:hAnsi="Calibri" w:cs="Calibri"/>
          <w:sz w:val="22"/>
          <w:szCs w:val="22"/>
        </w:rPr>
      </w:pPr>
    </w:p>
    <w:p w14:paraId="73112C6A" w14:textId="77777777" w:rsidR="00EA756C" w:rsidRDefault="00EA756C" w:rsidP="00EA756C">
      <w:pPr>
        <w:spacing w:line="259" w:lineRule="auto"/>
        <w:rPr>
          <w:rFonts w:ascii="Calibri" w:hAnsi="Calibri" w:cs="Calibri"/>
          <w:sz w:val="22"/>
          <w:szCs w:val="22"/>
        </w:rPr>
      </w:pPr>
    </w:p>
    <w:p w14:paraId="18889986" w14:textId="77777777" w:rsidR="00EA756C" w:rsidRDefault="00EA756C" w:rsidP="00EA756C">
      <w:pPr>
        <w:spacing w:line="259" w:lineRule="auto"/>
        <w:rPr>
          <w:rFonts w:ascii="Calibri" w:hAnsi="Calibri" w:cs="Calibri"/>
          <w:sz w:val="22"/>
          <w:szCs w:val="22"/>
        </w:rPr>
      </w:pPr>
    </w:p>
    <w:p w14:paraId="196FFBB8" w14:textId="77777777" w:rsidR="00EA756C" w:rsidRDefault="00EA756C" w:rsidP="00EA756C">
      <w:pPr>
        <w:spacing w:line="259" w:lineRule="auto"/>
        <w:rPr>
          <w:rFonts w:ascii="Calibri" w:hAnsi="Calibri" w:cs="Calibri"/>
          <w:sz w:val="22"/>
          <w:szCs w:val="22"/>
        </w:rPr>
      </w:pPr>
    </w:p>
    <w:p w14:paraId="6033BB9C" w14:textId="77777777" w:rsidR="00EA756C" w:rsidRDefault="00EA756C" w:rsidP="00EA756C">
      <w:pPr>
        <w:spacing w:line="259" w:lineRule="auto"/>
        <w:rPr>
          <w:rFonts w:ascii="Calibri" w:hAnsi="Calibri" w:cs="Calibri"/>
          <w:sz w:val="22"/>
          <w:szCs w:val="22"/>
        </w:rPr>
      </w:pPr>
    </w:p>
    <w:p w14:paraId="1A9D29B5" w14:textId="77777777" w:rsidR="00EA756C" w:rsidRDefault="00EA756C" w:rsidP="00EA756C">
      <w:pPr>
        <w:spacing w:line="259" w:lineRule="auto"/>
        <w:rPr>
          <w:rFonts w:ascii="Calibri" w:hAnsi="Calibri" w:cs="Calibri"/>
          <w:sz w:val="22"/>
          <w:szCs w:val="22"/>
        </w:rPr>
      </w:pPr>
    </w:p>
    <w:p w14:paraId="0408D820" w14:textId="77777777" w:rsidR="002A7EC5" w:rsidRPr="00EA756C" w:rsidRDefault="002A7EC5" w:rsidP="00EA756C">
      <w:pPr>
        <w:spacing w:line="259" w:lineRule="auto"/>
        <w:rPr>
          <w:rFonts w:ascii="Calibri" w:hAnsi="Calibri" w:cs="Calibri"/>
          <w:sz w:val="22"/>
          <w:szCs w:val="22"/>
        </w:rPr>
      </w:pPr>
    </w:p>
    <w:p w14:paraId="6257F813" w14:textId="42506248" w:rsidR="002A7EC5" w:rsidRDefault="002A7EC5" w:rsidP="002A7EC5">
      <w:pPr>
        <w:rPr>
          <w:rFonts w:ascii="Arial" w:hAnsi="Arial" w:cs="Arial"/>
          <w:b/>
          <w:bCs/>
        </w:rPr>
      </w:pPr>
      <w:r>
        <w:rPr>
          <w:rFonts w:ascii="Arial" w:hAnsi="Arial" w:cs="Arial"/>
          <w:b/>
          <w:bCs/>
        </w:rPr>
        <w:t xml:space="preserve">datum vydání: </w:t>
      </w:r>
      <w:r w:rsidR="004755A9">
        <w:rPr>
          <w:rFonts w:ascii="Arial" w:hAnsi="Arial" w:cs="Arial"/>
          <w:b/>
          <w:bCs/>
        </w:rPr>
        <w:t>20.06.2025</w:t>
      </w:r>
    </w:p>
    <w:p w14:paraId="63D4D06F" w14:textId="5ECA447A" w:rsidR="002A7EC5" w:rsidRPr="002C6E54" w:rsidRDefault="002A7EC5" w:rsidP="002A7EC5">
      <w:pPr>
        <w:rPr>
          <w:rFonts w:ascii="Arial" w:hAnsi="Arial" w:cs="Arial"/>
          <w:b/>
          <w:bCs/>
        </w:rPr>
      </w:pPr>
      <w:r>
        <w:rPr>
          <w:rFonts w:ascii="Arial" w:hAnsi="Arial" w:cs="Arial"/>
          <w:b/>
          <w:bCs/>
        </w:rPr>
        <w:t>počet stran: 2</w:t>
      </w:r>
      <w:r w:rsidR="004755A9">
        <w:rPr>
          <w:rFonts w:ascii="Arial" w:hAnsi="Arial" w:cs="Arial"/>
          <w:b/>
          <w:bCs/>
        </w:rPr>
        <w:t>00</w:t>
      </w:r>
    </w:p>
    <w:p w14:paraId="764D22DD" w14:textId="6EF35823" w:rsidR="002A7EC5" w:rsidRPr="002C6E54" w:rsidRDefault="002A7EC5" w:rsidP="002A7EC5">
      <w:pPr>
        <w:rPr>
          <w:rFonts w:ascii="Arial" w:hAnsi="Arial" w:cs="Arial"/>
          <w:b/>
          <w:bCs/>
        </w:rPr>
      </w:pPr>
      <w:r w:rsidRPr="002C6E54">
        <w:rPr>
          <w:rFonts w:ascii="Arial" w:hAnsi="Arial" w:cs="Arial"/>
          <w:b/>
          <w:bCs/>
        </w:rPr>
        <w:t xml:space="preserve">formát: </w:t>
      </w:r>
      <w:r w:rsidR="004755A9" w:rsidRPr="004755A9">
        <w:rPr>
          <w:rFonts w:ascii="Arial" w:hAnsi="Arial" w:cs="Arial"/>
          <w:b/>
          <w:bCs/>
        </w:rPr>
        <w:t>124×195</w:t>
      </w:r>
    </w:p>
    <w:p w14:paraId="083F71BF" w14:textId="77777777" w:rsidR="002A7EC5" w:rsidRPr="002C6E54" w:rsidRDefault="002A7EC5" w:rsidP="002A7EC5">
      <w:pPr>
        <w:rPr>
          <w:rFonts w:ascii="Arial" w:hAnsi="Arial" w:cs="Arial"/>
          <w:b/>
          <w:bCs/>
        </w:rPr>
      </w:pPr>
      <w:r>
        <w:rPr>
          <w:rFonts w:ascii="Arial" w:hAnsi="Arial" w:cs="Arial"/>
          <w:b/>
          <w:bCs/>
        </w:rPr>
        <w:t>vazba: brožovaná s klopami</w:t>
      </w:r>
    </w:p>
    <w:p w14:paraId="04FB70CD" w14:textId="3D8871C1" w:rsidR="002A7EC5" w:rsidRPr="002C6E54" w:rsidRDefault="002A7EC5" w:rsidP="002A7EC5">
      <w:pPr>
        <w:rPr>
          <w:rFonts w:ascii="Arial" w:hAnsi="Arial" w:cs="Arial"/>
          <w:b/>
          <w:bCs/>
        </w:rPr>
      </w:pPr>
      <w:r>
        <w:rPr>
          <w:rFonts w:ascii="Arial" w:hAnsi="Arial" w:cs="Arial"/>
          <w:b/>
          <w:bCs/>
        </w:rPr>
        <w:t>cena: 3</w:t>
      </w:r>
      <w:r w:rsidR="00CC677C">
        <w:rPr>
          <w:rFonts w:ascii="Arial" w:hAnsi="Arial" w:cs="Arial"/>
          <w:b/>
          <w:bCs/>
        </w:rPr>
        <w:t>3</w:t>
      </w:r>
      <w:r>
        <w:rPr>
          <w:rFonts w:ascii="Arial" w:hAnsi="Arial" w:cs="Arial"/>
          <w:b/>
          <w:bCs/>
        </w:rPr>
        <w:t xml:space="preserve">9 </w:t>
      </w:r>
      <w:r w:rsidRPr="002C6E54">
        <w:rPr>
          <w:rFonts w:ascii="Arial" w:hAnsi="Arial" w:cs="Arial"/>
          <w:b/>
          <w:bCs/>
        </w:rPr>
        <w:t>Kč</w:t>
      </w:r>
    </w:p>
    <w:p w14:paraId="060575B0" w14:textId="3B80F536" w:rsidR="002A7EC5" w:rsidRDefault="002A7EC5" w:rsidP="009B5B8D">
      <w:pPr>
        <w:rPr>
          <w:rFonts w:ascii="Arial" w:hAnsi="Arial" w:cs="Arial"/>
          <w:b/>
          <w:noProof/>
          <w:sz w:val="24"/>
          <w:szCs w:val="22"/>
        </w:rPr>
      </w:pPr>
    </w:p>
    <w:p w14:paraId="09950FED" w14:textId="5D4BE1D2" w:rsidR="001F0E75" w:rsidRPr="001F0E75" w:rsidRDefault="009B5B8D" w:rsidP="001F0E75">
      <w:pPr>
        <w:spacing w:line="276" w:lineRule="auto"/>
        <w:rPr>
          <w:rFonts w:ascii="Arial" w:hAnsi="Arial" w:cs="Arial"/>
          <w:b/>
          <w:noProof/>
          <w:sz w:val="24"/>
          <w:szCs w:val="22"/>
        </w:rPr>
      </w:pPr>
      <w:r>
        <w:rPr>
          <w:rFonts w:asciiTheme="minorHAnsi" w:hAnsiTheme="minorHAnsi" w:cstheme="minorHAnsi"/>
          <w:noProof/>
          <w:sz w:val="22"/>
          <w:szCs w:val="22"/>
        </w:rPr>
        <w:lastRenderedPageBreak/>
        <w:drawing>
          <wp:anchor distT="0" distB="0" distL="114300" distR="114300" simplePos="0" relativeHeight="251660288" behindDoc="1" locked="0" layoutInCell="1" allowOverlap="1" wp14:anchorId="503FF0A1" wp14:editId="35B17803">
            <wp:simplePos x="0" y="0"/>
            <wp:positionH relativeFrom="margin">
              <wp:align>left</wp:align>
            </wp:positionH>
            <wp:positionV relativeFrom="paragraph">
              <wp:posOffset>43815</wp:posOffset>
            </wp:positionV>
            <wp:extent cx="2837910" cy="2876550"/>
            <wp:effectExtent l="0" t="0" r="635" b="0"/>
            <wp:wrapTight wrapText="bothSides">
              <wp:wrapPolygon edited="0">
                <wp:start x="0" y="0"/>
                <wp:lineTo x="0" y="21457"/>
                <wp:lineTo x="21460" y="21457"/>
                <wp:lineTo x="21460" y="0"/>
                <wp:lineTo x="0" y="0"/>
              </wp:wrapPolygon>
            </wp:wrapTight>
            <wp:docPr id="147487313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7910" cy="2876550"/>
                    </a:xfrm>
                    <a:prstGeom prst="rect">
                      <a:avLst/>
                    </a:prstGeom>
                    <a:noFill/>
                    <a:ln>
                      <a:noFill/>
                    </a:ln>
                  </pic:spPr>
                </pic:pic>
              </a:graphicData>
            </a:graphic>
          </wp:anchor>
        </w:drawing>
      </w:r>
      <w:r>
        <w:rPr>
          <w:rFonts w:ascii="Arial" w:hAnsi="Arial" w:cs="Arial"/>
          <w:b/>
          <w:bCs/>
          <w:sz w:val="22"/>
          <w:szCs w:val="22"/>
        </w:rPr>
        <w:t>O autorce:</w:t>
      </w:r>
    </w:p>
    <w:p w14:paraId="1A8090BF" w14:textId="56BA4440" w:rsidR="002A7EC5" w:rsidRDefault="002A7EC5" w:rsidP="002A7EC5">
      <w:pPr>
        <w:spacing w:line="276" w:lineRule="auto"/>
        <w:rPr>
          <w:rFonts w:ascii="Arial" w:hAnsi="Arial" w:cs="Arial"/>
          <w:b/>
          <w:noProof/>
          <w:sz w:val="24"/>
          <w:szCs w:val="22"/>
        </w:rPr>
      </w:pPr>
    </w:p>
    <w:p w14:paraId="513D9E84" w14:textId="608C23E1" w:rsidR="002A7EC5" w:rsidRDefault="00E3127B" w:rsidP="002A7EC5">
      <w:pPr>
        <w:spacing w:after="240" w:line="276" w:lineRule="auto"/>
        <w:rPr>
          <w:rFonts w:ascii="Arial" w:hAnsi="Arial" w:cs="Arial"/>
          <w:b/>
          <w:sz w:val="22"/>
          <w:szCs w:val="22"/>
        </w:rPr>
      </w:pPr>
      <w:r>
        <w:rPr>
          <w:rFonts w:ascii="Arial" w:hAnsi="Arial" w:cs="Arial"/>
          <w:b/>
          <w:noProof/>
          <w:sz w:val="24"/>
          <w:szCs w:val="22"/>
        </w:rPr>
        <w:t>KATEŘINA KUBALOVÁ</w:t>
      </w:r>
    </w:p>
    <w:p w14:paraId="67104832" w14:textId="77777777" w:rsidR="009926A1" w:rsidRDefault="000F105E" w:rsidP="000F105E">
      <w:pPr>
        <w:spacing w:after="160" w:line="259" w:lineRule="auto"/>
        <w:rPr>
          <w:rFonts w:ascii="Calibri" w:hAnsi="Calibri" w:cs="Calibri"/>
          <w:sz w:val="22"/>
          <w:szCs w:val="22"/>
        </w:rPr>
      </w:pPr>
      <w:r w:rsidRPr="000F105E">
        <w:rPr>
          <w:rFonts w:ascii="Calibri" w:hAnsi="Calibri" w:cs="Calibri"/>
          <w:sz w:val="22"/>
          <w:szCs w:val="22"/>
        </w:rPr>
        <w:t xml:space="preserve">Kateřina Kubalová vystudovala žurnalistiku na Fakultě sociálních věd Univerzity Karlovy v Praze a od roku 2005 pracuje v Českém rozhlase, kde začínala jako redaktorka zpravodajství a editorka. </w:t>
      </w:r>
    </w:p>
    <w:p w14:paraId="2023B005" w14:textId="77777777" w:rsidR="009926A1" w:rsidRDefault="000F105E" w:rsidP="000F105E">
      <w:pPr>
        <w:spacing w:after="160" w:line="259" w:lineRule="auto"/>
        <w:rPr>
          <w:rFonts w:ascii="Calibri" w:hAnsi="Calibri" w:cs="Calibri"/>
          <w:sz w:val="22"/>
          <w:szCs w:val="22"/>
        </w:rPr>
      </w:pPr>
      <w:r w:rsidRPr="000F105E">
        <w:rPr>
          <w:rFonts w:ascii="Calibri" w:hAnsi="Calibri" w:cs="Calibri"/>
          <w:sz w:val="22"/>
          <w:szCs w:val="22"/>
        </w:rPr>
        <w:t xml:space="preserve">Už více než 15 let pokládá za mikrofonem stanice Rádio Praha otázky inspirativním lidem (pořad Až na dřeň). Kromě toho natáčí pro Český rozhlas dokumenty (například Zrcadlo, DokuVlna, Dokument Plus, Úžasné životy, Momenty, Láska hory přenáší). </w:t>
      </w:r>
    </w:p>
    <w:p w14:paraId="68D252CC" w14:textId="76AE84A5" w:rsidR="000F105E" w:rsidRPr="000F105E" w:rsidRDefault="000F105E" w:rsidP="000F105E">
      <w:pPr>
        <w:spacing w:after="160" w:line="259" w:lineRule="auto"/>
        <w:rPr>
          <w:rFonts w:ascii="Calibri" w:hAnsi="Calibri" w:cs="Calibri"/>
          <w:sz w:val="22"/>
          <w:szCs w:val="22"/>
        </w:rPr>
      </w:pPr>
      <w:r w:rsidRPr="000F105E">
        <w:rPr>
          <w:rFonts w:ascii="Calibri" w:hAnsi="Calibri" w:cs="Calibri"/>
          <w:sz w:val="22"/>
          <w:szCs w:val="22"/>
        </w:rPr>
        <w:t xml:space="preserve">Její Dokument o ADHD v dospělosti Manuál na sebe získal v roce 2023 ocenění od Vládního výboru pro zdravotně postižené. V rozhlase se potkala i se svým manželem. Mají spolu čtyři děti. </w:t>
      </w:r>
    </w:p>
    <w:p w14:paraId="1FC7102E" w14:textId="77777777" w:rsidR="000F105E" w:rsidRPr="000F105E" w:rsidRDefault="000F105E" w:rsidP="000F105E">
      <w:pPr>
        <w:spacing w:after="160" w:line="259" w:lineRule="auto"/>
        <w:rPr>
          <w:rFonts w:ascii="Calibri" w:hAnsi="Calibri" w:cs="Calibri"/>
          <w:sz w:val="22"/>
          <w:szCs w:val="22"/>
        </w:rPr>
      </w:pPr>
      <w:r w:rsidRPr="000F105E">
        <w:rPr>
          <w:rFonts w:ascii="Calibri" w:hAnsi="Calibri" w:cs="Calibri"/>
          <w:sz w:val="22"/>
          <w:szCs w:val="22"/>
        </w:rPr>
        <w:t>Kromě práce pro rozhlas píše také články do novin a časopisů a vydala už několik knih pro děti. V roce 2019 vyšla kniha Kouzelné karamelky na dobrou noc, následoval Plašmyška a po něm kniha Terka, Bětka a Primabábrlína. V roce 2024 vyšla novinka Pohádky příšerné o příšerách.</w:t>
      </w:r>
    </w:p>
    <w:p w14:paraId="5E6DFDCD" w14:textId="77777777" w:rsidR="00147AAB" w:rsidRDefault="00147AAB" w:rsidP="00147AAB">
      <w:pPr>
        <w:spacing w:after="160" w:line="259" w:lineRule="auto"/>
        <w:rPr>
          <w:rFonts w:ascii="Calibri" w:hAnsi="Calibri" w:cs="Calibri"/>
          <w:sz w:val="22"/>
          <w:szCs w:val="22"/>
        </w:rPr>
      </w:pPr>
    </w:p>
    <w:p w14:paraId="5012994A" w14:textId="15CB53C6" w:rsidR="002A7EC5" w:rsidRDefault="002A7EC5" w:rsidP="002A7EC5">
      <w:pPr>
        <w:spacing w:after="240" w:line="276" w:lineRule="auto"/>
        <w:rPr>
          <w:rFonts w:ascii="Arial" w:hAnsi="Arial" w:cs="Arial"/>
          <w:b/>
          <w:bCs/>
          <w:sz w:val="22"/>
          <w:szCs w:val="22"/>
        </w:rPr>
      </w:pPr>
      <w:bookmarkStart w:id="2" w:name="_Hlk17294437"/>
      <w:bookmarkStart w:id="3" w:name="_Hlk17294418"/>
      <w:bookmarkEnd w:id="0"/>
      <w:bookmarkEnd w:id="1"/>
      <w:r w:rsidRPr="009107CF">
        <w:rPr>
          <w:rFonts w:ascii="Arial" w:hAnsi="Arial" w:cs="Arial"/>
          <w:b/>
          <w:bCs/>
          <w:sz w:val="22"/>
          <w:szCs w:val="22"/>
        </w:rPr>
        <w:t>Ukázka</w:t>
      </w:r>
      <w:r w:rsidR="00010451">
        <w:rPr>
          <w:rFonts w:ascii="Arial" w:hAnsi="Arial" w:cs="Arial"/>
          <w:b/>
          <w:bCs/>
          <w:sz w:val="22"/>
          <w:szCs w:val="22"/>
        </w:rPr>
        <w:t xml:space="preserve"> 1</w:t>
      </w:r>
      <w:r w:rsidRPr="009107CF">
        <w:rPr>
          <w:rFonts w:ascii="Arial" w:hAnsi="Arial" w:cs="Arial"/>
          <w:b/>
          <w:bCs/>
          <w:sz w:val="22"/>
          <w:szCs w:val="22"/>
        </w:rPr>
        <w:t>:</w:t>
      </w:r>
    </w:p>
    <w:p w14:paraId="5C64997E" w14:textId="77777777" w:rsidR="00010451" w:rsidRPr="00C15727" w:rsidRDefault="00010451" w:rsidP="00C15727">
      <w:pPr>
        <w:spacing w:line="259" w:lineRule="auto"/>
        <w:rPr>
          <w:rFonts w:ascii="Calibri" w:hAnsi="Calibri" w:cs="Calibri"/>
          <w:sz w:val="22"/>
          <w:szCs w:val="22"/>
        </w:rPr>
      </w:pPr>
      <w:r w:rsidRPr="00C15727">
        <w:rPr>
          <w:rFonts w:ascii="Calibri" w:hAnsi="Calibri" w:cs="Calibri"/>
          <w:sz w:val="22"/>
          <w:szCs w:val="22"/>
        </w:rPr>
        <w:t>Je ráno a mě zase probouzí cinkání tramvaje. Cítím se jako zmlácená. S těhotným břichem toho člověk moc nenaspí. Já se tak těším, až se budu moct zase rozvalit na břiše</w:t>
      </w:r>
    </w:p>
    <w:p w14:paraId="1A615FD3" w14:textId="77777777" w:rsidR="00010451" w:rsidRPr="00C15727" w:rsidRDefault="00010451" w:rsidP="00C15727">
      <w:pPr>
        <w:spacing w:line="259" w:lineRule="auto"/>
        <w:rPr>
          <w:rFonts w:ascii="Calibri" w:hAnsi="Calibri" w:cs="Calibri"/>
          <w:sz w:val="22"/>
          <w:szCs w:val="22"/>
        </w:rPr>
      </w:pPr>
      <w:r w:rsidRPr="00C15727">
        <w:rPr>
          <w:rFonts w:ascii="Calibri" w:hAnsi="Calibri" w:cs="Calibri"/>
          <w:sz w:val="22"/>
          <w:szCs w:val="22"/>
        </w:rPr>
        <w:t>a ne se jen mačkat na boku nebo opatrně ležet na zádech, aby mě nechytla křeč do nohu.</w:t>
      </w:r>
    </w:p>
    <w:p w14:paraId="24A5EE75" w14:textId="77777777" w:rsidR="00010451" w:rsidRPr="00C15727" w:rsidRDefault="00010451" w:rsidP="00C15727">
      <w:pPr>
        <w:spacing w:line="259" w:lineRule="auto"/>
        <w:rPr>
          <w:rFonts w:ascii="Calibri" w:hAnsi="Calibri" w:cs="Calibri"/>
          <w:sz w:val="22"/>
          <w:szCs w:val="22"/>
        </w:rPr>
      </w:pPr>
      <w:r w:rsidRPr="00C15727">
        <w:rPr>
          <w:rFonts w:ascii="Calibri" w:hAnsi="Calibri" w:cs="Calibri"/>
          <w:sz w:val="22"/>
          <w:szCs w:val="22"/>
        </w:rPr>
        <w:t>Jaký je dnešní program? Měření teploty, snídaně, monitor, oběd, návštěva a spát, super. Sahám po knize, alespoň na chvíli uniknu z těch čtyř stěn. Oči zabodnu do natištěných řádek, ale nemůžu se vůbec soustředit. Ukusuji suchý rohlík (objímat záchodovou mísu se mi</w:t>
      </w:r>
    </w:p>
    <w:p w14:paraId="0CB9B8F4" w14:textId="77777777" w:rsidR="00010451" w:rsidRDefault="00010451" w:rsidP="00C15727">
      <w:pPr>
        <w:spacing w:line="259" w:lineRule="auto"/>
        <w:rPr>
          <w:rFonts w:ascii="Times New Roman" w:hAnsi="Times New Roman"/>
          <w:sz w:val="24"/>
          <w:szCs w:val="24"/>
        </w:rPr>
      </w:pPr>
      <w:r w:rsidRPr="00C15727">
        <w:rPr>
          <w:rFonts w:ascii="Calibri" w:hAnsi="Calibri" w:cs="Calibri"/>
          <w:sz w:val="22"/>
          <w:szCs w:val="22"/>
        </w:rPr>
        <w:t>nechce) a v hlavě mám guláš. Dneska musím mámě říct, že chci být u porodu sama. Vůbec nevím, jak to udělám, bude nešťastná a zhrzená…</w:t>
      </w:r>
      <w:r w:rsidRPr="00C15727">
        <w:rPr>
          <w:rFonts w:ascii="Calibri" w:hAnsi="Calibri" w:cs="Calibri"/>
          <w:sz w:val="22"/>
          <w:szCs w:val="22"/>
        </w:rPr>
        <w:br/>
      </w:r>
      <w:r w:rsidRPr="00BF6A6E">
        <w:rPr>
          <w:rFonts w:ascii="Times New Roman" w:hAnsi="Times New Roman"/>
          <w:sz w:val="24"/>
          <w:szCs w:val="24"/>
        </w:rPr>
        <w:br/>
      </w:r>
    </w:p>
    <w:p w14:paraId="2CE111C8" w14:textId="77777777" w:rsidR="00010451" w:rsidRPr="00AE5704" w:rsidRDefault="00010451" w:rsidP="00AE5704">
      <w:pPr>
        <w:spacing w:after="240" w:line="276" w:lineRule="auto"/>
        <w:rPr>
          <w:rFonts w:ascii="Arial" w:hAnsi="Arial" w:cs="Arial"/>
          <w:b/>
          <w:bCs/>
          <w:sz w:val="22"/>
          <w:szCs w:val="22"/>
        </w:rPr>
      </w:pPr>
      <w:r w:rsidRPr="00AE5704">
        <w:rPr>
          <w:rFonts w:ascii="Arial" w:hAnsi="Arial" w:cs="Arial"/>
          <w:b/>
          <w:bCs/>
          <w:sz w:val="22"/>
          <w:szCs w:val="22"/>
        </w:rPr>
        <w:t>Ukázka 2:</w:t>
      </w:r>
    </w:p>
    <w:p w14:paraId="67D8D6EE" w14:textId="77777777" w:rsidR="00010451" w:rsidRPr="00C15727" w:rsidRDefault="00010451" w:rsidP="00C15727">
      <w:pPr>
        <w:spacing w:line="259" w:lineRule="auto"/>
        <w:rPr>
          <w:rFonts w:ascii="Calibri" w:hAnsi="Calibri" w:cs="Calibri"/>
          <w:sz w:val="22"/>
          <w:szCs w:val="22"/>
        </w:rPr>
      </w:pPr>
      <w:r w:rsidRPr="00C15727">
        <w:rPr>
          <w:rFonts w:ascii="Calibri" w:hAnsi="Calibri" w:cs="Calibri"/>
          <w:sz w:val="22"/>
          <w:szCs w:val="22"/>
        </w:rPr>
        <w:t>„Ženská musí vydržet všechno, holčičko moje,“ říkávala a já tehdy pořádně nevěděla, jak to myslí, ale i tak jsem se snažila všechno vydržet. Byla jsem přece taky ženská. Máma si po tátovi nikoho dalšího nenašla a já se jí nikdy neodvážila zeptat proč. Vlastně jsme si povídávaly úplně o všem, jen ne o sobě a o tom, co jsme prožívaly sice spolu, ale možná spíš každá zvlášť. Jinak to neuměla a ani umět nemohla.</w:t>
      </w:r>
      <w:r w:rsidRPr="00C15727">
        <w:rPr>
          <w:rFonts w:ascii="Calibri" w:hAnsi="Calibri" w:cs="Calibri"/>
          <w:sz w:val="22"/>
          <w:szCs w:val="22"/>
        </w:rPr>
        <w:br/>
      </w:r>
    </w:p>
    <w:p w14:paraId="667C84F8" w14:textId="77777777" w:rsidR="00AE5704" w:rsidRDefault="00AE5704" w:rsidP="00AE5704">
      <w:pPr>
        <w:spacing w:after="240" w:line="276" w:lineRule="auto"/>
        <w:rPr>
          <w:rFonts w:ascii="Arial" w:hAnsi="Arial" w:cs="Arial"/>
          <w:b/>
          <w:bCs/>
          <w:sz w:val="22"/>
          <w:szCs w:val="22"/>
        </w:rPr>
      </w:pPr>
    </w:p>
    <w:p w14:paraId="4CFF1B39" w14:textId="77777777" w:rsidR="00AE5704" w:rsidRDefault="00AE5704" w:rsidP="00AE5704">
      <w:pPr>
        <w:spacing w:after="240" w:line="276" w:lineRule="auto"/>
        <w:rPr>
          <w:rFonts w:ascii="Arial" w:hAnsi="Arial" w:cs="Arial"/>
          <w:b/>
          <w:bCs/>
          <w:sz w:val="22"/>
          <w:szCs w:val="22"/>
        </w:rPr>
      </w:pPr>
    </w:p>
    <w:p w14:paraId="533FF8FD" w14:textId="52060BCA" w:rsidR="002A7EC5" w:rsidRPr="00AE5704" w:rsidRDefault="00AE5704" w:rsidP="00AE5704">
      <w:pPr>
        <w:spacing w:after="240" w:line="276" w:lineRule="auto"/>
        <w:rPr>
          <w:rFonts w:ascii="Arial" w:hAnsi="Arial" w:cs="Arial"/>
          <w:b/>
          <w:bCs/>
          <w:sz w:val="22"/>
          <w:szCs w:val="22"/>
        </w:rPr>
      </w:pPr>
      <w:r w:rsidRPr="00AE5704">
        <w:rPr>
          <w:rFonts w:ascii="Arial" w:hAnsi="Arial" w:cs="Arial"/>
          <w:b/>
          <w:bCs/>
          <w:sz w:val="22"/>
          <w:szCs w:val="22"/>
        </w:rPr>
        <w:t xml:space="preserve">Hodnocení: </w:t>
      </w:r>
    </w:p>
    <w:p w14:paraId="588AF901" w14:textId="77777777" w:rsidR="00AE5704" w:rsidRPr="00147AAB" w:rsidRDefault="00AE5704" w:rsidP="00AE5704">
      <w:pPr>
        <w:spacing w:after="160" w:line="259" w:lineRule="auto"/>
        <w:rPr>
          <w:rFonts w:ascii="Calibri" w:hAnsi="Calibri" w:cs="Calibri"/>
          <w:sz w:val="22"/>
          <w:szCs w:val="22"/>
        </w:rPr>
      </w:pPr>
      <w:r>
        <w:rPr>
          <w:rFonts w:ascii="Calibri" w:hAnsi="Calibri" w:cs="Calibri"/>
          <w:sz w:val="22"/>
          <w:szCs w:val="22"/>
        </w:rPr>
        <w:t>„</w:t>
      </w:r>
      <w:r w:rsidRPr="00147AAB">
        <w:rPr>
          <w:rFonts w:ascii="Calibri" w:hAnsi="Calibri" w:cs="Calibri"/>
          <w:sz w:val="22"/>
          <w:szCs w:val="22"/>
        </w:rPr>
        <w:t>Jen křestní jména místo názvů kapitol. Každé z nich nese příběh, ale až všechna pohromadě se splétají v život. Tak nějak příbuzný nám všem, odehrávající se mezi zázrakem zrození a lidskou konečností. A mezitím láska. Nebo touha. Nebo samota. A autorčina snaha udělat za něčím tlustou čáru, začít znovu. Trochu posmutnělý obraz, snad s dobrým koncem. Těžko říct, jestli Eva namaluje žábě poklop, aby neutekla. V každém případě žádná tlustá čára, žádná úsečka. Nový člověk se rodí v kruhu a s ním i nové naděje a lásky. Třeba z nemocnice.</w:t>
      </w:r>
      <w:r>
        <w:rPr>
          <w:rFonts w:ascii="Calibri" w:hAnsi="Calibri" w:cs="Calibri"/>
          <w:sz w:val="22"/>
          <w:szCs w:val="22"/>
        </w:rPr>
        <w:t>“</w:t>
      </w:r>
    </w:p>
    <w:p w14:paraId="667F90B3" w14:textId="77777777" w:rsidR="00AE5704" w:rsidRPr="00147AAB" w:rsidRDefault="00AE5704" w:rsidP="00AE5704">
      <w:pPr>
        <w:spacing w:after="160" w:line="259" w:lineRule="auto"/>
        <w:rPr>
          <w:rFonts w:ascii="Calibri" w:hAnsi="Calibri" w:cs="Calibri"/>
          <w:sz w:val="22"/>
          <w:szCs w:val="22"/>
        </w:rPr>
      </w:pPr>
      <w:r w:rsidRPr="00147AAB">
        <w:rPr>
          <w:rFonts w:ascii="Calibri" w:hAnsi="Calibri" w:cs="Calibri"/>
          <w:sz w:val="22"/>
          <w:szCs w:val="22"/>
        </w:rPr>
        <w:t>Zuzana Maléřová</w:t>
      </w:r>
    </w:p>
    <w:p w14:paraId="1E81118C" w14:textId="77777777" w:rsidR="00AE5704" w:rsidRPr="00C15727" w:rsidRDefault="00AE5704" w:rsidP="00C15727">
      <w:pPr>
        <w:spacing w:line="259" w:lineRule="auto"/>
        <w:rPr>
          <w:rFonts w:ascii="Calibri" w:hAnsi="Calibri" w:cs="Calibri"/>
          <w:sz w:val="22"/>
          <w:szCs w:val="22"/>
        </w:rPr>
      </w:pPr>
    </w:p>
    <w:p w14:paraId="583FD9F3" w14:textId="77777777" w:rsidR="002A7EC5" w:rsidRDefault="002A7EC5" w:rsidP="002A7EC5">
      <w:pPr>
        <w:spacing w:after="160" w:line="259" w:lineRule="auto"/>
        <w:rPr>
          <w:rFonts w:ascii="Arial" w:hAnsi="Arial" w:cs="Arial"/>
          <w:b/>
          <w:bCs/>
          <w:sz w:val="22"/>
          <w:szCs w:val="22"/>
        </w:rPr>
      </w:pPr>
    </w:p>
    <w:p w14:paraId="24992987" w14:textId="77777777" w:rsidR="002A7EC5" w:rsidRDefault="002A7EC5" w:rsidP="002A7EC5">
      <w:pPr>
        <w:spacing w:after="160" w:line="259" w:lineRule="auto"/>
        <w:rPr>
          <w:rFonts w:ascii="Arial" w:hAnsi="Arial" w:cs="Arial"/>
          <w:b/>
          <w:bCs/>
          <w:sz w:val="22"/>
          <w:szCs w:val="22"/>
        </w:rPr>
      </w:pPr>
    </w:p>
    <w:p w14:paraId="22DAE940" w14:textId="77777777" w:rsidR="002A7EC5" w:rsidRDefault="002A7EC5" w:rsidP="002A7EC5">
      <w:pPr>
        <w:spacing w:after="160" w:line="259" w:lineRule="auto"/>
        <w:rPr>
          <w:rFonts w:ascii="Arial" w:hAnsi="Arial" w:cs="Arial"/>
          <w:b/>
          <w:bCs/>
          <w:sz w:val="22"/>
          <w:szCs w:val="22"/>
        </w:rPr>
        <w:sectPr w:rsidR="002A7EC5" w:rsidSect="002A7EC5">
          <w:headerReference w:type="default" r:id="rId11"/>
          <w:footerReference w:type="default" r:id="rId12"/>
          <w:headerReference w:type="first" r:id="rId13"/>
          <w:footerReference w:type="first" r:id="rId14"/>
          <w:pgSz w:w="11906" w:h="16838" w:code="9"/>
          <w:pgMar w:top="1985" w:right="851" w:bottom="2268" w:left="1134" w:header="454" w:footer="283" w:gutter="0"/>
          <w:cols w:space="708"/>
          <w:docGrid w:linePitch="272"/>
        </w:sectPr>
      </w:pPr>
    </w:p>
    <w:p w14:paraId="4333017C" w14:textId="77777777" w:rsidR="002A7EC5" w:rsidRPr="00086FCD" w:rsidRDefault="002A7EC5" w:rsidP="002A7EC5">
      <w:pPr>
        <w:spacing w:line="276" w:lineRule="auto"/>
        <w:jc w:val="both"/>
        <w:rPr>
          <w:rFonts w:ascii="Arial" w:hAnsi="Arial" w:cs="Arial"/>
          <w:b/>
          <w:color w:val="000000"/>
          <w:sz w:val="18"/>
          <w:szCs w:val="18"/>
        </w:rPr>
      </w:pPr>
      <w:r w:rsidRPr="00086FCD">
        <w:rPr>
          <w:rFonts w:ascii="Arial" w:hAnsi="Arial" w:cs="Arial"/>
          <w:b/>
          <w:bCs/>
          <w:sz w:val="18"/>
          <w:szCs w:val="18"/>
        </w:rPr>
        <w:t xml:space="preserve">K dispozici na vyžádání: </w:t>
      </w:r>
    </w:p>
    <w:p w14:paraId="16CCC598" w14:textId="77777777" w:rsidR="002A7EC5" w:rsidRPr="00086FCD" w:rsidRDefault="002A7EC5" w:rsidP="002A7EC5">
      <w:pPr>
        <w:numPr>
          <w:ilvl w:val="0"/>
          <w:numId w:val="1"/>
        </w:numPr>
        <w:spacing w:line="276" w:lineRule="auto"/>
        <w:jc w:val="both"/>
        <w:rPr>
          <w:rFonts w:ascii="Arial" w:hAnsi="Arial" w:cs="Arial"/>
          <w:b/>
          <w:bCs/>
          <w:sz w:val="18"/>
          <w:szCs w:val="18"/>
        </w:rPr>
      </w:pPr>
      <w:r w:rsidRPr="00086FCD">
        <w:rPr>
          <w:rFonts w:ascii="Arial" w:hAnsi="Arial" w:cs="Arial"/>
          <w:b/>
          <w:bCs/>
          <w:sz w:val="18"/>
          <w:szCs w:val="18"/>
        </w:rPr>
        <w:t>kniha k recenzi</w:t>
      </w:r>
    </w:p>
    <w:p w14:paraId="48C52000" w14:textId="77777777" w:rsidR="002A7EC5" w:rsidRPr="00086FCD" w:rsidRDefault="002A7EC5" w:rsidP="002A7EC5">
      <w:pPr>
        <w:numPr>
          <w:ilvl w:val="0"/>
          <w:numId w:val="1"/>
        </w:numPr>
        <w:spacing w:line="276" w:lineRule="auto"/>
        <w:jc w:val="both"/>
        <w:rPr>
          <w:rFonts w:ascii="Arial" w:hAnsi="Arial" w:cs="Arial"/>
          <w:b/>
          <w:bCs/>
          <w:sz w:val="18"/>
          <w:szCs w:val="18"/>
        </w:rPr>
      </w:pPr>
      <w:r w:rsidRPr="00086FCD">
        <w:rPr>
          <w:rFonts w:ascii="Arial" w:hAnsi="Arial" w:cs="Arial"/>
          <w:b/>
          <w:bCs/>
          <w:sz w:val="18"/>
          <w:szCs w:val="18"/>
        </w:rPr>
        <w:t>kniha do soutěže</w:t>
      </w:r>
    </w:p>
    <w:p w14:paraId="4D697A4A" w14:textId="77777777" w:rsidR="002A7EC5" w:rsidRPr="00086FCD" w:rsidRDefault="002A7EC5" w:rsidP="002A7EC5">
      <w:pPr>
        <w:numPr>
          <w:ilvl w:val="0"/>
          <w:numId w:val="1"/>
        </w:numPr>
        <w:spacing w:line="276" w:lineRule="auto"/>
        <w:jc w:val="both"/>
        <w:rPr>
          <w:rFonts w:ascii="Arial" w:hAnsi="Arial" w:cs="Arial"/>
          <w:b/>
          <w:bCs/>
          <w:sz w:val="18"/>
          <w:szCs w:val="18"/>
        </w:rPr>
      </w:pPr>
      <w:r w:rsidRPr="00086FCD">
        <w:rPr>
          <w:rFonts w:ascii="Arial" w:hAnsi="Arial" w:cs="Arial"/>
          <w:b/>
          <w:bCs/>
          <w:sz w:val="18"/>
          <w:szCs w:val="18"/>
        </w:rPr>
        <w:t>hi-res obálka</w:t>
      </w:r>
    </w:p>
    <w:p w14:paraId="62853E00" w14:textId="77777777" w:rsidR="002A7EC5" w:rsidRPr="00086FCD" w:rsidRDefault="002A7EC5" w:rsidP="002A7EC5">
      <w:pPr>
        <w:numPr>
          <w:ilvl w:val="0"/>
          <w:numId w:val="1"/>
        </w:numPr>
        <w:spacing w:line="276" w:lineRule="auto"/>
        <w:jc w:val="both"/>
        <w:rPr>
          <w:rFonts w:ascii="Arial" w:hAnsi="Arial" w:cs="Arial"/>
          <w:b/>
          <w:bCs/>
          <w:sz w:val="18"/>
          <w:szCs w:val="18"/>
        </w:rPr>
      </w:pPr>
      <w:r w:rsidRPr="00086FCD">
        <w:rPr>
          <w:rFonts w:ascii="Arial" w:hAnsi="Arial" w:cs="Arial"/>
          <w:b/>
          <w:bCs/>
          <w:sz w:val="18"/>
          <w:szCs w:val="18"/>
        </w:rPr>
        <w:t>rozhovor s autorkou</w:t>
      </w:r>
    </w:p>
    <w:p w14:paraId="2CA86D07" w14:textId="77777777" w:rsidR="002A7EC5" w:rsidRPr="00086FCD" w:rsidRDefault="002A7EC5" w:rsidP="002A7EC5">
      <w:pPr>
        <w:spacing w:line="276" w:lineRule="auto"/>
        <w:jc w:val="both"/>
        <w:rPr>
          <w:rFonts w:ascii="Arial" w:hAnsi="Arial" w:cs="Arial"/>
          <w:b/>
          <w:color w:val="000000"/>
          <w:sz w:val="18"/>
          <w:szCs w:val="18"/>
        </w:rPr>
      </w:pPr>
    </w:p>
    <w:p w14:paraId="546B7604" w14:textId="77777777" w:rsidR="002A7EC5" w:rsidRPr="00086FCD" w:rsidRDefault="002A7EC5" w:rsidP="002A7EC5">
      <w:pPr>
        <w:spacing w:line="276" w:lineRule="auto"/>
        <w:jc w:val="both"/>
        <w:rPr>
          <w:rFonts w:ascii="Arial" w:hAnsi="Arial" w:cs="Arial"/>
          <w:b/>
          <w:color w:val="000000"/>
          <w:sz w:val="18"/>
          <w:szCs w:val="18"/>
        </w:rPr>
      </w:pPr>
      <w:r w:rsidRPr="00086FCD">
        <w:rPr>
          <w:rFonts w:ascii="Arial" w:hAnsi="Arial" w:cs="Arial"/>
          <w:b/>
          <w:color w:val="000000"/>
          <w:sz w:val="18"/>
          <w:szCs w:val="18"/>
        </w:rPr>
        <w:t>Kontaktní údaje:</w:t>
      </w:r>
    </w:p>
    <w:p w14:paraId="399B5471" w14:textId="5D4C3A92" w:rsidR="002A7EC5" w:rsidRPr="00086FCD" w:rsidRDefault="002A7EC5" w:rsidP="002A7EC5">
      <w:pPr>
        <w:spacing w:line="276" w:lineRule="auto"/>
        <w:jc w:val="both"/>
        <w:rPr>
          <w:rFonts w:ascii="Arial" w:hAnsi="Arial" w:cs="Arial"/>
          <w:color w:val="000000"/>
          <w:sz w:val="18"/>
          <w:szCs w:val="18"/>
        </w:rPr>
      </w:pPr>
      <w:r>
        <w:rPr>
          <w:rFonts w:ascii="Arial" w:hAnsi="Arial" w:cs="Arial"/>
          <w:color w:val="000000"/>
          <w:sz w:val="18"/>
          <w:szCs w:val="18"/>
        </w:rPr>
        <w:t>Štěpánka Bínová</w:t>
      </w:r>
      <w:r w:rsidRPr="00086FCD">
        <w:rPr>
          <w:rFonts w:ascii="Arial" w:hAnsi="Arial" w:cs="Arial"/>
          <w:color w:val="000000"/>
          <w:sz w:val="18"/>
          <w:szCs w:val="18"/>
        </w:rPr>
        <w:t xml:space="preserve">, </w:t>
      </w:r>
      <w:r w:rsidR="00283A1A">
        <w:rPr>
          <w:rFonts w:ascii="Arial" w:hAnsi="Arial" w:cs="Arial"/>
          <w:color w:val="000000"/>
          <w:sz w:val="18"/>
          <w:szCs w:val="18"/>
        </w:rPr>
        <w:t xml:space="preserve">marketing a </w:t>
      </w:r>
      <w:r w:rsidRPr="00086FCD">
        <w:rPr>
          <w:rFonts w:ascii="Arial" w:hAnsi="Arial" w:cs="Arial"/>
          <w:color w:val="000000"/>
          <w:sz w:val="18"/>
          <w:szCs w:val="18"/>
        </w:rPr>
        <w:t xml:space="preserve">PR </w:t>
      </w:r>
    </w:p>
    <w:p w14:paraId="1703367D" w14:textId="77777777" w:rsidR="002A7EC5" w:rsidRPr="00086FCD" w:rsidRDefault="002A7EC5" w:rsidP="002A7EC5">
      <w:pPr>
        <w:spacing w:line="276" w:lineRule="auto"/>
        <w:jc w:val="both"/>
        <w:rPr>
          <w:rFonts w:ascii="Arial" w:hAnsi="Arial" w:cs="Arial"/>
          <w:color w:val="000000"/>
          <w:sz w:val="18"/>
          <w:szCs w:val="18"/>
        </w:rPr>
      </w:pPr>
      <w:r w:rsidRPr="00086FCD">
        <w:rPr>
          <w:rFonts w:ascii="Arial" w:hAnsi="Arial" w:cs="Arial"/>
          <w:color w:val="000000"/>
          <w:sz w:val="18"/>
          <w:szCs w:val="18"/>
        </w:rPr>
        <w:t>Nakladatelský dům GRADA</w:t>
      </w:r>
    </w:p>
    <w:p w14:paraId="714E1F2A" w14:textId="77777777" w:rsidR="002A7EC5" w:rsidRPr="00086FCD" w:rsidRDefault="002A7EC5" w:rsidP="002A7EC5">
      <w:pPr>
        <w:spacing w:line="276" w:lineRule="auto"/>
        <w:jc w:val="both"/>
        <w:rPr>
          <w:rFonts w:ascii="Arial" w:hAnsi="Arial" w:cs="Arial"/>
          <w:color w:val="000000"/>
          <w:sz w:val="18"/>
          <w:szCs w:val="18"/>
        </w:rPr>
      </w:pPr>
      <w:r w:rsidRPr="00086FCD">
        <w:rPr>
          <w:rFonts w:ascii="Arial" w:hAnsi="Arial" w:cs="Arial"/>
          <w:color w:val="000000"/>
          <w:sz w:val="18"/>
          <w:szCs w:val="18"/>
        </w:rPr>
        <w:t>U Průhonu 22, 170 00 Praha 7</w:t>
      </w:r>
    </w:p>
    <w:p w14:paraId="5D0E9294" w14:textId="77777777" w:rsidR="002A7EC5" w:rsidRPr="005C2BA1" w:rsidRDefault="002A7EC5" w:rsidP="002A7EC5">
      <w:pPr>
        <w:spacing w:line="276" w:lineRule="auto"/>
        <w:jc w:val="both"/>
        <w:rPr>
          <w:rFonts w:ascii="Arial" w:hAnsi="Arial" w:cs="Arial"/>
          <w:color w:val="000000"/>
          <w:sz w:val="18"/>
          <w:szCs w:val="18"/>
        </w:rPr>
        <w:sectPr w:rsidR="002A7EC5" w:rsidRPr="005C2BA1" w:rsidSect="002A7EC5">
          <w:type w:val="continuous"/>
          <w:pgSz w:w="11906" w:h="16838" w:code="9"/>
          <w:pgMar w:top="1985" w:right="851" w:bottom="2268" w:left="1134" w:header="454" w:footer="283" w:gutter="0"/>
          <w:cols w:num="2" w:space="708"/>
          <w:docGrid w:linePitch="272"/>
        </w:sectPr>
      </w:pPr>
      <w:hyperlink r:id="rId15" w:history="1">
        <w:r w:rsidRPr="00D526C4">
          <w:rPr>
            <w:rStyle w:val="Hypertextovodkaz"/>
            <w:rFonts w:ascii="Arial" w:eastAsiaTheme="majorEastAsia" w:hAnsi="Arial" w:cs="Arial"/>
            <w:sz w:val="18"/>
            <w:szCs w:val="18"/>
          </w:rPr>
          <w:t>stepanka.binova@grada.cz</w:t>
        </w:r>
      </w:hyperlink>
      <w:r w:rsidRPr="00086FCD">
        <w:rPr>
          <w:rFonts w:ascii="Arial" w:hAnsi="Arial" w:cs="Arial"/>
          <w:color w:val="000000"/>
          <w:sz w:val="18"/>
          <w:szCs w:val="18"/>
        </w:rPr>
        <w:t>, +420</w:t>
      </w:r>
      <w:r>
        <w:rPr>
          <w:rFonts w:ascii="Arial" w:hAnsi="Arial" w:cs="Arial"/>
          <w:color w:val="000000"/>
          <w:sz w:val="18"/>
          <w:szCs w:val="18"/>
        </w:rPr>
        <w:t> </w:t>
      </w:r>
      <w:bookmarkEnd w:id="2"/>
      <w:bookmarkEnd w:id="3"/>
      <w:r>
        <w:rPr>
          <w:rFonts w:ascii="Arial" w:hAnsi="Arial" w:cs="Arial"/>
          <w:color w:val="000000"/>
          <w:sz w:val="18"/>
          <w:szCs w:val="18"/>
        </w:rPr>
        <w:t>703 143 154</w:t>
      </w:r>
    </w:p>
    <w:p w14:paraId="131A2F94" w14:textId="77777777" w:rsidR="002A7EC5" w:rsidRDefault="002A7EC5" w:rsidP="002A7EC5">
      <w:pPr>
        <w:jc w:val="both"/>
      </w:pPr>
    </w:p>
    <w:p w14:paraId="14AF0160" w14:textId="77777777" w:rsidR="002A7EC5" w:rsidRDefault="002A7EC5"/>
    <w:sectPr w:rsidR="002A7EC5" w:rsidSect="002A7EC5">
      <w:type w:val="continuous"/>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B0D6A" w14:textId="77777777" w:rsidR="006A1E2C" w:rsidRDefault="006A1E2C">
      <w:r>
        <w:separator/>
      </w:r>
    </w:p>
  </w:endnote>
  <w:endnote w:type="continuationSeparator" w:id="0">
    <w:p w14:paraId="0C63F1C8" w14:textId="77777777" w:rsidR="006A1E2C" w:rsidRDefault="006A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de Lati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5295" w14:textId="77777777" w:rsidR="00283A1A" w:rsidRPr="000C2FCE" w:rsidRDefault="00283A1A" w:rsidP="000C2FCE">
    <w:pPr>
      <w:pStyle w:val="Zpat"/>
    </w:pPr>
    <w:r>
      <w:rPr>
        <w:noProof/>
      </w:rPr>
      <w:drawing>
        <wp:anchor distT="0" distB="0" distL="114300" distR="114300" simplePos="0" relativeHeight="251654656" behindDoc="0" locked="0" layoutInCell="1" allowOverlap="1" wp14:anchorId="662BEEBF" wp14:editId="3E72FBD0">
          <wp:simplePos x="0" y="0"/>
          <wp:positionH relativeFrom="column">
            <wp:posOffset>-193040</wp:posOffset>
          </wp:positionH>
          <wp:positionV relativeFrom="paragraph">
            <wp:posOffset>-944245</wp:posOffset>
          </wp:positionV>
          <wp:extent cx="6449695" cy="985520"/>
          <wp:effectExtent l="0" t="0" r="0" b="0"/>
          <wp:wrapNone/>
          <wp:docPr id="816355471"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918F" w14:textId="77777777" w:rsidR="00283A1A" w:rsidRDefault="00283A1A">
    <w:pPr>
      <w:pStyle w:val="Zpat"/>
    </w:pPr>
    <w:r>
      <w:rPr>
        <w:noProof/>
      </w:rPr>
      <w:drawing>
        <wp:anchor distT="0" distB="0" distL="114300" distR="114300" simplePos="0" relativeHeight="251655680" behindDoc="0" locked="0" layoutInCell="1" allowOverlap="1" wp14:anchorId="6655E185" wp14:editId="07B9A7B3">
          <wp:simplePos x="0" y="0"/>
          <wp:positionH relativeFrom="margin">
            <wp:align>center</wp:align>
          </wp:positionH>
          <wp:positionV relativeFrom="page">
            <wp:align>bottom</wp:align>
          </wp:positionV>
          <wp:extent cx="7556500" cy="1195070"/>
          <wp:effectExtent l="0" t="0" r="0" b="0"/>
          <wp:wrapSquare wrapText="bothSides"/>
          <wp:docPr id="893074862"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03D5" w14:textId="77777777" w:rsidR="006A1E2C" w:rsidRDefault="006A1E2C">
      <w:r>
        <w:separator/>
      </w:r>
    </w:p>
  </w:footnote>
  <w:footnote w:type="continuationSeparator" w:id="0">
    <w:p w14:paraId="0E415E63" w14:textId="77777777" w:rsidR="006A1E2C" w:rsidRDefault="006A1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B8E1" w14:textId="77777777" w:rsidR="00283A1A" w:rsidRDefault="00283A1A" w:rsidP="0037384B">
    <w:pPr>
      <w:tabs>
        <w:tab w:val="left" w:pos="4536"/>
      </w:tabs>
      <w:spacing w:before="120"/>
      <w:ind w:left="4536" w:right="-57" w:hanging="2835"/>
      <w:rPr>
        <w:rFonts w:ascii="Arial" w:hAnsi="Arial"/>
        <w:sz w:val="16"/>
      </w:rPr>
    </w:pPr>
    <w:r>
      <w:rPr>
        <w:noProof/>
      </w:rPr>
      <w:drawing>
        <wp:anchor distT="0" distB="0" distL="114300" distR="114300" simplePos="0" relativeHeight="251658752" behindDoc="0" locked="0" layoutInCell="1" allowOverlap="1" wp14:anchorId="74F80DA6" wp14:editId="6B30916A">
          <wp:simplePos x="0" y="0"/>
          <wp:positionH relativeFrom="column">
            <wp:posOffset>0</wp:posOffset>
          </wp:positionH>
          <wp:positionV relativeFrom="paragraph">
            <wp:posOffset>-57150</wp:posOffset>
          </wp:positionV>
          <wp:extent cx="942975" cy="817245"/>
          <wp:effectExtent l="0" t="0" r="0" b="0"/>
          <wp:wrapNone/>
          <wp:docPr id="2000397418" name="obrázek 25" descr="cosmopolis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smopolis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7245"/>
                  </a:xfrm>
                  <a:prstGeom prst="rect">
                    <a:avLst/>
                  </a:prstGeom>
                  <a:noFill/>
                  <a:ln>
                    <a:noFill/>
                  </a:ln>
                </pic:spPr>
              </pic:pic>
            </a:graphicData>
          </a:graphic>
        </wp:anchor>
      </w:drawing>
    </w:r>
    <w:r>
      <w:rPr>
        <w:noProof/>
      </w:rPr>
      <w:drawing>
        <wp:anchor distT="0" distB="0" distL="114300" distR="114300" simplePos="0" relativeHeight="251656704" behindDoc="0" locked="0" layoutInCell="1" allowOverlap="1" wp14:anchorId="41476FF1" wp14:editId="6C9E41B2">
          <wp:simplePos x="0" y="0"/>
          <wp:positionH relativeFrom="column">
            <wp:posOffset>0</wp:posOffset>
          </wp:positionH>
          <wp:positionV relativeFrom="paragraph">
            <wp:posOffset>-64135</wp:posOffset>
          </wp:positionV>
          <wp:extent cx="942975" cy="824230"/>
          <wp:effectExtent l="0" t="0" r="0" b="0"/>
          <wp:wrapNone/>
          <wp:docPr id="1377851192" name="obrázek 24" descr="cosmopolis_C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smopolis_CB_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24230"/>
                  </a:xfrm>
                  <a:prstGeom prst="rect">
                    <a:avLst/>
                  </a:prstGeom>
                  <a:noFill/>
                  <a:ln>
                    <a:noFill/>
                  </a:ln>
                </pic:spPr>
              </pic:pic>
            </a:graphicData>
          </a:graphic>
        </wp:anchor>
      </w:drawing>
    </w:r>
  </w:p>
  <w:p w14:paraId="4CF36F29" w14:textId="77777777" w:rsidR="00283A1A" w:rsidRPr="00C23107" w:rsidRDefault="00283A1A" w:rsidP="00C23107">
    <w:pPr>
      <w:spacing w:before="120"/>
      <w:ind w:left="1985" w:right="-57" w:hanging="2835"/>
      <w:rPr>
        <w:rFonts w:ascii="Arial" w:hAnsi="Arial"/>
        <w:color w:val="7F7F7F"/>
        <w:sz w:val="24"/>
        <w:szCs w:val="24"/>
      </w:rPr>
    </w:pPr>
    <w:r w:rsidRPr="00C23107">
      <w:rPr>
        <w:rFonts w:ascii="Arial" w:hAnsi="Arial"/>
        <w:color w:val="7F7F7F"/>
        <w:sz w:val="24"/>
        <w:szCs w:val="24"/>
      </w:rPr>
      <w:tab/>
    </w:r>
  </w:p>
  <w:p w14:paraId="31FC4AC4" w14:textId="77777777" w:rsidR="00283A1A" w:rsidRDefault="00283A1A" w:rsidP="00C23107">
    <w:pPr>
      <w:tabs>
        <w:tab w:val="left" w:leader="underscore" w:pos="10348"/>
      </w:tabs>
      <w:spacing w:before="120"/>
      <w:ind w:left="4536" w:right="-57" w:hanging="2835"/>
      <w:rPr>
        <w:rFonts w:ascii="Arial" w:hAnsi="Arial"/>
        <w:sz w:val="16"/>
      </w:rPr>
    </w:pPr>
    <w:r>
      <w:rPr>
        <w:noProof/>
        <w:color w:val="7F7F7F"/>
      </w:rPr>
      <mc:AlternateContent>
        <mc:Choice Requires="wps">
          <w:drawing>
            <wp:anchor distT="0" distB="0" distL="114300" distR="114300" simplePos="0" relativeHeight="251659776" behindDoc="0" locked="0" layoutInCell="0" allowOverlap="1" wp14:anchorId="0E4B3F01" wp14:editId="77BCCE38">
              <wp:simplePos x="0" y="0"/>
              <wp:positionH relativeFrom="column">
                <wp:posOffset>1210945</wp:posOffset>
              </wp:positionH>
              <wp:positionV relativeFrom="paragraph">
                <wp:posOffset>280035</wp:posOffset>
              </wp:positionV>
              <wp:extent cx="5048250" cy="4445"/>
              <wp:effectExtent l="0" t="0" r="0" b="1460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FE2B"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1" allowOverlap="1" wp14:anchorId="214037C7" wp14:editId="37A88378">
              <wp:simplePos x="0" y="0"/>
              <wp:positionH relativeFrom="column">
                <wp:posOffset>1196975</wp:posOffset>
              </wp:positionH>
              <wp:positionV relativeFrom="paragraph">
                <wp:posOffset>8890</wp:posOffset>
              </wp:positionV>
              <wp:extent cx="2501265" cy="317500"/>
              <wp:effectExtent l="0" t="0" r="0" b="6350"/>
              <wp:wrapNone/>
              <wp:docPr id="128588233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317500"/>
                      </a:xfrm>
                      <a:prstGeom prst="rect">
                        <a:avLst/>
                      </a:prstGeom>
                      <a:solidFill>
                        <a:srgbClr val="FFFFFF">
                          <a:alpha val="0"/>
                        </a:srgbClr>
                      </a:solidFill>
                      <a:ln w="9525">
                        <a:solidFill>
                          <a:srgbClr val="FFFFFF"/>
                        </a:solidFill>
                        <a:miter lim="800000"/>
                        <a:headEnd/>
                        <a:tailEnd/>
                      </a:ln>
                    </wps:spPr>
                    <wps:txbx>
                      <w:txbxContent>
                        <w:p w14:paraId="11D509F9" w14:textId="77777777" w:rsidR="00283A1A" w:rsidRDefault="00283A1A">
                          <w:r w:rsidRPr="008650CF">
                            <w:rPr>
                              <w:rFonts w:ascii="Arial" w:hAnsi="Arial"/>
                              <w:color w:val="7F7F7F"/>
                              <w:sz w:val="24"/>
                              <w:szCs w:val="24"/>
                            </w:rPr>
                            <w:t>Knihy plné emocí</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14037C7" id="_x0000_t202" coordsize="21600,21600" o:spt="202" path="m,l,21600r21600,l21600,xe">
              <v:stroke joinstyle="miter"/>
              <v:path gradientshapeok="t" o:connecttype="rect"/>
            </v:shapetype>
            <v:shape id="Textové pole 2" o:spid="_x0000_s1026" type="#_x0000_t202" style="position:absolute;left:0;text-align:left;margin-left:94.25pt;margin-top:.7pt;width:196.95pt;height:25pt;z-index:2516618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" strokecolor="white">
              <v:fill opacity="0"/>
              <v:textbox inset="0,0,0,0">
                <w:txbxContent>
                  <w:p w14:paraId="11D509F9" w14:textId="77777777" w:rsidR="00283A1A" w:rsidRDefault="00283A1A">
                    <w:r w:rsidRPr="008650CF">
                      <w:rPr>
                        <w:rFonts w:ascii="Arial" w:hAnsi="Arial"/>
                        <w:color w:val="7F7F7F"/>
                        <w:sz w:val="24"/>
                        <w:szCs w:val="24"/>
                      </w:rPr>
                      <w:t>Knihy plné emocí</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490B" w14:textId="77777777" w:rsidR="00283A1A" w:rsidRDefault="00283A1A">
    <w:pPr>
      <w:pStyle w:val="Zhlav"/>
    </w:pPr>
    <w:r>
      <w:rPr>
        <w:noProof/>
      </w:rPr>
      <mc:AlternateContent>
        <mc:Choice Requires="wps">
          <w:drawing>
            <wp:anchor distT="0" distB="0" distL="114300" distR="114300" simplePos="0" relativeHeight="251660800" behindDoc="0" locked="0" layoutInCell="1" allowOverlap="1" wp14:anchorId="6E2B9EDB" wp14:editId="1A7A2E53">
              <wp:simplePos x="0" y="0"/>
              <wp:positionH relativeFrom="column">
                <wp:posOffset>1419225</wp:posOffset>
              </wp:positionH>
              <wp:positionV relativeFrom="paragraph">
                <wp:posOffset>384175</wp:posOffset>
              </wp:positionV>
              <wp:extent cx="2592070" cy="241935"/>
              <wp:effectExtent l="0" t="0" r="0" b="5715"/>
              <wp:wrapNone/>
              <wp:docPr id="55415050"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5C334004" w14:textId="77777777" w:rsidR="00283A1A" w:rsidRPr="00C23107" w:rsidRDefault="00283A1A" w:rsidP="00D211D3">
                          <w:pPr>
                            <w:spacing w:before="120"/>
                            <w:ind w:right="-57"/>
                            <w:rPr>
                              <w:rFonts w:ascii="Arial" w:hAnsi="Arial"/>
                              <w:color w:val="7F7F7F"/>
                              <w:sz w:val="24"/>
                              <w:szCs w:val="24"/>
                            </w:rPr>
                          </w:pPr>
                          <w:r>
                            <w:rPr>
                              <w:rFonts w:ascii="Arial" w:hAnsi="Arial"/>
                              <w:color w:val="7F7F7F"/>
                              <w:sz w:val="24"/>
                              <w:szCs w:val="24"/>
                            </w:rPr>
                            <w:t>Svět odborné literatury</w:t>
                          </w:r>
                        </w:p>
                        <w:p w14:paraId="352BB10C" w14:textId="77777777" w:rsidR="00283A1A" w:rsidRDefault="00283A1A"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E2B9EDB" id="_x0000_t202" coordsize="21600,21600" o:spt="202" path="m,l,21600r21600,l21600,xe">
              <v:stroke joinstyle="miter"/>
              <v:path gradientshapeok="t" o:connecttype="rect"/>
            </v:shapetype>
            <v:shape id="Textové pole 1" o:spid="_x0000_s1027" type="#_x0000_t202" style="position:absolute;margin-left:111.75pt;margin-top:30.25pt;width:204.1pt;height:19.05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" strokecolor="white">
              <v:fill opacity="0"/>
              <v:textbox inset="0,0,0,0">
                <w:txbxContent>
                  <w:p w14:paraId="5C334004" w14:textId="77777777" w:rsidR="00283A1A" w:rsidRPr="00C23107" w:rsidRDefault="00283A1A" w:rsidP="00D211D3">
                    <w:pPr>
                      <w:spacing w:before="120"/>
                      <w:ind w:right="-57"/>
                      <w:rPr>
                        <w:rFonts w:ascii="Arial" w:hAnsi="Arial"/>
                        <w:color w:val="7F7F7F"/>
                        <w:sz w:val="24"/>
                        <w:szCs w:val="24"/>
                      </w:rPr>
                    </w:pPr>
                    <w:r>
                      <w:rPr>
                        <w:rFonts w:ascii="Arial" w:hAnsi="Arial"/>
                        <w:color w:val="7F7F7F"/>
                        <w:sz w:val="24"/>
                        <w:szCs w:val="24"/>
                      </w:rPr>
                      <w:t>Svět odborné literatury</w:t>
                    </w:r>
                  </w:p>
                  <w:p w14:paraId="352BB10C" w14:textId="77777777" w:rsidR="00283A1A" w:rsidRDefault="00283A1A" w:rsidP="00D211D3"/>
                </w:txbxContent>
              </v:textbox>
            </v:shape>
          </w:pict>
        </mc:Fallback>
      </mc:AlternateContent>
    </w:r>
    <w:r>
      <w:rPr>
        <w:noProof/>
      </w:rPr>
      <mc:AlternateContent>
        <mc:Choice Requires="wps">
          <w:drawing>
            <wp:anchor distT="4294967294" distB="4294967294" distL="114300" distR="114300" simplePos="0" relativeHeight="251657728" behindDoc="0" locked="0" layoutInCell="0" allowOverlap="1" wp14:anchorId="5C4FD5E1" wp14:editId="7DCD0D9F">
              <wp:simplePos x="0" y="0"/>
              <wp:positionH relativeFrom="column">
                <wp:posOffset>1419225</wp:posOffset>
              </wp:positionH>
              <wp:positionV relativeFrom="paragraph">
                <wp:posOffset>715009</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D1A4C" id="Line 1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3632" behindDoc="0" locked="0" layoutInCell="0" allowOverlap="1" wp14:anchorId="3E909AC0" wp14:editId="4C8D99AE">
          <wp:simplePos x="0" y="0"/>
          <wp:positionH relativeFrom="column">
            <wp:posOffset>-6985</wp:posOffset>
          </wp:positionH>
          <wp:positionV relativeFrom="paragraph">
            <wp:posOffset>-14605</wp:posOffset>
          </wp:positionV>
          <wp:extent cx="1000760" cy="744855"/>
          <wp:effectExtent l="0" t="0" r="0" b="0"/>
          <wp:wrapTopAndBottom/>
          <wp:docPr id="253721787"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49375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C5"/>
    <w:rsid w:val="00010451"/>
    <w:rsid w:val="000F105E"/>
    <w:rsid w:val="00147AAB"/>
    <w:rsid w:val="001F0E75"/>
    <w:rsid w:val="00283A1A"/>
    <w:rsid w:val="002A7EC5"/>
    <w:rsid w:val="003354EC"/>
    <w:rsid w:val="00351321"/>
    <w:rsid w:val="004755A9"/>
    <w:rsid w:val="004F3F35"/>
    <w:rsid w:val="00537B21"/>
    <w:rsid w:val="0057745D"/>
    <w:rsid w:val="005963BD"/>
    <w:rsid w:val="006A1E2C"/>
    <w:rsid w:val="00907DCB"/>
    <w:rsid w:val="009926A1"/>
    <w:rsid w:val="009B5B8D"/>
    <w:rsid w:val="009D0BC6"/>
    <w:rsid w:val="009E5526"/>
    <w:rsid w:val="00AE5704"/>
    <w:rsid w:val="00C15727"/>
    <w:rsid w:val="00C91016"/>
    <w:rsid w:val="00CC677C"/>
    <w:rsid w:val="00D02AED"/>
    <w:rsid w:val="00D33747"/>
    <w:rsid w:val="00E3127B"/>
    <w:rsid w:val="00EA756C"/>
    <w:rsid w:val="00FF4C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6585"/>
  <w15:chartTrackingRefBased/>
  <w15:docId w15:val="{04189FEC-80FA-4AD2-B017-7AE23A96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7EC5"/>
    <w:pPr>
      <w:spacing w:after="0" w:line="240" w:lineRule="auto"/>
    </w:pPr>
    <w:rPr>
      <w:rFonts w:ascii="Wide Latin" w:eastAsia="Times New Roman" w:hAnsi="Wide Latin" w:cs="Times New Roman"/>
      <w:kern w:val="0"/>
      <w:sz w:val="20"/>
      <w:szCs w:val="20"/>
      <w:lang w:eastAsia="cs-CZ"/>
      <w14:ligatures w14:val="none"/>
    </w:rPr>
  </w:style>
  <w:style w:type="paragraph" w:styleId="Nadpis1">
    <w:name w:val="heading 1"/>
    <w:basedOn w:val="Normln"/>
    <w:next w:val="Normln"/>
    <w:link w:val="Nadpis1Char"/>
    <w:uiPriority w:val="9"/>
    <w:qFormat/>
    <w:rsid w:val="002A7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A7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A7EC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A7EC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A7EC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A7EC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A7EC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A7EC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A7EC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7EC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A7EC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A7EC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A7EC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A7EC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A7EC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A7EC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A7EC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A7EC5"/>
    <w:rPr>
      <w:rFonts w:eastAsiaTheme="majorEastAsia" w:cstheme="majorBidi"/>
      <w:color w:val="272727" w:themeColor="text1" w:themeTint="D8"/>
    </w:rPr>
  </w:style>
  <w:style w:type="paragraph" w:styleId="Nzev">
    <w:name w:val="Title"/>
    <w:basedOn w:val="Normln"/>
    <w:next w:val="Normln"/>
    <w:link w:val="NzevChar"/>
    <w:uiPriority w:val="10"/>
    <w:qFormat/>
    <w:rsid w:val="002A7EC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A7EC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7EC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A7EC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A7EC5"/>
    <w:pPr>
      <w:spacing w:before="160"/>
      <w:jc w:val="center"/>
    </w:pPr>
    <w:rPr>
      <w:i/>
      <w:iCs/>
      <w:color w:val="404040" w:themeColor="text1" w:themeTint="BF"/>
    </w:rPr>
  </w:style>
  <w:style w:type="character" w:customStyle="1" w:styleId="CittChar">
    <w:name w:val="Citát Char"/>
    <w:basedOn w:val="Standardnpsmoodstavce"/>
    <w:link w:val="Citt"/>
    <w:uiPriority w:val="29"/>
    <w:rsid w:val="002A7EC5"/>
    <w:rPr>
      <w:i/>
      <w:iCs/>
      <w:color w:val="404040" w:themeColor="text1" w:themeTint="BF"/>
    </w:rPr>
  </w:style>
  <w:style w:type="paragraph" w:styleId="Odstavecseseznamem">
    <w:name w:val="List Paragraph"/>
    <w:basedOn w:val="Normln"/>
    <w:uiPriority w:val="34"/>
    <w:qFormat/>
    <w:rsid w:val="002A7EC5"/>
    <w:pPr>
      <w:ind w:left="720"/>
      <w:contextualSpacing/>
    </w:pPr>
  </w:style>
  <w:style w:type="character" w:styleId="Zdraznnintenzivn">
    <w:name w:val="Intense Emphasis"/>
    <w:basedOn w:val="Standardnpsmoodstavce"/>
    <w:uiPriority w:val="21"/>
    <w:qFormat/>
    <w:rsid w:val="002A7EC5"/>
    <w:rPr>
      <w:i/>
      <w:iCs/>
      <w:color w:val="0F4761" w:themeColor="accent1" w:themeShade="BF"/>
    </w:rPr>
  </w:style>
  <w:style w:type="paragraph" w:styleId="Vrazncitt">
    <w:name w:val="Intense Quote"/>
    <w:basedOn w:val="Normln"/>
    <w:next w:val="Normln"/>
    <w:link w:val="VrazncittChar"/>
    <w:uiPriority w:val="30"/>
    <w:qFormat/>
    <w:rsid w:val="002A7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A7EC5"/>
    <w:rPr>
      <w:i/>
      <w:iCs/>
      <w:color w:val="0F4761" w:themeColor="accent1" w:themeShade="BF"/>
    </w:rPr>
  </w:style>
  <w:style w:type="character" w:styleId="Odkazintenzivn">
    <w:name w:val="Intense Reference"/>
    <w:basedOn w:val="Standardnpsmoodstavce"/>
    <w:uiPriority w:val="32"/>
    <w:qFormat/>
    <w:rsid w:val="002A7EC5"/>
    <w:rPr>
      <w:b/>
      <w:bCs/>
      <w:smallCaps/>
      <w:color w:val="0F4761" w:themeColor="accent1" w:themeShade="BF"/>
      <w:spacing w:val="5"/>
    </w:rPr>
  </w:style>
  <w:style w:type="paragraph" w:styleId="Zpat">
    <w:name w:val="footer"/>
    <w:basedOn w:val="Normln"/>
    <w:link w:val="ZpatChar"/>
    <w:rsid w:val="002A7EC5"/>
    <w:pPr>
      <w:tabs>
        <w:tab w:val="center" w:pos="4819"/>
        <w:tab w:val="right" w:pos="9071"/>
      </w:tabs>
    </w:pPr>
  </w:style>
  <w:style w:type="character" w:customStyle="1" w:styleId="ZpatChar">
    <w:name w:val="Zápatí Char"/>
    <w:basedOn w:val="Standardnpsmoodstavce"/>
    <w:link w:val="Zpat"/>
    <w:rsid w:val="002A7EC5"/>
    <w:rPr>
      <w:rFonts w:ascii="Wide Latin" w:eastAsia="Times New Roman" w:hAnsi="Wide Latin" w:cs="Times New Roman"/>
      <w:kern w:val="0"/>
      <w:sz w:val="20"/>
      <w:szCs w:val="20"/>
      <w:lang w:eastAsia="cs-CZ"/>
      <w14:ligatures w14:val="none"/>
    </w:rPr>
  </w:style>
  <w:style w:type="paragraph" w:styleId="Zhlav">
    <w:name w:val="header"/>
    <w:basedOn w:val="Normln"/>
    <w:link w:val="ZhlavChar"/>
    <w:rsid w:val="002A7EC5"/>
    <w:pPr>
      <w:tabs>
        <w:tab w:val="center" w:pos="4819"/>
        <w:tab w:val="right" w:pos="9071"/>
      </w:tabs>
    </w:pPr>
  </w:style>
  <w:style w:type="character" w:customStyle="1" w:styleId="ZhlavChar">
    <w:name w:val="Záhlaví Char"/>
    <w:basedOn w:val="Standardnpsmoodstavce"/>
    <w:link w:val="Zhlav"/>
    <w:rsid w:val="002A7EC5"/>
    <w:rPr>
      <w:rFonts w:ascii="Wide Latin" w:eastAsia="Times New Roman" w:hAnsi="Wide Latin" w:cs="Times New Roman"/>
      <w:kern w:val="0"/>
      <w:sz w:val="20"/>
      <w:szCs w:val="20"/>
      <w:lang w:eastAsia="cs-CZ"/>
      <w14:ligatures w14:val="none"/>
    </w:rPr>
  </w:style>
  <w:style w:type="character" w:styleId="Hypertextovodkaz">
    <w:name w:val="Hyperlink"/>
    <w:rsid w:val="002A7EC5"/>
    <w:rPr>
      <w:color w:val="0000FF"/>
      <w:u w:val="single"/>
    </w:rPr>
  </w:style>
  <w:style w:type="paragraph" w:customStyle="1" w:styleId="pf0">
    <w:name w:val="pf0"/>
    <w:basedOn w:val="Normln"/>
    <w:rsid w:val="002A7EC5"/>
    <w:pPr>
      <w:spacing w:before="100" w:beforeAutospacing="1" w:after="100" w:afterAutospacing="1"/>
    </w:pPr>
    <w:rPr>
      <w:rFonts w:ascii="Times New Roman" w:hAnsi="Times New Roman"/>
      <w:sz w:val="24"/>
      <w:szCs w:val="24"/>
    </w:rPr>
  </w:style>
  <w:style w:type="paragraph" w:styleId="Normlnweb">
    <w:name w:val="Normal (Web)"/>
    <w:basedOn w:val="Normln"/>
    <w:uiPriority w:val="99"/>
    <w:unhideWhenUsed/>
    <w:rsid w:val="002A7EC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7769">
      <w:bodyDiv w:val="1"/>
      <w:marLeft w:val="0"/>
      <w:marRight w:val="0"/>
      <w:marTop w:val="0"/>
      <w:marBottom w:val="0"/>
      <w:divBdr>
        <w:top w:val="none" w:sz="0" w:space="0" w:color="auto"/>
        <w:left w:val="none" w:sz="0" w:space="0" w:color="auto"/>
        <w:bottom w:val="none" w:sz="0" w:space="0" w:color="auto"/>
        <w:right w:val="none" w:sz="0" w:space="0" w:color="auto"/>
      </w:divBdr>
    </w:div>
    <w:div w:id="224872343">
      <w:bodyDiv w:val="1"/>
      <w:marLeft w:val="0"/>
      <w:marRight w:val="0"/>
      <w:marTop w:val="0"/>
      <w:marBottom w:val="0"/>
      <w:divBdr>
        <w:top w:val="none" w:sz="0" w:space="0" w:color="auto"/>
        <w:left w:val="none" w:sz="0" w:space="0" w:color="auto"/>
        <w:bottom w:val="none" w:sz="0" w:space="0" w:color="auto"/>
        <w:right w:val="none" w:sz="0" w:space="0" w:color="auto"/>
      </w:divBdr>
    </w:div>
    <w:div w:id="229971772">
      <w:bodyDiv w:val="1"/>
      <w:marLeft w:val="0"/>
      <w:marRight w:val="0"/>
      <w:marTop w:val="0"/>
      <w:marBottom w:val="0"/>
      <w:divBdr>
        <w:top w:val="none" w:sz="0" w:space="0" w:color="auto"/>
        <w:left w:val="none" w:sz="0" w:space="0" w:color="auto"/>
        <w:bottom w:val="none" w:sz="0" w:space="0" w:color="auto"/>
        <w:right w:val="none" w:sz="0" w:space="0" w:color="auto"/>
      </w:divBdr>
      <w:divsChild>
        <w:div w:id="1730878834">
          <w:marLeft w:val="0"/>
          <w:marRight w:val="0"/>
          <w:marTop w:val="0"/>
          <w:marBottom w:val="0"/>
          <w:divBdr>
            <w:top w:val="none" w:sz="0" w:space="0" w:color="auto"/>
            <w:left w:val="none" w:sz="0" w:space="0" w:color="auto"/>
            <w:bottom w:val="none" w:sz="0" w:space="0" w:color="auto"/>
            <w:right w:val="none" w:sz="0" w:space="0" w:color="auto"/>
          </w:divBdr>
        </w:div>
        <w:div w:id="964853629">
          <w:marLeft w:val="0"/>
          <w:marRight w:val="0"/>
          <w:marTop w:val="0"/>
          <w:marBottom w:val="0"/>
          <w:divBdr>
            <w:top w:val="none" w:sz="0" w:space="0" w:color="auto"/>
            <w:left w:val="none" w:sz="0" w:space="0" w:color="auto"/>
            <w:bottom w:val="none" w:sz="0" w:space="0" w:color="auto"/>
            <w:right w:val="none" w:sz="0" w:space="0" w:color="auto"/>
          </w:divBdr>
        </w:div>
      </w:divsChild>
    </w:div>
    <w:div w:id="816803964">
      <w:bodyDiv w:val="1"/>
      <w:marLeft w:val="0"/>
      <w:marRight w:val="0"/>
      <w:marTop w:val="0"/>
      <w:marBottom w:val="0"/>
      <w:divBdr>
        <w:top w:val="none" w:sz="0" w:space="0" w:color="auto"/>
        <w:left w:val="none" w:sz="0" w:space="0" w:color="auto"/>
        <w:bottom w:val="none" w:sz="0" w:space="0" w:color="auto"/>
        <w:right w:val="none" w:sz="0" w:space="0" w:color="auto"/>
      </w:divBdr>
    </w:div>
    <w:div w:id="993144514">
      <w:bodyDiv w:val="1"/>
      <w:marLeft w:val="0"/>
      <w:marRight w:val="0"/>
      <w:marTop w:val="0"/>
      <w:marBottom w:val="0"/>
      <w:divBdr>
        <w:top w:val="none" w:sz="0" w:space="0" w:color="auto"/>
        <w:left w:val="none" w:sz="0" w:space="0" w:color="auto"/>
        <w:bottom w:val="none" w:sz="0" w:space="0" w:color="auto"/>
        <w:right w:val="none" w:sz="0" w:space="0" w:color="auto"/>
      </w:divBdr>
    </w:div>
    <w:div w:id="1030643823">
      <w:bodyDiv w:val="1"/>
      <w:marLeft w:val="0"/>
      <w:marRight w:val="0"/>
      <w:marTop w:val="0"/>
      <w:marBottom w:val="0"/>
      <w:divBdr>
        <w:top w:val="none" w:sz="0" w:space="0" w:color="auto"/>
        <w:left w:val="none" w:sz="0" w:space="0" w:color="auto"/>
        <w:bottom w:val="none" w:sz="0" w:space="0" w:color="auto"/>
        <w:right w:val="none" w:sz="0" w:space="0" w:color="auto"/>
      </w:divBdr>
    </w:div>
    <w:div w:id="1431925776">
      <w:bodyDiv w:val="1"/>
      <w:marLeft w:val="0"/>
      <w:marRight w:val="0"/>
      <w:marTop w:val="0"/>
      <w:marBottom w:val="0"/>
      <w:divBdr>
        <w:top w:val="none" w:sz="0" w:space="0" w:color="auto"/>
        <w:left w:val="none" w:sz="0" w:space="0" w:color="auto"/>
        <w:bottom w:val="none" w:sz="0" w:space="0" w:color="auto"/>
        <w:right w:val="none" w:sz="0" w:space="0" w:color="auto"/>
      </w:divBdr>
    </w:div>
    <w:div w:id="1479608915">
      <w:bodyDiv w:val="1"/>
      <w:marLeft w:val="0"/>
      <w:marRight w:val="0"/>
      <w:marTop w:val="0"/>
      <w:marBottom w:val="0"/>
      <w:divBdr>
        <w:top w:val="none" w:sz="0" w:space="0" w:color="auto"/>
        <w:left w:val="none" w:sz="0" w:space="0" w:color="auto"/>
        <w:bottom w:val="none" w:sz="0" w:space="0" w:color="auto"/>
        <w:right w:val="none" w:sz="0" w:space="0" w:color="auto"/>
      </w:divBdr>
      <w:divsChild>
        <w:div w:id="998844862">
          <w:marLeft w:val="0"/>
          <w:marRight w:val="0"/>
          <w:marTop w:val="0"/>
          <w:marBottom w:val="0"/>
          <w:divBdr>
            <w:top w:val="none" w:sz="0" w:space="0" w:color="auto"/>
            <w:left w:val="none" w:sz="0" w:space="0" w:color="auto"/>
            <w:bottom w:val="none" w:sz="0" w:space="0" w:color="auto"/>
            <w:right w:val="none" w:sz="0" w:space="0" w:color="auto"/>
          </w:divBdr>
        </w:div>
        <w:div w:id="1629239319">
          <w:marLeft w:val="0"/>
          <w:marRight w:val="0"/>
          <w:marTop w:val="0"/>
          <w:marBottom w:val="0"/>
          <w:divBdr>
            <w:top w:val="none" w:sz="0" w:space="0" w:color="auto"/>
            <w:left w:val="none" w:sz="0" w:space="0" w:color="auto"/>
            <w:bottom w:val="none" w:sz="0" w:space="0" w:color="auto"/>
            <w:right w:val="none" w:sz="0" w:space="0" w:color="auto"/>
          </w:divBdr>
        </w:div>
      </w:divsChild>
    </w:div>
    <w:div w:id="1840389306">
      <w:bodyDiv w:val="1"/>
      <w:marLeft w:val="0"/>
      <w:marRight w:val="0"/>
      <w:marTop w:val="0"/>
      <w:marBottom w:val="0"/>
      <w:divBdr>
        <w:top w:val="none" w:sz="0" w:space="0" w:color="auto"/>
        <w:left w:val="none" w:sz="0" w:space="0" w:color="auto"/>
        <w:bottom w:val="none" w:sz="0" w:space="0" w:color="auto"/>
        <w:right w:val="none" w:sz="0" w:space="0" w:color="auto"/>
      </w:divBdr>
    </w:div>
    <w:div w:id="190810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a.cz/" TargetMode="External"/><Relationship Id="rId13" Type="http://schemas.openxmlformats.org/officeDocument/2006/relationships/header" Target="head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osmopolis.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stepanka.binova@grada.cz" TargetMode="External"/><Relationship Id="rId10" Type="http://schemas.openxmlformats.org/officeDocument/2006/relationships/image" Target="media/image2.jpe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E84C54211CC04DA4591C96E42C2DD7" ma:contentTypeVersion="13" ma:contentTypeDescription="Vytvoří nový dokument" ma:contentTypeScope="" ma:versionID="931a52095dc78bb24400820fdd84daaf">
  <xsd:schema xmlns:xsd="http://www.w3.org/2001/XMLSchema" xmlns:xs="http://www.w3.org/2001/XMLSchema" xmlns:p="http://schemas.microsoft.com/office/2006/metadata/properties" xmlns:ns2="fc77630a-6bab-4e71-9a2f-21b73d7c4501" xmlns:ns3="cd045498-cb75-4b68-ae89-11f7d9de2523" targetNamespace="http://schemas.microsoft.com/office/2006/metadata/properties" ma:root="true" ma:fieldsID="b7bbb0a6b2d7d9c6a70a7b468949ee59" ns2:_="" ns3:_="">
    <xsd:import namespace="fc77630a-6bab-4e71-9a2f-21b73d7c4501"/>
    <xsd:import namespace="cd045498-cb75-4b68-ae89-11f7d9de2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630a-6bab-4e71-9a2f-21b73d7c4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f7ee1d2-857c-4be5-9b03-c950de95aa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45498-cb75-4b68-ae89-11f7d9de25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1b1751-2a65-466c-a4f3-1871d64cba99}" ma:internalName="TaxCatchAll" ma:showField="CatchAllData" ma:web="cd045498-cb75-4b68-ae89-11f7d9de2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045498-cb75-4b68-ae89-11f7d9de2523" xsi:nil="true"/>
    <lcf76f155ced4ddcb4097134ff3c332f xmlns="fc77630a-6bab-4e71-9a2f-21b73d7c45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CCEC3-B1A7-4245-B07F-8F05A8D9A91E}"/>
</file>

<file path=customXml/itemProps2.xml><?xml version="1.0" encoding="utf-8"?>
<ds:datastoreItem xmlns:ds="http://schemas.openxmlformats.org/officeDocument/2006/customXml" ds:itemID="{04352D11-5C3F-4273-88C2-93356BE24EA6}"/>
</file>

<file path=customXml/itemProps3.xml><?xml version="1.0" encoding="utf-8"?>
<ds:datastoreItem xmlns:ds="http://schemas.openxmlformats.org/officeDocument/2006/customXml" ds:itemID="{54888D12-CC12-4430-AD01-532813F8B9EA}"/>
</file>

<file path=docProps/app.xml><?xml version="1.0" encoding="utf-8"?>
<Properties xmlns="http://schemas.openxmlformats.org/officeDocument/2006/extended-properties" xmlns:vt="http://schemas.openxmlformats.org/officeDocument/2006/docPropsVTypes">
  <Template>Normal</Template>
  <TotalTime>26</TotalTime>
  <Pages>3</Pages>
  <Words>598</Words>
  <Characters>3533</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Bínová Štěpánka</dc:creator>
  <cp:keywords/>
  <dc:description/>
  <cp:lastModifiedBy>Bínová Štěpánka</cp:lastModifiedBy>
  <cp:revision>27</cp:revision>
  <dcterms:created xsi:type="dcterms:W3CDTF">2025-06-17T11:48:00Z</dcterms:created>
  <dcterms:modified xsi:type="dcterms:W3CDTF">2025-06-23T08:39:00Z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0x01010096E84C54211CC04DA4591C96E42C2DD7</vt:lpwstr>
  </property>
</Properties>
</file>