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A01" w:rsidRPr="00CC3EC1" w:rsidRDefault="005F66FA" w:rsidP="00C57A01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32"/>
          <w:szCs w:val="32"/>
          <w:u w:val="single"/>
          <w:lang w:eastAsia="en-US"/>
        </w:rPr>
      </w:pPr>
      <w:bookmarkStart w:id="0" w:name="_Hlk18324948"/>
      <w:r>
        <w:rPr>
          <w:rFonts w:ascii="Times New Roman" w:eastAsia="Calibri" w:hAnsi="Times New Roman"/>
          <w:b/>
          <w:bCs/>
          <w:sz w:val="32"/>
          <w:szCs w:val="32"/>
          <w:u w:val="single"/>
          <w:lang w:eastAsia="en-US"/>
        </w:rPr>
        <w:t>MANŽELÉ Z CEDROVÉ ULIČKY</w:t>
      </w:r>
    </w:p>
    <w:p w:rsidR="00CC3EC1" w:rsidRPr="00260601" w:rsidRDefault="005F66FA" w:rsidP="00C57A01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32"/>
          <w:szCs w:val="32"/>
          <w:lang w:eastAsia="en-US"/>
        </w:rPr>
      </w:pPr>
      <w:r>
        <w:rPr>
          <w:rFonts w:ascii="Times New Roman" w:eastAsia="Calibri" w:hAnsi="Times New Roman"/>
          <w:b/>
          <w:bCs/>
          <w:sz w:val="32"/>
          <w:szCs w:val="32"/>
          <w:lang w:eastAsia="en-US"/>
        </w:rPr>
        <w:t>NEVĚRA, ZRADA, LÁSKA, VRAŽDA…</w:t>
      </w:r>
    </w:p>
    <w:p w:rsidR="00C57A01" w:rsidRDefault="00C57A01" w:rsidP="00C57A01">
      <w:pPr>
        <w:spacing w:after="160" w:line="259" w:lineRule="auto"/>
        <w:rPr>
          <w:rFonts w:ascii="Times New Roman" w:eastAsia="Calibri" w:hAnsi="Times New Roman"/>
          <w:b/>
          <w:bCs/>
          <w:sz w:val="32"/>
          <w:szCs w:val="32"/>
          <w:lang w:eastAsia="en-US"/>
        </w:rPr>
      </w:pPr>
    </w:p>
    <w:p w:rsidR="00C57A01" w:rsidRPr="00DD4783" w:rsidRDefault="005F66FA" w:rsidP="00C57A01">
      <w:pPr>
        <w:spacing w:after="160" w:line="259" w:lineRule="auto"/>
        <w:rPr>
          <w:rFonts w:ascii="Times New Roman" w:eastAsia="Calibri" w:hAnsi="Times New Roman"/>
          <w:bCs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i/>
          <w:sz w:val="24"/>
          <w:szCs w:val="24"/>
          <w:lang w:eastAsia="en-US"/>
        </w:rPr>
        <w:t xml:space="preserve">Praha, </w:t>
      </w:r>
      <w:r w:rsidR="00CC3EC1">
        <w:rPr>
          <w:rFonts w:ascii="Times New Roman" w:eastAsia="Calibri" w:hAnsi="Times New Roman"/>
          <w:bCs/>
          <w:i/>
          <w:sz w:val="24"/>
          <w:szCs w:val="24"/>
          <w:lang w:eastAsia="en-US"/>
        </w:rPr>
        <w:t>4</w:t>
      </w:r>
      <w:r>
        <w:rPr>
          <w:rFonts w:ascii="Times New Roman" w:eastAsia="Calibri" w:hAnsi="Times New Roman"/>
          <w:bCs/>
          <w:i/>
          <w:sz w:val="24"/>
          <w:szCs w:val="24"/>
          <w:lang w:eastAsia="en-US"/>
        </w:rPr>
        <w:t>. listopadu</w:t>
      </w:r>
      <w:r w:rsidR="00C57A01" w:rsidRPr="00DD4783">
        <w:rPr>
          <w:rFonts w:ascii="Times New Roman" w:eastAsia="Calibri" w:hAnsi="Times New Roman"/>
          <w:bCs/>
          <w:i/>
          <w:sz w:val="24"/>
          <w:szCs w:val="24"/>
          <w:lang w:eastAsia="en-US"/>
        </w:rPr>
        <w:t xml:space="preserve"> 2019</w:t>
      </w:r>
    </w:p>
    <w:p w:rsidR="005F66FA" w:rsidRPr="005F66FA" w:rsidRDefault="005F66FA" w:rsidP="005F66FA">
      <w:pPr>
        <w:spacing w:after="160" w:line="259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5F66FA">
        <w:rPr>
          <w:rFonts w:ascii="Times New Roman" w:eastAsia="Calibri" w:hAnsi="Times New Roman"/>
          <w:b/>
          <w:sz w:val="24"/>
          <w:szCs w:val="24"/>
          <w:lang w:eastAsia="en-US"/>
        </w:rPr>
        <w:t>Laurie se probouzí s kocovinou, promo</w:t>
      </w:r>
      <w:r w:rsidRPr="005F66FA">
        <w:rPr>
          <w:rFonts w:ascii="Times New Roman" w:eastAsia="Calibri" w:hAnsi="Times New Roman" w:hint="eastAsia"/>
          <w:b/>
          <w:sz w:val="24"/>
          <w:szCs w:val="24"/>
          <w:lang w:eastAsia="en-US"/>
        </w:rPr>
        <w:t>č</w:t>
      </w:r>
      <w:r w:rsidRPr="005F66FA">
        <w:rPr>
          <w:rFonts w:ascii="Times New Roman" w:eastAsia="Calibri" w:hAnsi="Times New Roman"/>
          <w:b/>
          <w:sz w:val="24"/>
          <w:szCs w:val="24"/>
          <w:lang w:eastAsia="en-US"/>
        </w:rPr>
        <w:t>ená krví zavražd</w:t>
      </w:r>
      <w:r w:rsidRPr="005F66FA">
        <w:rPr>
          <w:rFonts w:ascii="Times New Roman" w:eastAsia="Calibri" w:hAnsi="Times New Roman" w:hint="eastAsia"/>
          <w:b/>
          <w:sz w:val="24"/>
          <w:szCs w:val="24"/>
          <w:lang w:eastAsia="en-US"/>
        </w:rPr>
        <w:t>ě</w:t>
      </w:r>
      <w:r w:rsidRPr="005F66FA">
        <w:rPr>
          <w:rFonts w:ascii="Times New Roman" w:eastAsia="Calibri" w:hAnsi="Times New Roman"/>
          <w:b/>
          <w:sz w:val="24"/>
          <w:szCs w:val="24"/>
          <w:lang w:eastAsia="en-US"/>
        </w:rPr>
        <w:t>ného manžela. Nenávid</w:t>
      </w:r>
      <w:r w:rsidRPr="005F66FA">
        <w:rPr>
          <w:rFonts w:ascii="Times New Roman" w:eastAsia="Calibri" w:hAnsi="Times New Roman" w:hint="eastAsia"/>
          <w:b/>
          <w:sz w:val="24"/>
          <w:szCs w:val="24"/>
          <w:lang w:eastAsia="en-US"/>
        </w:rPr>
        <w:t>ě</w:t>
      </w:r>
      <w:r w:rsidRPr="005F66FA">
        <w:rPr>
          <w:rFonts w:ascii="Times New Roman" w:eastAsia="Calibri" w:hAnsi="Times New Roman"/>
          <w:b/>
          <w:sz w:val="24"/>
          <w:szCs w:val="24"/>
          <w:lang w:eastAsia="en-US"/>
        </w:rPr>
        <w:t>la ho. Milovala. Nikdo si neumí p</w:t>
      </w:r>
      <w:r w:rsidRPr="005F66FA">
        <w:rPr>
          <w:rFonts w:ascii="Times New Roman" w:eastAsia="Calibri" w:hAnsi="Times New Roman" w:hint="eastAsia"/>
          <w:b/>
          <w:sz w:val="24"/>
          <w:szCs w:val="24"/>
          <w:lang w:eastAsia="en-US"/>
        </w:rPr>
        <w:t>ř</w:t>
      </w:r>
      <w:r w:rsidRPr="005F66FA">
        <w:rPr>
          <w:rFonts w:ascii="Times New Roman" w:eastAsia="Calibri" w:hAnsi="Times New Roman"/>
          <w:b/>
          <w:sz w:val="24"/>
          <w:szCs w:val="24"/>
          <w:lang w:eastAsia="en-US"/>
        </w:rPr>
        <w:t>edstavit, jak strašn</w:t>
      </w:r>
      <w:r w:rsidRPr="005F66FA">
        <w:rPr>
          <w:rFonts w:ascii="Times New Roman" w:eastAsia="Calibri" w:hAnsi="Times New Roman" w:hint="eastAsia"/>
          <w:b/>
          <w:sz w:val="24"/>
          <w:szCs w:val="24"/>
          <w:lang w:eastAsia="en-US"/>
        </w:rPr>
        <w:t>ě</w:t>
      </w:r>
      <w:r w:rsidRPr="005F66F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krutý byl život s ním. Zavraždila ho? Prolhaný, nev</w:t>
      </w:r>
      <w:r w:rsidRPr="005F66FA">
        <w:rPr>
          <w:rFonts w:ascii="Times New Roman" w:eastAsia="Calibri" w:hAnsi="Times New Roman" w:hint="eastAsia"/>
          <w:b/>
          <w:sz w:val="24"/>
          <w:szCs w:val="24"/>
          <w:lang w:eastAsia="en-US"/>
        </w:rPr>
        <w:t>ě</w:t>
      </w:r>
      <w:r w:rsidRPr="005F66FA">
        <w:rPr>
          <w:rFonts w:ascii="Times New Roman" w:eastAsia="Calibri" w:hAnsi="Times New Roman"/>
          <w:b/>
          <w:sz w:val="24"/>
          <w:szCs w:val="24"/>
          <w:lang w:eastAsia="en-US"/>
        </w:rPr>
        <w:t>rný hajzl! Kdo by se jí divil? Detektiv Dan Riley ale v</w:t>
      </w:r>
      <w:r w:rsidRPr="005F66FA">
        <w:rPr>
          <w:rFonts w:ascii="Times New Roman" w:eastAsia="Calibri" w:hAnsi="Times New Roman" w:hint="eastAsia"/>
          <w:b/>
          <w:sz w:val="24"/>
          <w:szCs w:val="24"/>
          <w:lang w:eastAsia="en-US"/>
        </w:rPr>
        <w:t>ěří</w:t>
      </w:r>
      <w:r w:rsidRPr="005F66F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své intuici víc než prvním dojm</w:t>
      </w:r>
      <w:r w:rsidRPr="005F66FA">
        <w:rPr>
          <w:rFonts w:ascii="Times New Roman" w:eastAsia="Calibri" w:hAnsi="Times New Roman" w:hint="eastAsia"/>
          <w:b/>
          <w:sz w:val="24"/>
          <w:szCs w:val="24"/>
          <w:lang w:eastAsia="en-US"/>
        </w:rPr>
        <w:t>ů</w:t>
      </w:r>
      <w:r w:rsidRPr="005F66FA">
        <w:rPr>
          <w:rFonts w:ascii="Times New Roman" w:eastAsia="Calibri" w:hAnsi="Times New Roman"/>
          <w:b/>
          <w:sz w:val="24"/>
          <w:szCs w:val="24"/>
          <w:lang w:eastAsia="en-US"/>
        </w:rPr>
        <w:t>m a postupn</w:t>
      </w:r>
      <w:r w:rsidRPr="005F66FA">
        <w:rPr>
          <w:rFonts w:ascii="Times New Roman" w:eastAsia="Calibri" w:hAnsi="Times New Roman" w:hint="eastAsia"/>
          <w:b/>
          <w:sz w:val="24"/>
          <w:szCs w:val="24"/>
          <w:lang w:eastAsia="en-US"/>
        </w:rPr>
        <w:t>ě</w:t>
      </w:r>
      <w:r w:rsidRPr="005F66F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odkrývá sí</w:t>
      </w:r>
      <w:r w:rsidRPr="005F66FA">
        <w:rPr>
          <w:rFonts w:ascii="Times New Roman" w:eastAsia="Calibri" w:hAnsi="Times New Roman" w:hint="eastAsia"/>
          <w:b/>
          <w:sz w:val="24"/>
          <w:szCs w:val="24"/>
          <w:lang w:eastAsia="en-US"/>
        </w:rPr>
        <w:t>ť</w:t>
      </w:r>
      <w:r w:rsidRPr="005F66F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vztah</w:t>
      </w:r>
      <w:r w:rsidRPr="005F66FA">
        <w:rPr>
          <w:rFonts w:ascii="Times New Roman" w:eastAsia="Calibri" w:hAnsi="Times New Roman" w:hint="eastAsia"/>
          <w:b/>
          <w:sz w:val="24"/>
          <w:szCs w:val="24"/>
          <w:lang w:eastAsia="en-US"/>
        </w:rPr>
        <w:t>ů</w:t>
      </w:r>
      <w:r w:rsidRPr="005F66FA">
        <w:rPr>
          <w:rFonts w:ascii="Times New Roman" w:eastAsia="Calibri" w:hAnsi="Times New Roman"/>
          <w:b/>
          <w:sz w:val="24"/>
          <w:szCs w:val="24"/>
          <w:lang w:eastAsia="en-US"/>
        </w:rPr>
        <w:t>, která nikdy nem</w:t>
      </w:r>
      <w:r w:rsidRPr="005F66FA">
        <w:rPr>
          <w:rFonts w:ascii="Times New Roman" w:eastAsia="Calibri" w:hAnsi="Times New Roman" w:hint="eastAsia"/>
          <w:b/>
          <w:sz w:val="24"/>
          <w:szCs w:val="24"/>
          <w:lang w:eastAsia="en-US"/>
        </w:rPr>
        <w:t>ě</w:t>
      </w:r>
      <w:r w:rsidRPr="005F66FA">
        <w:rPr>
          <w:rFonts w:ascii="Times New Roman" w:eastAsia="Calibri" w:hAnsi="Times New Roman"/>
          <w:b/>
          <w:sz w:val="24"/>
          <w:szCs w:val="24"/>
          <w:lang w:eastAsia="en-US"/>
        </w:rPr>
        <w:t>la být odhalena.</w:t>
      </w:r>
    </w:p>
    <w:p w:rsidR="005F66FA" w:rsidRDefault="005F66FA" w:rsidP="00CC3EC1">
      <w:pPr>
        <w:spacing w:after="160" w:line="259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235CDA" w:rsidRDefault="005F66FA" w:rsidP="00DD4783">
      <w:pPr>
        <w:spacing w:after="160" w:line="259" w:lineRule="auto"/>
        <w:rPr>
          <w:rFonts w:ascii="Times New Roman" w:eastAsia="Calibri" w:hAnsi="Times New Roman"/>
          <w:sz w:val="24"/>
          <w:szCs w:val="24"/>
          <w:lang w:eastAsia="en-US"/>
        </w:rPr>
      </w:pPr>
      <w:bookmarkStart w:id="1" w:name="_Hlk17294481"/>
      <w:r w:rsidRPr="005F66FA">
        <w:rPr>
          <w:rFonts w:ascii="Times New Roman" w:eastAsia="Calibri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FBED099" wp14:editId="66555459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3171825" cy="5061585"/>
            <wp:effectExtent l="0" t="0" r="9525" b="5715"/>
            <wp:wrapThrough wrapText="bothSides">
              <wp:wrapPolygon edited="0">
                <wp:start x="0" y="0"/>
                <wp:lineTo x="0" y="21543"/>
                <wp:lineTo x="21535" y="21543"/>
                <wp:lineTo x="21535" y="0"/>
                <wp:lineTo x="0" y="0"/>
              </wp:wrapPolygon>
            </wp:wrapThrough>
            <wp:docPr id="5" name="Obrázek 5" descr="T:\SarkaS\METAFORA\Manželé z Cedrové uličky\Manželé z Cedrové uličky - podklady\Manzele z Cedrove ulic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SarkaS\METAFORA\Manželé z Cedrové uličky\Manželé z Cedrové uličky - podklady\Manzele z Cedrove ulick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506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4783" w:rsidRPr="00CC3EC1" w:rsidRDefault="005F66FA" w:rsidP="00235CDA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NOVÝ PŘÍPAD DETEKTIVA RILEYHO</w:t>
      </w:r>
      <w:r w:rsidR="00CC3EC1" w:rsidRPr="00CC3EC1">
        <w:rPr>
          <w:rFonts w:ascii="Times New Roman" w:hAnsi="Times New Roman"/>
          <w:b/>
          <w:sz w:val="24"/>
          <w:szCs w:val="24"/>
          <w:lang w:eastAsia="en-US"/>
        </w:rPr>
        <w:t>…</w:t>
      </w:r>
    </w:p>
    <w:p w:rsidR="00235CDA" w:rsidRPr="00DD4783" w:rsidRDefault="00235CDA" w:rsidP="00DD4783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bookmarkEnd w:id="1"/>
    <w:bookmarkEnd w:id="0"/>
    <w:p w:rsidR="005F66FA" w:rsidRPr="005F66FA" w:rsidRDefault="005F66FA" w:rsidP="005F66FA">
      <w:pPr>
        <w:suppressAutoHyphens/>
        <w:autoSpaceDN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5F66FA">
        <w:rPr>
          <w:rFonts w:ascii="Times New Roman" w:eastAsia="Calibri" w:hAnsi="Times New Roman"/>
          <w:sz w:val="22"/>
          <w:szCs w:val="22"/>
          <w:lang w:eastAsia="en-US"/>
        </w:rPr>
        <w:t xml:space="preserve">Manželé Laurie a Robert Millsovi se pokoušejí o nový začátek přestěhováním do nového domu na luxusním předměstí Londýna. Brzy se ale ukáže, že Robert nadále udržuje vztah s milenkou a manželství je definitivně v troskách. </w:t>
      </w:r>
    </w:p>
    <w:p w:rsidR="005F66FA" w:rsidRPr="005F66FA" w:rsidRDefault="005F66FA" w:rsidP="005F66FA">
      <w:pPr>
        <w:suppressAutoHyphens/>
        <w:autoSpaceDN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5F66FA">
        <w:rPr>
          <w:rFonts w:ascii="Times New Roman" w:eastAsia="Calibri" w:hAnsi="Times New Roman"/>
          <w:sz w:val="22"/>
          <w:szCs w:val="22"/>
          <w:lang w:eastAsia="en-US"/>
        </w:rPr>
        <w:t>O několik měsíců později se oba mají sejít k projednání detailů rozvodu. Robert nedorazí a Laurie se probouzí druhý den promočená krví – svého manžela, který leží zavražděný ve vedlejším pokoji.</w:t>
      </w:r>
    </w:p>
    <w:p w:rsidR="005F66FA" w:rsidRPr="005F66FA" w:rsidRDefault="005F66FA" w:rsidP="005F66FA">
      <w:pPr>
        <w:suppressAutoHyphens/>
        <w:autoSpaceDN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5F66FA" w:rsidRPr="005F66FA" w:rsidRDefault="005F66FA" w:rsidP="005F66FA">
      <w:pPr>
        <w:suppressAutoHyphens/>
        <w:autoSpaceDN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5F66FA">
        <w:rPr>
          <w:rFonts w:ascii="Times New Roman" w:eastAsia="Calibri" w:hAnsi="Times New Roman"/>
          <w:sz w:val="22"/>
          <w:szCs w:val="22"/>
          <w:lang w:eastAsia="en-US"/>
        </w:rPr>
        <w:t>Detektiv Daniel Riley rozplétá nitky tajemství brutální vraždy. Poslední záhada, kterou spolu se svým týmem řešil, jej málem stála kariéru. Černé srdce sériové vražedkyně v předchozím příběhu Dana téměř zničilo. Riley byl donucen vzít si krátkou dovolenou a dát se dohromady. Vyšetřováním vraždy v Cedrové uličce se opět naplno vrací k detektivní práci. Podařilo se mu zahnat své démony? Stále vnímá svou skvělou intuici, ale zároveň o sobě po posledním karambolu dost pochybuje…</w:t>
      </w:r>
    </w:p>
    <w:p w:rsidR="005F66FA" w:rsidRDefault="005F66FA" w:rsidP="005F66FA">
      <w:pPr>
        <w:suppressAutoHyphens/>
        <w:autoSpaceDN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5F66FA" w:rsidRDefault="005F66FA" w:rsidP="005F66FA">
      <w:pPr>
        <w:suppressAutoHyphens/>
        <w:autoSpaceDN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5F66FA">
        <w:rPr>
          <w:rFonts w:ascii="Times New Roman" w:eastAsia="Calibri" w:hAnsi="Times New Roman"/>
          <w:sz w:val="22"/>
          <w:szCs w:val="22"/>
          <w:lang w:eastAsia="en-US"/>
        </w:rPr>
        <w:t>Na pozadí snahy o usvědčení vraha se odehrává dramatický příběh samotného Daniela. Riley si znovu a znovu odžívá ztrátu milované ženy a zároveň váhavě navazuje nové vztahy. Skutečně touží po blízkém vztahu…</w:t>
      </w:r>
    </w:p>
    <w:p w:rsidR="005F66FA" w:rsidRDefault="005F66FA" w:rsidP="005F66FA">
      <w:pPr>
        <w:suppressAutoHyphens/>
        <w:autoSpaceDN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CC3EC1" w:rsidRPr="005F66FA" w:rsidRDefault="005F66FA" w:rsidP="005F66FA">
      <w:pPr>
        <w:suppressAutoHyphens/>
        <w:autoSpaceDN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368</w:t>
      </w:r>
      <w:r w:rsidR="007E7CD3" w:rsidRPr="007E7CD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7E7CD3">
        <w:rPr>
          <w:rFonts w:ascii="Times New Roman" w:hAnsi="Times New Roman"/>
          <w:b/>
          <w:bCs/>
          <w:color w:val="000000"/>
          <w:sz w:val="24"/>
          <w:szCs w:val="24"/>
        </w:rPr>
        <w:t xml:space="preserve">stran,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formát 124 x 200, pevná vazba</w:t>
      </w:r>
      <w:r w:rsidR="007E7CD3" w:rsidRPr="007E7CD3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cena 34</w:t>
      </w:r>
      <w:r w:rsidR="00CC3EC1">
        <w:rPr>
          <w:rFonts w:ascii="Times New Roman" w:hAnsi="Times New Roman"/>
          <w:b/>
          <w:bCs/>
          <w:color w:val="000000"/>
          <w:sz w:val="24"/>
          <w:szCs w:val="24"/>
        </w:rPr>
        <w:t>9</w:t>
      </w:r>
      <w:r w:rsidR="007E7CD3" w:rsidRPr="007E7CD3">
        <w:rPr>
          <w:rFonts w:ascii="Times New Roman" w:hAnsi="Times New Roman"/>
          <w:b/>
          <w:bCs/>
          <w:color w:val="000000"/>
          <w:sz w:val="24"/>
          <w:szCs w:val="24"/>
        </w:rPr>
        <w:t xml:space="preserve"> Kč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/ 16,12</w:t>
      </w:r>
      <w:r w:rsidR="00CC3EC1">
        <w:rPr>
          <w:rFonts w:ascii="Times New Roman" w:hAnsi="Times New Roman"/>
          <w:b/>
          <w:bCs/>
          <w:color w:val="000000"/>
          <w:sz w:val="24"/>
          <w:szCs w:val="24"/>
        </w:rPr>
        <w:t xml:space="preserve"> EUR</w:t>
      </w:r>
    </w:p>
    <w:p w:rsidR="00D37B0D" w:rsidRPr="00D37B0D" w:rsidRDefault="00D37B0D" w:rsidP="00D37B0D">
      <w:pPr>
        <w:spacing w:before="119" w:line="340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O </w:t>
      </w:r>
      <w:r w:rsidRPr="00D37B0D">
        <w:rPr>
          <w:rFonts w:ascii="Times New Roman" w:hAnsi="Times New Roman"/>
          <w:b/>
          <w:bCs/>
          <w:color w:val="000000"/>
          <w:sz w:val="24"/>
          <w:szCs w:val="24"/>
        </w:rPr>
        <w:t>autorce:</w:t>
      </w:r>
    </w:p>
    <w:p w:rsidR="005F66FA" w:rsidRDefault="005F66FA" w:rsidP="002464BD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  <w:bookmarkStart w:id="2" w:name="_Hlk17294437"/>
      <w:r w:rsidRPr="005F66FA">
        <w:rPr>
          <w:rFonts w:ascii="Times New Roman" w:hAnsi="Times New Roman"/>
          <w:color w:val="000000"/>
          <w:sz w:val="24"/>
          <w:szCs w:val="24"/>
        </w:rPr>
        <w:t>Britská spisovatelka a noviná</w:t>
      </w:r>
      <w:r w:rsidRPr="005F66FA">
        <w:rPr>
          <w:rFonts w:ascii="Times New Roman" w:hAnsi="Times New Roman" w:hint="eastAsia"/>
          <w:color w:val="000000"/>
          <w:sz w:val="24"/>
          <w:szCs w:val="24"/>
        </w:rPr>
        <w:t>ř</w:t>
      </w:r>
      <w:r w:rsidRPr="005F66FA">
        <w:rPr>
          <w:rFonts w:ascii="Times New Roman" w:hAnsi="Times New Roman"/>
          <w:color w:val="000000"/>
          <w:sz w:val="24"/>
          <w:szCs w:val="24"/>
        </w:rPr>
        <w:t>ka Anna-Lou Weatherley se narodila v britském hrabství Hampshire, ale vyrostla v Londýn</w:t>
      </w:r>
      <w:r w:rsidRPr="005F66FA">
        <w:rPr>
          <w:rFonts w:ascii="Times New Roman" w:hAnsi="Times New Roman" w:hint="eastAsia"/>
          <w:color w:val="000000"/>
          <w:sz w:val="24"/>
          <w:szCs w:val="24"/>
        </w:rPr>
        <w:t>ě</w:t>
      </w:r>
      <w:r w:rsidRPr="005F66FA">
        <w:rPr>
          <w:rFonts w:ascii="Times New Roman" w:hAnsi="Times New Roman"/>
          <w:color w:val="000000"/>
          <w:sz w:val="24"/>
          <w:szCs w:val="24"/>
        </w:rPr>
        <w:t xml:space="preserve">. Má více než 15letou praxi jako redaktorka </w:t>
      </w:r>
      <w:r w:rsidRPr="005F66FA">
        <w:rPr>
          <w:rFonts w:ascii="Times New Roman" w:hAnsi="Times New Roman" w:hint="eastAsia"/>
          <w:color w:val="000000"/>
          <w:sz w:val="24"/>
          <w:szCs w:val="24"/>
        </w:rPr>
        <w:t>č</w:t>
      </w:r>
      <w:r w:rsidRPr="005F66FA">
        <w:rPr>
          <w:rFonts w:ascii="Times New Roman" w:hAnsi="Times New Roman"/>
          <w:color w:val="000000"/>
          <w:sz w:val="24"/>
          <w:szCs w:val="24"/>
        </w:rPr>
        <w:t>asopis</w:t>
      </w:r>
      <w:r w:rsidRPr="005F66FA">
        <w:rPr>
          <w:rFonts w:ascii="Times New Roman" w:hAnsi="Times New Roman" w:hint="eastAsia"/>
          <w:color w:val="000000"/>
          <w:sz w:val="24"/>
          <w:szCs w:val="24"/>
        </w:rPr>
        <w:t>ů</w:t>
      </w:r>
      <w:r w:rsidRPr="005F66FA">
        <w:rPr>
          <w:rFonts w:ascii="Times New Roman" w:hAnsi="Times New Roman"/>
          <w:color w:val="000000"/>
          <w:sz w:val="24"/>
          <w:szCs w:val="24"/>
        </w:rPr>
        <w:t xml:space="preserve"> pro ženy, její texty najdete ve Smash Hits a v</w:t>
      </w:r>
      <w:r w:rsidRPr="005F66FA">
        <w:rPr>
          <w:rFonts w:ascii="Times New Roman" w:hAnsi="Times New Roman" w:hint="eastAsia"/>
          <w:color w:val="000000"/>
          <w:sz w:val="24"/>
          <w:szCs w:val="24"/>
        </w:rPr>
        <w:t>ě</w:t>
      </w:r>
      <w:r w:rsidRPr="005F66FA">
        <w:rPr>
          <w:rFonts w:ascii="Times New Roman" w:hAnsi="Times New Roman"/>
          <w:color w:val="000000"/>
          <w:sz w:val="24"/>
          <w:szCs w:val="24"/>
        </w:rPr>
        <w:t>tšin</w:t>
      </w:r>
      <w:r w:rsidRPr="005F66FA">
        <w:rPr>
          <w:rFonts w:ascii="Times New Roman" w:hAnsi="Times New Roman" w:hint="eastAsia"/>
          <w:color w:val="000000"/>
          <w:sz w:val="24"/>
          <w:szCs w:val="24"/>
        </w:rPr>
        <w:t>ě</w:t>
      </w:r>
      <w:r w:rsidRPr="005F66FA">
        <w:rPr>
          <w:rFonts w:ascii="Times New Roman" w:hAnsi="Times New Roman"/>
          <w:color w:val="000000"/>
          <w:sz w:val="24"/>
          <w:szCs w:val="24"/>
        </w:rPr>
        <w:t xml:space="preserve"> významných britských magazín</w:t>
      </w:r>
      <w:r w:rsidRPr="005F66FA">
        <w:rPr>
          <w:rFonts w:ascii="Times New Roman" w:hAnsi="Times New Roman" w:hint="eastAsia"/>
          <w:color w:val="000000"/>
          <w:sz w:val="24"/>
          <w:szCs w:val="24"/>
        </w:rPr>
        <w:t>ů</w:t>
      </w:r>
      <w:r w:rsidRPr="005F66FA">
        <w:rPr>
          <w:rFonts w:ascii="Times New Roman" w:hAnsi="Times New Roman"/>
          <w:color w:val="000000"/>
          <w:sz w:val="24"/>
          <w:szCs w:val="24"/>
        </w:rPr>
        <w:t xml:space="preserve"> jako Grazia, More, Company, Marie Claire a další. Žije se svým partnerem a dv</w:t>
      </w:r>
      <w:r w:rsidRPr="005F66FA">
        <w:rPr>
          <w:rFonts w:ascii="Times New Roman" w:hAnsi="Times New Roman" w:hint="eastAsia"/>
          <w:color w:val="000000"/>
          <w:sz w:val="24"/>
          <w:szCs w:val="24"/>
        </w:rPr>
        <w:t>ě</w:t>
      </w:r>
      <w:r w:rsidRPr="005F66FA">
        <w:rPr>
          <w:rFonts w:ascii="Times New Roman" w:hAnsi="Times New Roman"/>
          <w:color w:val="000000"/>
          <w:sz w:val="24"/>
          <w:szCs w:val="24"/>
        </w:rPr>
        <w:t>ma d</w:t>
      </w:r>
      <w:r w:rsidRPr="005F66FA">
        <w:rPr>
          <w:rFonts w:ascii="Times New Roman" w:hAnsi="Times New Roman" w:hint="eastAsia"/>
          <w:color w:val="000000"/>
          <w:sz w:val="24"/>
          <w:szCs w:val="24"/>
        </w:rPr>
        <w:t>ě</w:t>
      </w:r>
      <w:r w:rsidRPr="005F66FA">
        <w:rPr>
          <w:rFonts w:ascii="Times New Roman" w:hAnsi="Times New Roman"/>
          <w:color w:val="000000"/>
          <w:sz w:val="24"/>
          <w:szCs w:val="24"/>
        </w:rPr>
        <w:t>tmi v Londýn</w:t>
      </w:r>
      <w:r w:rsidRPr="005F66FA">
        <w:rPr>
          <w:rFonts w:ascii="Times New Roman" w:hAnsi="Times New Roman" w:hint="eastAsia"/>
          <w:color w:val="000000"/>
          <w:sz w:val="24"/>
          <w:szCs w:val="24"/>
        </w:rPr>
        <w:t>ě</w:t>
      </w:r>
      <w:r w:rsidRPr="005F66FA">
        <w:rPr>
          <w:rFonts w:ascii="Times New Roman" w:hAnsi="Times New Roman"/>
          <w:color w:val="000000"/>
          <w:sz w:val="24"/>
          <w:szCs w:val="24"/>
        </w:rPr>
        <w:t>.</w:t>
      </w:r>
    </w:p>
    <w:p w:rsidR="002464BD" w:rsidRDefault="002464BD" w:rsidP="00D37B0D">
      <w:pPr>
        <w:spacing w:before="119" w:line="340" w:lineRule="atLeast"/>
        <w:rPr>
          <w:rFonts w:ascii="Times New Roman" w:hAnsi="Times New Roman"/>
          <w:b/>
          <w:color w:val="000000"/>
          <w:sz w:val="24"/>
          <w:szCs w:val="24"/>
        </w:rPr>
      </w:pPr>
    </w:p>
    <w:p w:rsidR="005F66FA" w:rsidRDefault="005F66FA" w:rsidP="003A5595">
      <w:pPr>
        <w:rPr>
          <w:rFonts w:ascii="Times New Roman" w:hAnsi="Times New Roman"/>
          <w:b/>
          <w:bCs/>
          <w:sz w:val="24"/>
          <w:szCs w:val="28"/>
        </w:rPr>
      </w:pPr>
      <w:bookmarkStart w:id="3" w:name="_Hlk17294418"/>
    </w:p>
    <w:p w:rsidR="003A5595" w:rsidRDefault="003A5595" w:rsidP="003A5595">
      <w:pPr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K dispozici na vyžádání: </w:t>
      </w:r>
    </w:p>
    <w:p w:rsidR="003A5595" w:rsidRDefault="003A5595" w:rsidP="003A5595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PDF knihy </w:t>
      </w:r>
    </w:p>
    <w:p w:rsidR="003A5595" w:rsidRDefault="003A5595" w:rsidP="003A5595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szCs w:val="28"/>
        </w:rPr>
        <w:t>recenzní výtisky</w:t>
      </w:r>
    </w:p>
    <w:p w:rsidR="003A5595" w:rsidRDefault="003A5595" w:rsidP="003A5595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hi-res obálka</w:t>
      </w:r>
    </w:p>
    <w:p w:rsidR="003A5595" w:rsidRDefault="003A5595" w:rsidP="003A5595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ukázky</w:t>
      </w:r>
    </w:p>
    <w:p w:rsidR="003A5595" w:rsidRDefault="003A5595" w:rsidP="003A5595">
      <w:pPr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další doprovodné materiály</w:t>
      </w:r>
    </w:p>
    <w:p w:rsidR="00E272F9" w:rsidRDefault="00E272F9" w:rsidP="00E272F9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</w:p>
    <w:p w:rsidR="005F66FA" w:rsidRDefault="005F66FA" w:rsidP="00E272F9">
      <w:pPr>
        <w:spacing w:before="119" w:line="340" w:lineRule="atLeast"/>
        <w:rPr>
          <w:rFonts w:ascii="Times New Roman" w:hAnsi="Times New Roman"/>
          <w:b/>
          <w:color w:val="000000"/>
          <w:sz w:val="24"/>
          <w:szCs w:val="24"/>
        </w:rPr>
      </w:pPr>
      <w:bookmarkStart w:id="4" w:name="_GoBack"/>
      <w:bookmarkEnd w:id="4"/>
    </w:p>
    <w:p w:rsidR="00217214" w:rsidRPr="00217214" w:rsidRDefault="00217214" w:rsidP="00E272F9">
      <w:pPr>
        <w:spacing w:before="119" w:line="340" w:lineRule="atLeast"/>
        <w:rPr>
          <w:rFonts w:ascii="Times New Roman" w:hAnsi="Times New Roman"/>
          <w:b/>
          <w:color w:val="000000"/>
          <w:sz w:val="24"/>
          <w:szCs w:val="24"/>
        </w:rPr>
      </w:pPr>
      <w:r w:rsidRPr="00217214">
        <w:rPr>
          <w:rFonts w:ascii="Times New Roman" w:hAnsi="Times New Roman"/>
          <w:b/>
          <w:color w:val="000000"/>
          <w:sz w:val="24"/>
          <w:szCs w:val="24"/>
        </w:rPr>
        <w:t>Kontaktní údaje:</w:t>
      </w:r>
    </w:p>
    <w:p w:rsidR="00217214" w:rsidRDefault="00217214" w:rsidP="00E272F9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Bc. Šárka Šilhartová, DiS.</w:t>
      </w:r>
    </w:p>
    <w:p w:rsidR="00217214" w:rsidRDefault="00217214" w:rsidP="00E272F9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Nakladatelský dům GRADA</w:t>
      </w:r>
    </w:p>
    <w:p w:rsidR="00217214" w:rsidRPr="00217214" w:rsidRDefault="00217214" w:rsidP="00217214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  <w:r w:rsidRPr="00217214">
        <w:rPr>
          <w:rFonts w:ascii="Times New Roman" w:hAnsi="Times New Roman"/>
          <w:color w:val="000000"/>
          <w:sz w:val="24"/>
          <w:szCs w:val="24"/>
        </w:rPr>
        <w:t>U Pr</w:t>
      </w:r>
      <w:r w:rsidRPr="00217214">
        <w:rPr>
          <w:rFonts w:ascii="Times New Roman" w:hAnsi="Times New Roman" w:hint="eastAsia"/>
          <w:color w:val="000000"/>
          <w:sz w:val="24"/>
          <w:szCs w:val="24"/>
        </w:rPr>
        <w:t>ů</w:t>
      </w:r>
      <w:r w:rsidRPr="00217214">
        <w:rPr>
          <w:rFonts w:ascii="Times New Roman" w:hAnsi="Times New Roman"/>
          <w:color w:val="000000"/>
          <w:sz w:val="24"/>
          <w:szCs w:val="24"/>
        </w:rPr>
        <w:t>honu 22, 170 00 Praha 7, Czech Republic</w:t>
      </w:r>
    </w:p>
    <w:p w:rsidR="00217214" w:rsidRDefault="00217214" w:rsidP="00217214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  <w:r w:rsidRPr="00217214">
        <w:rPr>
          <w:rFonts w:ascii="Times New Roman" w:hAnsi="Times New Roman"/>
          <w:color w:val="000000"/>
          <w:sz w:val="24"/>
          <w:szCs w:val="24"/>
        </w:rPr>
        <w:t>Tel.: +420 23</w:t>
      </w:r>
      <w:r>
        <w:rPr>
          <w:rFonts w:ascii="Times New Roman" w:hAnsi="Times New Roman"/>
          <w:color w:val="000000"/>
          <w:sz w:val="24"/>
          <w:szCs w:val="24"/>
        </w:rPr>
        <w:t>4 264 551, Mobil: +420 703 143 154</w:t>
      </w:r>
    </w:p>
    <w:p w:rsidR="00217214" w:rsidRDefault="00217214" w:rsidP="00217214">
      <w:r w:rsidRPr="00217214">
        <w:rPr>
          <w:rFonts w:ascii="Times New Roman" w:hAnsi="Times New Roman"/>
          <w:color w:val="000000"/>
          <w:sz w:val="24"/>
          <w:szCs w:val="24"/>
        </w:rPr>
        <w:t xml:space="preserve">e-mail: </w:t>
      </w:r>
      <w:bookmarkEnd w:id="3"/>
      <w:bookmarkEnd w:id="2"/>
      <w:r>
        <w:rPr>
          <w:rFonts w:ascii="Times New Roman" w:hAnsi="Times New Roman"/>
          <w:color w:val="000000"/>
          <w:sz w:val="24"/>
          <w:szCs w:val="24"/>
        </w:rPr>
        <w:fldChar w:fldCharType="begin"/>
      </w:r>
      <w:r>
        <w:rPr>
          <w:rFonts w:ascii="Times New Roman" w:hAnsi="Times New Roman"/>
          <w:color w:val="000000"/>
          <w:sz w:val="24"/>
          <w:szCs w:val="24"/>
        </w:rPr>
        <w:instrText xml:space="preserve"> HYPERLINK "mailto:</w:instrText>
      </w:r>
      <w:r w:rsidRPr="00217214">
        <w:rPr>
          <w:rFonts w:ascii="Times New Roman" w:hAnsi="Times New Roman"/>
          <w:color w:val="000000"/>
          <w:sz w:val="24"/>
          <w:szCs w:val="24"/>
        </w:rPr>
        <w:instrText>silhartova@grada.c</w:instrText>
      </w:r>
      <w:r>
        <w:rPr>
          <w:rFonts w:ascii="Times New Roman" w:hAnsi="Times New Roman"/>
          <w:color w:val="000000"/>
          <w:sz w:val="24"/>
          <w:szCs w:val="24"/>
        </w:rPr>
        <w:instrText xml:space="preserve">z" </w:instrText>
      </w:r>
      <w:r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Pr="00480FF9">
        <w:rPr>
          <w:rStyle w:val="Hypertextovodkaz"/>
          <w:rFonts w:ascii="Times New Roman" w:hAnsi="Times New Roman"/>
          <w:sz w:val="24"/>
          <w:szCs w:val="24"/>
        </w:rPr>
        <w:t>silhartova@grada.cz</w:t>
      </w: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>
        <w:rPr>
          <w:rFonts w:ascii="Times New Roman" w:hAnsi="Times New Roman"/>
          <w:color w:val="000000"/>
          <w:sz w:val="24"/>
          <w:szCs w:val="24"/>
        </w:rPr>
        <w:t xml:space="preserve">, web: </w:t>
      </w:r>
      <w:hyperlink r:id="rId9" w:history="1">
        <w:r>
          <w:rPr>
            <w:rStyle w:val="Hypertextovodkaz"/>
            <w:rFonts w:ascii="Times New Roman" w:hAnsi="Times New Roman"/>
            <w:sz w:val="24"/>
          </w:rPr>
          <w:t>http://www.grada.cz/</w:t>
        </w:r>
      </w:hyperlink>
    </w:p>
    <w:sectPr w:rsidR="00217214" w:rsidSect="00BA7E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EB6" w:rsidRDefault="00931EB6">
      <w:r>
        <w:separator/>
      </w:r>
    </w:p>
  </w:endnote>
  <w:endnote w:type="continuationSeparator" w:id="0">
    <w:p w:rsidR="00931EB6" w:rsidRDefault="0093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EB6" w:rsidRDefault="00931EB6">
      <w:r>
        <w:separator/>
      </w:r>
    </w:p>
  </w:footnote>
  <w:footnote w:type="continuationSeparator" w:id="0">
    <w:p w:rsidR="00931EB6" w:rsidRDefault="00931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:rsidR="004F0B9B" w:rsidRDefault="00931EB6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FDA3A4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" strokecolor="white">
              <v:fill opacity="0"/>
              <v:textbox inset="0,0,0,0">
                <w:txbxContent>
                  <w:p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1D3" w:rsidRDefault="00931EB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C9AF6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B6"/>
    <w:rsid w:val="00047250"/>
    <w:rsid w:val="00062100"/>
    <w:rsid w:val="00072F33"/>
    <w:rsid w:val="000A4500"/>
    <w:rsid w:val="000A5C4E"/>
    <w:rsid w:val="000B687A"/>
    <w:rsid w:val="000C1A21"/>
    <w:rsid w:val="000C2FCE"/>
    <w:rsid w:val="00125472"/>
    <w:rsid w:val="00132D57"/>
    <w:rsid w:val="00180B3E"/>
    <w:rsid w:val="00217214"/>
    <w:rsid w:val="00235CDA"/>
    <w:rsid w:val="002464BD"/>
    <w:rsid w:val="00260601"/>
    <w:rsid w:val="00333F7C"/>
    <w:rsid w:val="0037384B"/>
    <w:rsid w:val="003A5595"/>
    <w:rsid w:val="003C1FC5"/>
    <w:rsid w:val="00414B0A"/>
    <w:rsid w:val="00421AEE"/>
    <w:rsid w:val="00441692"/>
    <w:rsid w:val="004F0B9B"/>
    <w:rsid w:val="00500853"/>
    <w:rsid w:val="005049E4"/>
    <w:rsid w:val="00515363"/>
    <w:rsid w:val="00592011"/>
    <w:rsid w:val="005D4A58"/>
    <w:rsid w:val="005F66FA"/>
    <w:rsid w:val="0063391F"/>
    <w:rsid w:val="00682033"/>
    <w:rsid w:val="00691C59"/>
    <w:rsid w:val="006A4398"/>
    <w:rsid w:val="006C2620"/>
    <w:rsid w:val="00750FA0"/>
    <w:rsid w:val="0076673B"/>
    <w:rsid w:val="007E3E82"/>
    <w:rsid w:val="007E7CD3"/>
    <w:rsid w:val="008510A9"/>
    <w:rsid w:val="008639DC"/>
    <w:rsid w:val="008650CF"/>
    <w:rsid w:val="008949B0"/>
    <w:rsid w:val="00894F97"/>
    <w:rsid w:val="008C3F95"/>
    <w:rsid w:val="008E008E"/>
    <w:rsid w:val="008F2489"/>
    <w:rsid w:val="009204B6"/>
    <w:rsid w:val="00931EB6"/>
    <w:rsid w:val="009559BC"/>
    <w:rsid w:val="009632EF"/>
    <w:rsid w:val="00971EE9"/>
    <w:rsid w:val="00980DCA"/>
    <w:rsid w:val="0098529E"/>
    <w:rsid w:val="00996368"/>
    <w:rsid w:val="009A5D91"/>
    <w:rsid w:val="009C3919"/>
    <w:rsid w:val="009E67EF"/>
    <w:rsid w:val="00A71405"/>
    <w:rsid w:val="00A727EA"/>
    <w:rsid w:val="00AA628F"/>
    <w:rsid w:val="00B5021A"/>
    <w:rsid w:val="00BA5EB7"/>
    <w:rsid w:val="00BA7ED0"/>
    <w:rsid w:val="00BF591A"/>
    <w:rsid w:val="00C000EC"/>
    <w:rsid w:val="00C016B8"/>
    <w:rsid w:val="00C22811"/>
    <w:rsid w:val="00C23107"/>
    <w:rsid w:val="00C27DD5"/>
    <w:rsid w:val="00C57A01"/>
    <w:rsid w:val="00C8302B"/>
    <w:rsid w:val="00CC3EC1"/>
    <w:rsid w:val="00CE04A4"/>
    <w:rsid w:val="00D02FFD"/>
    <w:rsid w:val="00D1278B"/>
    <w:rsid w:val="00D211D3"/>
    <w:rsid w:val="00D37B0D"/>
    <w:rsid w:val="00D60A99"/>
    <w:rsid w:val="00D61D03"/>
    <w:rsid w:val="00DC2B09"/>
    <w:rsid w:val="00DD4783"/>
    <w:rsid w:val="00DF75A0"/>
    <w:rsid w:val="00E06164"/>
    <w:rsid w:val="00E16870"/>
    <w:rsid w:val="00E272F9"/>
    <w:rsid w:val="00E649D4"/>
    <w:rsid w:val="00ED680E"/>
    <w:rsid w:val="00F04100"/>
    <w:rsid w:val="00F502F5"/>
    <w:rsid w:val="00F64D38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74D65AA"/>
  <w15:chartTrackingRefBased/>
  <w15:docId w15:val="{5FF2BE91-F284-4376-9AE2-EA537A2C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rada.cz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rkaS\Vzory\TZ_Grada-Metafor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7E2A5-9C61-45C4-BCF3-09734CEDC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TZ_Grada-Metafora</Template>
  <TotalTime>8</TotalTime>
  <Pages>2</Pages>
  <Words>361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2393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ssi</cp:lastModifiedBy>
  <cp:revision>4</cp:revision>
  <cp:lastPrinted>2005-11-10T11:15:00Z</cp:lastPrinted>
  <dcterms:created xsi:type="dcterms:W3CDTF">2019-11-04T12:38:00Z</dcterms:created>
  <dcterms:modified xsi:type="dcterms:W3CDTF">2019-11-04T12:45:00Z</dcterms:modified>
</cp:coreProperties>
</file>