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26A2B" w14:textId="20B55245" w:rsidR="00A02894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GoBack"/>
      <w:bookmarkEnd w:id="0"/>
      <w:r w:rsidRPr="007604BC">
        <w:rPr>
          <w:rFonts w:ascii="Arial" w:hAnsi="Arial" w:cs="Arial"/>
          <w:i/>
          <w:iCs/>
          <w:color w:val="000000"/>
          <w:sz w:val="22"/>
          <w:szCs w:val="22"/>
        </w:rPr>
        <w:t xml:space="preserve">Praha </w:t>
      </w:r>
      <w:r w:rsidR="0096465D">
        <w:rPr>
          <w:rFonts w:ascii="Arial" w:hAnsi="Arial" w:cs="Arial"/>
          <w:i/>
          <w:iCs/>
          <w:color w:val="000000"/>
          <w:sz w:val="22"/>
          <w:szCs w:val="22"/>
        </w:rPr>
        <w:t>10</w:t>
      </w:r>
      <w:r w:rsidR="007604BC" w:rsidRPr="007604BC">
        <w:rPr>
          <w:rFonts w:ascii="Arial" w:hAnsi="Arial" w:cs="Arial"/>
          <w:i/>
          <w:iCs/>
          <w:color w:val="000000"/>
          <w:sz w:val="22"/>
          <w:szCs w:val="22"/>
        </w:rPr>
        <w:t>. 2</w:t>
      </w:r>
      <w:r w:rsidRPr="007604BC">
        <w:rPr>
          <w:rFonts w:ascii="Arial" w:hAnsi="Arial" w:cs="Arial"/>
          <w:i/>
          <w:iCs/>
          <w:color w:val="000000"/>
          <w:sz w:val="22"/>
          <w:szCs w:val="22"/>
        </w:rPr>
        <w:t>. 20</w:t>
      </w:r>
      <w:r w:rsidR="00112FE4" w:rsidRPr="007604BC">
        <w:rPr>
          <w:rFonts w:ascii="Arial" w:hAnsi="Arial" w:cs="Arial"/>
          <w:i/>
          <w:iCs/>
          <w:color w:val="000000"/>
          <w:sz w:val="22"/>
          <w:szCs w:val="22"/>
        </w:rPr>
        <w:t>21</w:t>
      </w:r>
    </w:p>
    <w:p w14:paraId="30EFA5D3" w14:textId="77777777" w:rsidR="00EF1B0D" w:rsidRPr="007604BC" w:rsidRDefault="00EF1B0D" w:rsidP="00A02894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74B95DF3" w14:textId="307E20AE" w:rsidR="00A02894" w:rsidRDefault="00E77B6B" w:rsidP="00A02894">
      <w:pPr>
        <w:spacing w:before="119" w:line="340" w:lineRule="atLeast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  <w:color w:val="000000"/>
          <w:sz w:val="28"/>
          <w:szCs w:val="22"/>
        </w:rPr>
        <w:t>Česká r</w:t>
      </w:r>
      <w:r w:rsidR="007A1291">
        <w:rPr>
          <w:rFonts w:ascii="Arial" w:hAnsi="Arial" w:cs="Arial"/>
          <w:color w:val="000000"/>
          <w:sz w:val="28"/>
          <w:szCs w:val="22"/>
        </w:rPr>
        <w:t xml:space="preserve">odinná firma </w:t>
      </w:r>
      <w:r w:rsidR="00B72B6C">
        <w:rPr>
          <w:rFonts w:ascii="Arial" w:hAnsi="Arial" w:cs="Arial"/>
          <w:color w:val="000000"/>
          <w:sz w:val="28"/>
          <w:szCs w:val="22"/>
        </w:rPr>
        <w:t>je odolná firma.</w:t>
      </w:r>
    </w:p>
    <w:p w14:paraId="06562C5E" w14:textId="77777777" w:rsidR="007A1291" w:rsidRPr="007E7202" w:rsidRDefault="007A1291" w:rsidP="00A02894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Již 30 let se </w:t>
      </w:r>
      <w:r w:rsidR="00EF1B0D" w:rsidRPr="00660A2F">
        <w:rPr>
          <w:rFonts w:ascii="Arial" w:hAnsi="Arial" w:cs="Arial"/>
          <w:b/>
          <w:color w:val="000000"/>
          <w:sz w:val="22"/>
          <w:szCs w:val="22"/>
        </w:rPr>
        <w:t xml:space="preserve">Nakladatelský dům GRADA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drží na špici českého knižního trhu. Do rodinné firmy </w:t>
      </w:r>
      <w:r w:rsidRPr="007E7202">
        <w:rPr>
          <w:rFonts w:ascii="Arial" w:hAnsi="Arial" w:cs="Arial"/>
          <w:b/>
          <w:color w:val="000000"/>
          <w:sz w:val="22"/>
          <w:szCs w:val="22"/>
        </w:rPr>
        <w:t xml:space="preserve">nastupuje nová generace a učí se čelit krizi. Úspěšně. Firma roste a sbírá </w:t>
      </w:r>
      <w:r w:rsidR="006A09E3">
        <w:rPr>
          <w:rFonts w:ascii="Arial" w:hAnsi="Arial" w:cs="Arial"/>
          <w:b/>
          <w:color w:val="000000"/>
          <w:sz w:val="22"/>
          <w:szCs w:val="22"/>
        </w:rPr>
        <w:t xml:space="preserve">další </w:t>
      </w:r>
      <w:r w:rsidRPr="007E7202">
        <w:rPr>
          <w:rFonts w:ascii="Arial" w:hAnsi="Arial" w:cs="Arial"/>
          <w:b/>
          <w:color w:val="000000"/>
          <w:sz w:val="22"/>
          <w:szCs w:val="22"/>
        </w:rPr>
        <w:t xml:space="preserve">ocenění. </w:t>
      </w:r>
    </w:p>
    <w:p w14:paraId="32F0B3A4" w14:textId="4A29FB73" w:rsidR="006A09E3" w:rsidRDefault="001B4AB2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7E7202">
        <w:rPr>
          <w:rFonts w:ascii="Arial" w:hAnsi="Arial" w:cs="Arial"/>
          <w:iCs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1" wp14:anchorId="315BB16E" wp14:editId="3A60C7A4">
            <wp:simplePos x="0" y="0"/>
            <wp:positionH relativeFrom="column">
              <wp:posOffset>3107690</wp:posOffset>
            </wp:positionH>
            <wp:positionV relativeFrom="paragraph">
              <wp:posOffset>171450</wp:posOffset>
            </wp:positionV>
            <wp:extent cx="3117850" cy="2083435"/>
            <wp:effectExtent l="19050" t="19050" r="25400" b="1206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083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E3">
        <w:rPr>
          <w:rFonts w:ascii="Arial" w:hAnsi="Arial" w:cs="Arial"/>
          <w:color w:val="000000"/>
          <w:sz w:val="22"/>
          <w:szCs w:val="22"/>
        </w:rPr>
        <w:t xml:space="preserve">Knižní odvětví bylo současnou krizí zasaženo </w:t>
      </w:r>
      <w:r w:rsidR="00BD3E5C">
        <w:rPr>
          <w:rFonts w:ascii="Arial" w:hAnsi="Arial" w:cs="Arial"/>
          <w:color w:val="000000"/>
          <w:sz w:val="22"/>
          <w:szCs w:val="22"/>
        </w:rPr>
        <w:t xml:space="preserve">opravdu </w:t>
      </w:r>
      <w:r w:rsidR="0013691F">
        <w:rPr>
          <w:rFonts w:ascii="Arial" w:hAnsi="Arial" w:cs="Arial"/>
          <w:color w:val="000000"/>
          <w:sz w:val="22"/>
          <w:szCs w:val="22"/>
        </w:rPr>
        <w:t>silně a řada firem má</w:t>
      </w:r>
      <w:r w:rsidR="006A09E3">
        <w:rPr>
          <w:rFonts w:ascii="Arial" w:hAnsi="Arial" w:cs="Arial"/>
          <w:color w:val="000000"/>
          <w:sz w:val="22"/>
          <w:szCs w:val="22"/>
        </w:rPr>
        <w:t xml:space="preserve"> díky pandemii velké problémy. </w:t>
      </w:r>
      <w:r w:rsidR="0013691F">
        <w:rPr>
          <w:rFonts w:ascii="Arial" w:hAnsi="Arial" w:cs="Arial"/>
          <w:color w:val="000000"/>
          <w:sz w:val="22"/>
          <w:szCs w:val="22"/>
        </w:rPr>
        <w:t>Ale i v tomto odvětví nalezneme důkaz, že rodinná firma je odolnější</w:t>
      </w:r>
      <w:r w:rsidR="006A09E3">
        <w:rPr>
          <w:rFonts w:ascii="Arial" w:hAnsi="Arial" w:cs="Arial"/>
          <w:color w:val="000000"/>
          <w:sz w:val="22"/>
          <w:szCs w:val="22"/>
        </w:rPr>
        <w:t xml:space="preserve"> </w:t>
      </w:r>
      <w:r w:rsidR="0013691F">
        <w:rPr>
          <w:rFonts w:ascii="Arial" w:hAnsi="Arial" w:cs="Arial"/>
          <w:color w:val="000000"/>
          <w:sz w:val="22"/>
          <w:szCs w:val="22"/>
        </w:rPr>
        <w:t>a těžké situace lépe překoná.</w:t>
      </w:r>
    </w:p>
    <w:p w14:paraId="4D70BF1B" w14:textId="7125D135" w:rsidR="00583304" w:rsidRDefault="004F7817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7E7202">
        <w:rPr>
          <w:rFonts w:ascii="Arial" w:hAnsi="Arial" w:cs="Arial"/>
          <w:color w:val="000000"/>
          <w:sz w:val="22"/>
          <w:szCs w:val="22"/>
        </w:rPr>
        <w:t xml:space="preserve">Nakladatelství </w:t>
      </w:r>
      <w:r w:rsidR="006A09E3">
        <w:rPr>
          <w:rFonts w:ascii="Arial" w:hAnsi="Arial" w:cs="Arial"/>
          <w:color w:val="000000"/>
          <w:sz w:val="22"/>
          <w:szCs w:val="22"/>
        </w:rPr>
        <w:t>GRADA</w:t>
      </w:r>
      <w:r w:rsidR="0013691F">
        <w:rPr>
          <w:rFonts w:ascii="Arial" w:hAnsi="Arial" w:cs="Arial"/>
          <w:color w:val="000000"/>
          <w:sz w:val="22"/>
          <w:szCs w:val="22"/>
        </w:rPr>
        <w:t xml:space="preserve"> založil Roman Sviták. </w:t>
      </w:r>
      <w:r w:rsidR="00A579BA">
        <w:rPr>
          <w:rFonts w:ascii="Arial" w:hAnsi="Arial" w:cs="Arial"/>
          <w:color w:val="000000"/>
          <w:sz w:val="22"/>
          <w:szCs w:val="22"/>
        </w:rPr>
        <w:t>Před 30 lety se vše odehrávalo v jedné malé kanceláři, která sloužila i jako sklad a distribuce. Objednané knihy vozili každý den na poštu v kolečku.</w:t>
      </w:r>
      <w:r w:rsidR="00583304">
        <w:rPr>
          <w:rFonts w:ascii="Arial" w:hAnsi="Arial" w:cs="Arial"/>
          <w:color w:val="000000"/>
          <w:sz w:val="22"/>
          <w:szCs w:val="22"/>
        </w:rPr>
        <w:t xml:space="preserve"> Dnes je GRADA třetí největší n</w:t>
      </w:r>
      <w:r w:rsidR="00583304" w:rsidRPr="007E7202">
        <w:rPr>
          <w:rFonts w:ascii="Arial" w:hAnsi="Arial" w:cs="Arial"/>
          <w:color w:val="000000"/>
          <w:sz w:val="22"/>
          <w:szCs w:val="22"/>
        </w:rPr>
        <w:t>akladatelský dům</w:t>
      </w:r>
      <w:r w:rsidR="00583304">
        <w:rPr>
          <w:rFonts w:ascii="Arial" w:hAnsi="Arial" w:cs="Arial"/>
          <w:color w:val="000000"/>
          <w:sz w:val="22"/>
          <w:szCs w:val="22"/>
        </w:rPr>
        <w:t>,</w:t>
      </w:r>
      <w:r w:rsidR="00583304" w:rsidRPr="007E7202">
        <w:rPr>
          <w:rFonts w:ascii="Arial" w:hAnsi="Arial" w:cs="Arial"/>
          <w:color w:val="000000"/>
          <w:sz w:val="22"/>
          <w:szCs w:val="22"/>
        </w:rPr>
        <w:t xml:space="preserve"> </w:t>
      </w:r>
      <w:r w:rsidR="00583304">
        <w:rPr>
          <w:rFonts w:ascii="Arial" w:hAnsi="Arial" w:cs="Arial"/>
          <w:color w:val="000000"/>
          <w:sz w:val="22"/>
          <w:szCs w:val="22"/>
        </w:rPr>
        <w:t>který vydává knihy všech žánrů pod pěti značkami – GRADA</w:t>
      </w:r>
      <w:r w:rsidR="00680E68">
        <w:rPr>
          <w:rFonts w:ascii="Arial" w:hAnsi="Arial" w:cs="Arial"/>
          <w:color w:val="000000"/>
          <w:sz w:val="22"/>
          <w:szCs w:val="22"/>
        </w:rPr>
        <w:t>,</w:t>
      </w:r>
      <w:r w:rsidR="00583304">
        <w:rPr>
          <w:rFonts w:ascii="Arial" w:hAnsi="Arial" w:cs="Arial"/>
          <w:color w:val="000000"/>
          <w:sz w:val="22"/>
          <w:szCs w:val="22"/>
        </w:rPr>
        <w:t xml:space="preserve"> COSMOPOLIS, BAMBOOK, ALFERIA a METAFORA. Stále si drží i pozici jedničky v odborné literatuře</w:t>
      </w:r>
      <w:r w:rsidR="008A6D77">
        <w:rPr>
          <w:rFonts w:ascii="Arial" w:hAnsi="Arial" w:cs="Arial"/>
          <w:color w:val="000000"/>
          <w:sz w:val="22"/>
          <w:szCs w:val="22"/>
        </w:rPr>
        <w:t>.</w:t>
      </w:r>
      <w:r w:rsidR="00583304">
        <w:rPr>
          <w:rFonts w:ascii="Arial" w:hAnsi="Arial" w:cs="Arial"/>
          <w:color w:val="000000"/>
          <w:sz w:val="22"/>
          <w:szCs w:val="22"/>
        </w:rPr>
        <w:t xml:space="preserve"> V jednom se ale charakter firmy nezměnil</w:t>
      </w:r>
      <w:r w:rsidR="002C3724">
        <w:rPr>
          <w:rFonts w:ascii="Arial" w:hAnsi="Arial" w:cs="Arial"/>
          <w:color w:val="000000"/>
          <w:sz w:val="22"/>
          <w:szCs w:val="22"/>
        </w:rPr>
        <w:t xml:space="preserve">. Nakladatelský dům GRADA si udržel styl řízení, </w:t>
      </w:r>
      <w:r w:rsidR="00BD3E5C">
        <w:rPr>
          <w:rFonts w:ascii="Arial" w:hAnsi="Arial" w:cs="Arial"/>
          <w:color w:val="000000"/>
          <w:sz w:val="22"/>
          <w:szCs w:val="22"/>
        </w:rPr>
        <w:t xml:space="preserve">odvahu v hledání nových cest, </w:t>
      </w:r>
      <w:r w:rsidR="002C3724">
        <w:rPr>
          <w:rFonts w:ascii="Arial" w:hAnsi="Arial" w:cs="Arial"/>
          <w:color w:val="000000"/>
          <w:sz w:val="22"/>
          <w:szCs w:val="22"/>
        </w:rPr>
        <w:t>dynamiku i dlouhodobou odpovědnost a jasnou vizi, jejímž nositelem je majitel</w:t>
      </w:r>
      <w:r w:rsidR="00E77B6B">
        <w:rPr>
          <w:rFonts w:ascii="Arial" w:hAnsi="Arial" w:cs="Arial"/>
          <w:color w:val="000000"/>
          <w:sz w:val="22"/>
          <w:szCs w:val="22"/>
        </w:rPr>
        <w:t xml:space="preserve"> a jeho spolupracovníci</w:t>
      </w:r>
      <w:r w:rsidR="002C3724">
        <w:rPr>
          <w:rFonts w:ascii="Arial" w:hAnsi="Arial" w:cs="Arial"/>
          <w:color w:val="000000"/>
          <w:sz w:val="22"/>
          <w:szCs w:val="22"/>
        </w:rPr>
        <w:t xml:space="preserve">. </w:t>
      </w:r>
      <w:r w:rsidR="00B72B6C">
        <w:rPr>
          <w:rFonts w:ascii="Arial" w:hAnsi="Arial" w:cs="Arial"/>
          <w:color w:val="000000"/>
          <w:sz w:val="22"/>
          <w:szCs w:val="22"/>
        </w:rPr>
        <w:t>D</w:t>
      </w:r>
      <w:r w:rsidR="00A57E9D">
        <w:rPr>
          <w:rFonts w:ascii="Arial" w:hAnsi="Arial" w:cs="Arial"/>
          <w:color w:val="000000"/>
          <w:sz w:val="22"/>
          <w:szCs w:val="22"/>
        </w:rPr>
        <w:t xml:space="preserve">nes </w:t>
      </w:r>
      <w:r w:rsidR="00B23314">
        <w:rPr>
          <w:rFonts w:ascii="Arial" w:hAnsi="Arial" w:cs="Arial"/>
          <w:color w:val="000000"/>
          <w:sz w:val="22"/>
          <w:szCs w:val="22"/>
        </w:rPr>
        <w:t>v</w:t>
      </w:r>
      <w:r w:rsidR="00BD3E5C">
        <w:rPr>
          <w:rFonts w:ascii="Arial" w:hAnsi="Arial" w:cs="Arial"/>
          <w:color w:val="000000"/>
          <w:sz w:val="22"/>
          <w:szCs w:val="22"/>
        </w:rPr>
        <w:t xml:space="preserve"> české </w:t>
      </w:r>
      <w:r w:rsidR="00B23314">
        <w:rPr>
          <w:rFonts w:ascii="Arial" w:hAnsi="Arial" w:cs="Arial"/>
          <w:color w:val="000000"/>
          <w:sz w:val="22"/>
          <w:szCs w:val="22"/>
        </w:rPr>
        <w:t>rodinné</w:t>
      </w:r>
      <w:r w:rsidR="00A57E9D">
        <w:rPr>
          <w:rFonts w:ascii="Arial" w:hAnsi="Arial" w:cs="Arial"/>
          <w:color w:val="000000"/>
          <w:sz w:val="22"/>
          <w:szCs w:val="22"/>
        </w:rPr>
        <w:t xml:space="preserve"> firmě </w:t>
      </w:r>
      <w:r w:rsidR="008A6D77">
        <w:rPr>
          <w:rFonts w:ascii="Arial" w:hAnsi="Arial" w:cs="Arial"/>
          <w:color w:val="000000"/>
          <w:sz w:val="22"/>
          <w:szCs w:val="22"/>
        </w:rPr>
        <w:t>GRADA pracují</w:t>
      </w:r>
      <w:r w:rsidR="00A57E9D">
        <w:rPr>
          <w:rFonts w:ascii="Arial" w:hAnsi="Arial" w:cs="Arial"/>
          <w:color w:val="000000"/>
          <w:sz w:val="22"/>
          <w:szCs w:val="22"/>
        </w:rPr>
        <w:t xml:space="preserve"> všechny tři děti</w:t>
      </w:r>
      <w:r w:rsidR="00B72B6C">
        <w:rPr>
          <w:rFonts w:ascii="Arial" w:hAnsi="Arial" w:cs="Arial"/>
          <w:color w:val="000000"/>
          <w:sz w:val="22"/>
          <w:szCs w:val="22"/>
        </w:rPr>
        <w:t xml:space="preserve"> pana </w:t>
      </w:r>
      <w:r w:rsidR="00583304">
        <w:rPr>
          <w:rFonts w:ascii="Arial" w:hAnsi="Arial" w:cs="Arial"/>
          <w:color w:val="000000"/>
          <w:sz w:val="22"/>
          <w:szCs w:val="22"/>
        </w:rPr>
        <w:t xml:space="preserve">Romana </w:t>
      </w:r>
      <w:r w:rsidR="00B72B6C">
        <w:rPr>
          <w:rFonts w:ascii="Arial" w:hAnsi="Arial" w:cs="Arial"/>
          <w:color w:val="000000"/>
          <w:sz w:val="22"/>
          <w:szCs w:val="22"/>
        </w:rPr>
        <w:t>Svitáka, které jednou firmu převezmou</w:t>
      </w:r>
      <w:r w:rsidR="00BD3E5C">
        <w:rPr>
          <w:rFonts w:ascii="Arial" w:hAnsi="Arial" w:cs="Arial"/>
          <w:color w:val="000000"/>
          <w:sz w:val="22"/>
          <w:szCs w:val="22"/>
        </w:rPr>
        <w:t xml:space="preserve"> a udrží tyto hodnoty i do budoucna</w:t>
      </w:r>
      <w:r w:rsidR="00B72B6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AF07FC" w14:textId="2E9519BF" w:rsidR="00515934" w:rsidRPr="007E7202" w:rsidRDefault="00BD3E5C" w:rsidP="00A56930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současné </w:t>
      </w:r>
      <w:r w:rsidR="0013691F">
        <w:rPr>
          <w:rFonts w:ascii="Arial" w:hAnsi="Arial" w:cs="Arial"/>
          <w:color w:val="000000"/>
          <w:sz w:val="22"/>
          <w:szCs w:val="22"/>
        </w:rPr>
        <w:t>době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13691F">
        <w:rPr>
          <w:rFonts w:ascii="Arial" w:hAnsi="Arial" w:cs="Arial"/>
          <w:color w:val="000000"/>
          <w:sz w:val="22"/>
          <w:szCs w:val="22"/>
        </w:rPr>
        <w:t xml:space="preserve"> kdy pandemie na dlouhé měsíce zavřela knihkupectví</w:t>
      </w:r>
      <w:r w:rsidR="00224C2A">
        <w:rPr>
          <w:rFonts w:ascii="Arial" w:hAnsi="Arial" w:cs="Arial"/>
          <w:color w:val="000000"/>
          <w:sz w:val="22"/>
          <w:szCs w:val="22"/>
        </w:rPr>
        <w:t>,</w:t>
      </w:r>
      <w:r w:rsidR="008A6D77">
        <w:rPr>
          <w:rFonts w:ascii="Arial" w:hAnsi="Arial" w:cs="Arial"/>
          <w:color w:val="000000"/>
          <w:sz w:val="22"/>
          <w:szCs w:val="22"/>
        </w:rPr>
        <w:t xml:space="preserve"> 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kdy </w:t>
      </w:r>
      <w:r w:rsidR="008A6D77">
        <w:rPr>
          <w:rFonts w:ascii="Arial" w:hAnsi="Arial" w:cs="Arial"/>
          <w:color w:val="000000"/>
          <w:sz w:val="22"/>
          <w:szCs w:val="22"/>
        </w:rPr>
        <w:t xml:space="preserve">Svaz českých knihkupců a nakladatelů avizuje propad, </w:t>
      </w:r>
      <w:r w:rsidR="00B23314">
        <w:rPr>
          <w:rFonts w:ascii="Arial" w:hAnsi="Arial" w:cs="Arial"/>
          <w:color w:val="000000"/>
          <w:sz w:val="22"/>
          <w:szCs w:val="22"/>
        </w:rPr>
        <w:t>firma překvapuje tím</w:t>
      </w:r>
      <w:r w:rsidR="008A6D77">
        <w:rPr>
          <w:rFonts w:ascii="Arial" w:hAnsi="Arial" w:cs="Arial"/>
          <w:color w:val="000000"/>
          <w:sz w:val="22"/>
          <w:szCs w:val="22"/>
        </w:rPr>
        <w:t>,</w:t>
      </w:r>
      <w:r w:rsidR="00B23314">
        <w:rPr>
          <w:rFonts w:ascii="Arial" w:hAnsi="Arial" w:cs="Arial"/>
          <w:color w:val="000000"/>
          <w:sz w:val="22"/>
          <w:szCs w:val="22"/>
        </w:rPr>
        <w:t xml:space="preserve"> </w:t>
      </w:r>
      <w:r w:rsidR="008A6D77">
        <w:rPr>
          <w:rFonts w:ascii="Arial" w:hAnsi="Arial" w:cs="Arial"/>
          <w:color w:val="000000"/>
          <w:sz w:val="22"/>
          <w:szCs w:val="22"/>
        </w:rPr>
        <w:t>jak</w:t>
      </w:r>
      <w:r w:rsidR="00B23314">
        <w:rPr>
          <w:rFonts w:ascii="Arial" w:hAnsi="Arial" w:cs="Arial"/>
          <w:color w:val="000000"/>
          <w:sz w:val="22"/>
          <w:szCs w:val="22"/>
        </w:rPr>
        <w:t xml:space="preserve"> roste</w:t>
      </w:r>
      <w:r w:rsidR="006A09E3">
        <w:rPr>
          <w:rFonts w:ascii="Arial" w:hAnsi="Arial" w:cs="Arial"/>
          <w:color w:val="000000"/>
          <w:sz w:val="22"/>
          <w:szCs w:val="22"/>
        </w:rPr>
        <w:t>.</w:t>
      </w:r>
      <w:r w:rsidR="003453BD">
        <w:rPr>
          <w:rFonts w:ascii="Arial" w:hAnsi="Arial" w:cs="Arial"/>
          <w:color w:val="000000"/>
          <w:sz w:val="22"/>
          <w:szCs w:val="22"/>
        </w:rPr>
        <w:t xml:space="preserve"> V roce </w:t>
      </w:r>
      <w:r w:rsidR="008701C3">
        <w:rPr>
          <w:rFonts w:ascii="Arial" w:hAnsi="Arial" w:cs="Arial"/>
          <w:color w:val="000000"/>
          <w:sz w:val="22"/>
          <w:szCs w:val="22"/>
        </w:rPr>
        <w:t>2020,</w:t>
      </w:r>
      <w:r w:rsidR="006E1EE3">
        <w:rPr>
          <w:rFonts w:ascii="Arial" w:hAnsi="Arial" w:cs="Arial"/>
          <w:color w:val="000000"/>
          <w:sz w:val="22"/>
          <w:szCs w:val="22"/>
        </w:rPr>
        <w:t xml:space="preserve"> v roce </w:t>
      </w:r>
      <w:r w:rsidR="003453BD">
        <w:rPr>
          <w:rFonts w:ascii="Arial" w:hAnsi="Arial" w:cs="Arial"/>
          <w:color w:val="000000"/>
          <w:sz w:val="22"/>
          <w:szCs w:val="22"/>
        </w:rPr>
        <w:t>covidu</w:t>
      </w:r>
      <w:r w:rsidR="008701C3">
        <w:rPr>
          <w:rFonts w:ascii="Arial" w:hAnsi="Arial" w:cs="Arial"/>
          <w:color w:val="000000"/>
          <w:sz w:val="22"/>
          <w:szCs w:val="22"/>
        </w:rPr>
        <w:t xml:space="preserve">, </w:t>
      </w:r>
      <w:r w:rsidR="00216452">
        <w:rPr>
          <w:rFonts w:ascii="Arial" w:hAnsi="Arial" w:cs="Arial"/>
          <w:color w:val="000000"/>
          <w:sz w:val="22"/>
          <w:szCs w:val="22"/>
        </w:rPr>
        <w:t xml:space="preserve">přes všechny ekonomické dopady, </w:t>
      </w:r>
      <w:r w:rsidR="008701C3">
        <w:rPr>
          <w:rFonts w:ascii="Arial" w:hAnsi="Arial" w:cs="Arial"/>
          <w:color w:val="000000"/>
          <w:sz w:val="22"/>
          <w:szCs w:val="22"/>
        </w:rPr>
        <w:t xml:space="preserve">vydal </w:t>
      </w:r>
      <w:r w:rsidR="00B23314">
        <w:rPr>
          <w:rFonts w:ascii="Arial" w:hAnsi="Arial" w:cs="Arial"/>
          <w:color w:val="000000"/>
          <w:sz w:val="22"/>
          <w:szCs w:val="22"/>
        </w:rPr>
        <w:t xml:space="preserve">Nakladatelský dům GRADA </w:t>
      </w:r>
      <w:r w:rsidR="008701C3">
        <w:rPr>
          <w:rFonts w:ascii="Arial" w:hAnsi="Arial" w:cs="Arial"/>
          <w:color w:val="000000"/>
          <w:sz w:val="22"/>
          <w:szCs w:val="22"/>
        </w:rPr>
        <w:t>435 nových</w:t>
      </w:r>
      <w:r w:rsidR="006E1EE3">
        <w:rPr>
          <w:rFonts w:ascii="Arial" w:hAnsi="Arial" w:cs="Arial"/>
          <w:color w:val="000000"/>
          <w:sz w:val="22"/>
          <w:szCs w:val="22"/>
        </w:rPr>
        <w:t xml:space="preserve"> knižních titulů</w:t>
      </w:r>
      <w:r w:rsidR="00216452">
        <w:rPr>
          <w:rFonts w:ascii="Arial" w:hAnsi="Arial" w:cs="Arial"/>
          <w:color w:val="000000"/>
          <w:sz w:val="22"/>
          <w:szCs w:val="22"/>
        </w:rPr>
        <w:t>, což představuje 10% nárůst</w:t>
      </w:r>
      <w:r w:rsidR="00224C2A">
        <w:rPr>
          <w:rFonts w:ascii="Arial" w:hAnsi="Arial" w:cs="Arial"/>
          <w:color w:val="000000"/>
          <w:sz w:val="22"/>
          <w:szCs w:val="22"/>
        </w:rPr>
        <w:t>. Jeho t</w:t>
      </w:r>
      <w:r>
        <w:rPr>
          <w:rFonts w:ascii="Arial" w:hAnsi="Arial" w:cs="Arial"/>
          <w:color w:val="000000"/>
          <w:sz w:val="22"/>
          <w:szCs w:val="22"/>
        </w:rPr>
        <w:t>ržby vzrostly o 12 % na 245 milionů</w:t>
      </w:r>
      <w:r w:rsidR="006E1EE3">
        <w:rPr>
          <w:rFonts w:ascii="Arial" w:hAnsi="Arial" w:cs="Arial"/>
          <w:color w:val="000000"/>
          <w:sz w:val="22"/>
          <w:szCs w:val="22"/>
        </w:rPr>
        <w:t xml:space="preserve">. </w:t>
      </w:r>
      <w:r w:rsidR="008A6D77">
        <w:rPr>
          <w:rFonts w:ascii="Arial" w:hAnsi="Arial" w:cs="Arial"/>
          <w:color w:val="000000"/>
          <w:sz w:val="22"/>
          <w:szCs w:val="22"/>
        </w:rPr>
        <w:t xml:space="preserve">Při pohledu na dlouhodobé aktivity nakladatelství v ecommerce a v segmentu elektronických knih, je zřejmé, že tento úspěch není jen o štěstí v nejisté době. </w:t>
      </w:r>
      <w:r w:rsidR="00DF0CAB">
        <w:rPr>
          <w:rFonts w:ascii="Arial" w:hAnsi="Arial" w:cs="Arial"/>
          <w:color w:val="000000"/>
          <w:sz w:val="22"/>
          <w:szCs w:val="22"/>
        </w:rPr>
        <w:t xml:space="preserve">Rodinná firma se pouští do projektů, kterým věří s větším odhodláním, s hlubším 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zájmem a </w:t>
      </w:r>
      <w:r w:rsidR="00191D7C">
        <w:rPr>
          <w:rFonts w:ascii="Arial" w:hAnsi="Arial" w:cs="Arial"/>
          <w:color w:val="000000"/>
          <w:sz w:val="22"/>
          <w:szCs w:val="22"/>
        </w:rPr>
        <w:t xml:space="preserve">se 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znalostí </w:t>
      </w:r>
      <w:r w:rsidR="00DF0CAB">
        <w:rPr>
          <w:rFonts w:ascii="Arial" w:hAnsi="Arial" w:cs="Arial"/>
          <w:color w:val="000000"/>
          <w:sz w:val="22"/>
          <w:szCs w:val="22"/>
        </w:rPr>
        <w:t>věc</w:t>
      </w:r>
      <w:r w:rsidR="00680E68">
        <w:rPr>
          <w:rFonts w:ascii="Arial" w:hAnsi="Arial" w:cs="Arial"/>
          <w:color w:val="000000"/>
          <w:sz w:val="22"/>
          <w:szCs w:val="22"/>
        </w:rPr>
        <w:t>i</w:t>
      </w:r>
      <w:r w:rsidR="00DF0CAB">
        <w:rPr>
          <w:rFonts w:ascii="Arial" w:hAnsi="Arial" w:cs="Arial"/>
          <w:color w:val="000000"/>
          <w:sz w:val="22"/>
          <w:szCs w:val="22"/>
        </w:rPr>
        <w:t>. Tak jako se kdysi vystudovaný kybernetik Roman Sviták vrhnul na vydávání počítačové literatury. A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 není to jen o majiteli a jeho rodině. V nakladatelství GRADA</w:t>
      </w:r>
      <w:r w:rsidR="00DF0CAB">
        <w:rPr>
          <w:rFonts w:ascii="Arial" w:hAnsi="Arial" w:cs="Arial"/>
          <w:color w:val="000000"/>
          <w:sz w:val="22"/>
          <w:szCs w:val="22"/>
        </w:rPr>
        <w:t xml:space="preserve"> </w:t>
      </w:r>
      <w:r w:rsidR="00680E68">
        <w:rPr>
          <w:rFonts w:ascii="Arial" w:hAnsi="Arial" w:cs="Arial"/>
          <w:color w:val="000000"/>
          <w:sz w:val="22"/>
          <w:szCs w:val="22"/>
        </w:rPr>
        <w:t>je nadšení, společná motivace a také důvěra cítit ze všech 140 zaměstnanců</w:t>
      </w:r>
      <w:r w:rsidR="007E4F4A">
        <w:rPr>
          <w:rFonts w:ascii="Arial" w:hAnsi="Arial" w:cs="Arial"/>
          <w:color w:val="000000"/>
          <w:sz w:val="22"/>
          <w:szCs w:val="22"/>
        </w:rPr>
        <w:t xml:space="preserve"> a spolupracovníků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 i z</w:t>
      </w:r>
      <w:r w:rsidR="007E4F4A">
        <w:rPr>
          <w:rFonts w:ascii="Arial" w:hAnsi="Arial" w:cs="Arial"/>
          <w:color w:val="000000"/>
          <w:sz w:val="22"/>
          <w:szCs w:val="22"/>
        </w:rPr>
        <w:t>e všech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 externích </w:t>
      </w:r>
      <w:r w:rsidR="007E4F4A">
        <w:rPr>
          <w:rFonts w:ascii="Arial" w:hAnsi="Arial" w:cs="Arial"/>
          <w:color w:val="000000"/>
          <w:sz w:val="22"/>
          <w:szCs w:val="22"/>
        </w:rPr>
        <w:t>lidí</w:t>
      </w:r>
      <w:r w:rsidR="00680E68">
        <w:rPr>
          <w:rFonts w:ascii="Arial" w:hAnsi="Arial" w:cs="Arial"/>
          <w:color w:val="000000"/>
          <w:sz w:val="22"/>
          <w:szCs w:val="22"/>
        </w:rPr>
        <w:t xml:space="preserve"> a dodavatelů.</w:t>
      </w:r>
    </w:p>
    <w:p w14:paraId="5D460FF6" w14:textId="77777777" w:rsidR="0096465D" w:rsidRDefault="0096465D" w:rsidP="006E1EE3">
      <w:pPr>
        <w:spacing w:before="119" w:line="340" w:lineRule="atLeast"/>
        <w:rPr>
          <w:rFonts w:ascii="Arial" w:hAnsi="Arial" w:cs="Arial"/>
          <w:noProof/>
          <w:color w:val="000000"/>
          <w:sz w:val="22"/>
          <w:szCs w:val="22"/>
        </w:rPr>
      </w:pPr>
    </w:p>
    <w:p w14:paraId="472391BD" w14:textId="09F461A1" w:rsidR="00A02894" w:rsidRDefault="0096465D" w:rsidP="006E1EE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75C14229" wp14:editId="49DC8383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2703830" cy="3051175"/>
            <wp:effectExtent l="19050" t="19050" r="20320" b="1587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da fam vertic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3051175"/>
                    </a:xfrm>
                    <a:prstGeom prst="rect">
                      <a:avLst/>
                    </a:prstGeom>
                    <a:ln w="9525"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C13">
        <w:rPr>
          <w:rFonts w:ascii="Arial" w:hAnsi="Arial" w:cs="Arial"/>
          <w:noProof/>
          <w:color w:val="000000"/>
          <w:sz w:val="22"/>
          <w:szCs w:val="22"/>
        </w:rPr>
        <w:t>Společnost</w:t>
      </w:r>
      <w:r w:rsidR="006E1EE3" w:rsidRPr="006E1EE3">
        <w:rPr>
          <w:rFonts w:ascii="Arial" w:hAnsi="Arial" w:cs="Arial"/>
          <w:color w:val="000000"/>
          <w:sz w:val="22"/>
          <w:szCs w:val="22"/>
        </w:rPr>
        <w:t xml:space="preserve"> </w:t>
      </w:r>
      <w:r w:rsidR="009F18C6" w:rsidRPr="006E1EE3">
        <w:rPr>
          <w:rFonts w:ascii="Arial" w:hAnsi="Arial" w:cs="Arial"/>
          <w:color w:val="000000"/>
          <w:sz w:val="22"/>
          <w:szCs w:val="22"/>
        </w:rPr>
        <w:t>GRADA Publishing, a. s.</w:t>
      </w:r>
      <w:r w:rsidR="00B667B6" w:rsidRPr="006E1EE3">
        <w:rPr>
          <w:rFonts w:ascii="Arial" w:hAnsi="Arial" w:cs="Arial"/>
          <w:color w:val="000000"/>
          <w:sz w:val="22"/>
          <w:szCs w:val="22"/>
        </w:rPr>
        <w:t xml:space="preserve"> </w:t>
      </w:r>
      <w:r w:rsidR="006E1EE3" w:rsidRPr="006E1EE3">
        <w:rPr>
          <w:rFonts w:ascii="Arial" w:hAnsi="Arial" w:cs="Arial"/>
          <w:color w:val="000000"/>
          <w:sz w:val="22"/>
          <w:szCs w:val="22"/>
        </w:rPr>
        <w:t>získala</w:t>
      </w:r>
      <w:r w:rsidR="006E1EE3">
        <w:rPr>
          <w:rFonts w:ascii="Arial" w:hAnsi="Arial" w:cs="Arial"/>
          <w:color w:val="000000"/>
          <w:sz w:val="22"/>
          <w:szCs w:val="22"/>
        </w:rPr>
        <w:t xml:space="preserve"> </w:t>
      </w:r>
      <w:r w:rsidR="008701C3">
        <w:rPr>
          <w:rFonts w:ascii="Arial" w:hAnsi="Arial" w:cs="Arial"/>
          <w:color w:val="000000"/>
          <w:sz w:val="22"/>
          <w:szCs w:val="22"/>
        </w:rPr>
        <w:t xml:space="preserve">za rok 2020 </w:t>
      </w:r>
      <w:r w:rsidR="006E1EE3">
        <w:rPr>
          <w:rFonts w:ascii="Arial" w:hAnsi="Arial" w:cs="Arial"/>
          <w:color w:val="000000"/>
          <w:sz w:val="22"/>
          <w:szCs w:val="22"/>
        </w:rPr>
        <w:t>prestižní ocenění, 37. místo v soutěži Českých 100 nejlepších</w:t>
      </w:r>
      <w:r w:rsidR="001D661D">
        <w:rPr>
          <w:rFonts w:ascii="Arial" w:hAnsi="Arial" w:cs="Arial"/>
          <w:color w:val="000000"/>
          <w:sz w:val="22"/>
          <w:szCs w:val="22"/>
        </w:rPr>
        <w:t>. Ocenění si převzal Roman Sviták s dcerou Klárou a syny Martinem a Danielem.</w:t>
      </w:r>
    </w:p>
    <w:p w14:paraId="3A9AE710" w14:textId="4CDA81FE" w:rsidR="001D661D" w:rsidRPr="00582420" w:rsidRDefault="00582420" w:rsidP="006E1EE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Mezi stovkou nejprestižnějších firem se GRADA umisťuje pravidelně již od roku </w:t>
      </w:r>
      <w:r w:rsidR="0006423C">
        <w:rPr>
          <w:rFonts w:ascii="Arial" w:hAnsi="Arial" w:cs="Arial"/>
          <w:color w:val="000000"/>
          <w:sz w:val="22"/>
          <w:szCs w:val="22"/>
        </w:rPr>
        <w:t>1998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E942FCE" w14:textId="62BCFA12" w:rsidR="001D661D" w:rsidRPr="00E77B6B" w:rsidRDefault="001D1C13" w:rsidP="006E1EE3">
      <w:pPr>
        <w:spacing w:before="119" w:line="340" w:lineRule="atLeast"/>
        <w:rPr>
          <w:rFonts w:ascii="Arial" w:hAnsi="Arial" w:cs="Arial"/>
          <w:i/>
          <w:color w:val="000000"/>
          <w:sz w:val="22"/>
          <w:szCs w:val="22"/>
        </w:rPr>
      </w:pPr>
      <w:r w:rsidRPr="00A56930">
        <w:rPr>
          <w:rFonts w:ascii="Arial" w:hAnsi="Arial" w:cs="Arial"/>
          <w:i/>
          <w:color w:val="000000"/>
          <w:sz w:val="22"/>
          <w:szCs w:val="22"/>
        </w:rPr>
        <w:t>Rok 2020 byl velmi náročný především mírou flexibility, kterou od nás vyžadoval. Nicméně, rychl</w:t>
      </w:r>
      <w:r w:rsidRPr="002A708C">
        <w:rPr>
          <w:rFonts w:ascii="Arial" w:hAnsi="Arial" w:cs="Arial"/>
          <w:i/>
          <w:color w:val="000000"/>
          <w:sz w:val="22"/>
          <w:szCs w:val="22"/>
        </w:rPr>
        <w:t>é</w:t>
      </w:r>
      <w:r w:rsidRPr="00224C2A">
        <w:rPr>
          <w:rFonts w:ascii="Arial" w:hAnsi="Arial" w:cs="Arial"/>
          <w:i/>
          <w:color w:val="000000"/>
          <w:sz w:val="22"/>
          <w:szCs w:val="22"/>
        </w:rPr>
        <w:t xml:space="preserve"> rozhodování a </w:t>
      </w:r>
      <w:r w:rsidR="00224C2A" w:rsidRPr="00224C2A">
        <w:rPr>
          <w:rFonts w:ascii="Arial" w:hAnsi="Arial" w:cs="Arial"/>
          <w:i/>
          <w:color w:val="000000"/>
          <w:sz w:val="22"/>
          <w:szCs w:val="22"/>
        </w:rPr>
        <w:t>nasazení</w:t>
      </w:r>
      <w:r w:rsidRPr="00224C2A">
        <w:rPr>
          <w:rFonts w:ascii="Arial" w:hAnsi="Arial" w:cs="Arial"/>
          <w:i/>
          <w:color w:val="000000"/>
          <w:sz w:val="22"/>
          <w:szCs w:val="22"/>
        </w:rPr>
        <w:t xml:space="preserve"> všech zaměstnanců Grady nakonec přinesly ovoce. </w:t>
      </w:r>
      <w:r w:rsidR="001D661D" w:rsidRPr="003060DF">
        <w:rPr>
          <w:rFonts w:ascii="Arial" w:hAnsi="Arial" w:cs="Arial"/>
          <w:iCs/>
          <w:color w:val="000000"/>
          <w:sz w:val="22"/>
          <w:szCs w:val="22"/>
        </w:rPr>
        <w:t>Říká Daniel Sviták.</w:t>
      </w:r>
      <w:r w:rsidR="001D661D" w:rsidRPr="00E77B6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E77B6B">
        <w:rPr>
          <w:rFonts w:ascii="Arial" w:hAnsi="Arial" w:cs="Arial"/>
          <w:i/>
          <w:color w:val="000000"/>
          <w:sz w:val="22"/>
          <w:szCs w:val="22"/>
        </w:rPr>
        <w:t>Splnili jsme původní plán společnosti.</w:t>
      </w:r>
      <w:r w:rsidR="00675DF5" w:rsidRPr="00E77B6B">
        <w:rPr>
          <w:rFonts w:ascii="Arial" w:hAnsi="Arial" w:cs="Arial"/>
          <w:i/>
          <w:color w:val="000000"/>
          <w:sz w:val="22"/>
          <w:szCs w:val="22"/>
        </w:rPr>
        <w:t xml:space="preserve"> Dramaticky jsme navýšili intenzitu našich aktivit v digitálu, ať už je to na našem eshopu, sociálních sítí</w:t>
      </w:r>
      <w:r w:rsidR="00680E68">
        <w:rPr>
          <w:rFonts w:ascii="Arial" w:hAnsi="Arial" w:cs="Arial"/>
          <w:i/>
          <w:color w:val="000000"/>
          <w:sz w:val="22"/>
          <w:szCs w:val="22"/>
        </w:rPr>
        <w:t>ch</w:t>
      </w:r>
      <w:r w:rsidR="00675DF5" w:rsidRPr="00E77B6B">
        <w:rPr>
          <w:rFonts w:ascii="Arial" w:hAnsi="Arial" w:cs="Arial"/>
          <w:i/>
          <w:color w:val="000000"/>
          <w:sz w:val="22"/>
          <w:szCs w:val="22"/>
        </w:rPr>
        <w:t>, nebo ve službě předplatného BOOKPORT</w:t>
      </w:r>
      <w:r w:rsidR="001D661D" w:rsidRPr="00224C2A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="00675DF5" w:rsidRPr="00224C2A">
        <w:rPr>
          <w:rFonts w:ascii="Arial" w:hAnsi="Arial" w:cs="Arial"/>
          <w:i/>
          <w:color w:val="000000"/>
          <w:sz w:val="22"/>
          <w:szCs w:val="22"/>
        </w:rPr>
        <w:t xml:space="preserve">Sáhli jsme si na dno sil, ale podařilo se. </w:t>
      </w:r>
      <w:r w:rsidR="002E76B7" w:rsidRPr="00224C2A">
        <w:rPr>
          <w:rFonts w:ascii="Arial" w:hAnsi="Arial" w:cs="Arial"/>
          <w:i/>
          <w:color w:val="000000"/>
          <w:sz w:val="22"/>
          <w:szCs w:val="22"/>
        </w:rPr>
        <w:t>Pochopil jsem</w:t>
      </w:r>
      <w:r w:rsidR="008701C3" w:rsidRPr="00224C2A">
        <w:rPr>
          <w:rFonts w:ascii="Arial" w:hAnsi="Arial" w:cs="Arial"/>
          <w:i/>
          <w:color w:val="000000"/>
          <w:sz w:val="22"/>
          <w:szCs w:val="22"/>
        </w:rPr>
        <w:t>,</w:t>
      </w:r>
      <w:r w:rsidR="002E76B7" w:rsidRPr="00224C2A">
        <w:rPr>
          <w:rFonts w:ascii="Arial" w:hAnsi="Arial" w:cs="Arial"/>
          <w:i/>
          <w:color w:val="000000"/>
          <w:sz w:val="22"/>
          <w:szCs w:val="22"/>
        </w:rPr>
        <w:t xml:space="preserve"> co </w:t>
      </w:r>
      <w:r w:rsidR="009D7815" w:rsidRPr="00224C2A">
        <w:rPr>
          <w:rFonts w:ascii="Arial" w:hAnsi="Arial" w:cs="Arial"/>
          <w:i/>
          <w:color w:val="000000"/>
          <w:sz w:val="22"/>
          <w:szCs w:val="22"/>
        </w:rPr>
        <w:t xml:space="preserve">na tom </w:t>
      </w:r>
      <w:r w:rsidR="002E76B7" w:rsidRPr="00224C2A">
        <w:rPr>
          <w:rFonts w:ascii="Arial" w:hAnsi="Arial" w:cs="Arial"/>
          <w:i/>
          <w:color w:val="000000"/>
          <w:sz w:val="22"/>
          <w:szCs w:val="22"/>
        </w:rPr>
        <w:t xml:space="preserve">tátu už tolik let </w:t>
      </w:r>
      <w:r w:rsidR="009D7815" w:rsidRPr="00224C2A">
        <w:rPr>
          <w:rFonts w:ascii="Arial" w:hAnsi="Arial" w:cs="Arial"/>
          <w:i/>
          <w:color w:val="000000"/>
          <w:sz w:val="22"/>
          <w:szCs w:val="22"/>
        </w:rPr>
        <w:t>baví i když to rozhodně není procházka růžovým sadem.</w:t>
      </w:r>
      <w:r w:rsidR="002E76B7" w:rsidRPr="00224C2A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5FAA5FC" w14:textId="77777777" w:rsidR="00CE6816" w:rsidRPr="001D661D" w:rsidRDefault="001D661D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1D661D">
        <w:rPr>
          <w:rFonts w:ascii="Arial" w:hAnsi="Arial" w:cs="Arial"/>
          <w:color w:val="000000"/>
          <w:sz w:val="22"/>
          <w:szCs w:val="22"/>
        </w:rPr>
        <w:t xml:space="preserve">A ještě jedno zajímavé ocenění </w:t>
      </w:r>
      <w:r>
        <w:rPr>
          <w:rFonts w:ascii="Arial" w:hAnsi="Arial" w:cs="Arial"/>
          <w:color w:val="000000"/>
          <w:sz w:val="22"/>
          <w:szCs w:val="22"/>
        </w:rPr>
        <w:t xml:space="preserve">získal tým nakladatelství </w:t>
      </w:r>
      <w:r w:rsidR="003D079E">
        <w:rPr>
          <w:rFonts w:ascii="Arial" w:hAnsi="Arial" w:cs="Arial"/>
          <w:color w:val="000000"/>
          <w:sz w:val="22"/>
          <w:szCs w:val="22"/>
        </w:rPr>
        <w:t>rodiny Svitáků. V projektu Obdivované firmy ČR roku 2020 získali od CZECH TOP 100 titul „Hrdina boje s koronavirem“ za pomoc</w:t>
      </w:r>
      <w:r w:rsidR="00582420">
        <w:rPr>
          <w:rFonts w:ascii="Arial" w:hAnsi="Arial" w:cs="Arial"/>
          <w:color w:val="000000"/>
          <w:sz w:val="22"/>
          <w:szCs w:val="22"/>
        </w:rPr>
        <w:t>,</w:t>
      </w:r>
      <w:r w:rsidR="002E76B7">
        <w:rPr>
          <w:rFonts w:ascii="Arial" w:hAnsi="Arial" w:cs="Arial"/>
          <w:color w:val="000000"/>
          <w:sz w:val="22"/>
          <w:szCs w:val="22"/>
        </w:rPr>
        <w:t xml:space="preserve"> kterou firma poskytla například otevřením a</w:t>
      </w:r>
      <w:r w:rsidR="003D079E">
        <w:rPr>
          <w:rFonts w:ascii="Arial" w:hAnsi="Arial" w:cs="Arial"/>
          <w:color w:val="000000"/>
          <w:sz w:val="22"/>
          <w:szCs w:val="22"/>
        </w:rPr>
        <w:t>plikac</w:t>
      </w:r>
      <w:r w:rsidR="002E76B7">
        <w:rPr>
          <w:rFonts w:ascii="Arial" w:hAnsi="Arial" w:cs="Arial"/>
          <w:color w:val="000000"/>
          <w:sz w:val="22"/>
          <w:szCs w:val="22"/>
        </w:rPr>
        <w:t>e</w:t>
      </w:r>
      <w:r w:rsidR="003D079E">
        <w:rPr>
          <w:rFonts w:ascii="Arial" w:hAnsi="Arial" w:cs="Arial"/>
          <w:color w:val="000000"/>
          <w:sz w:val="22"/>
          <w:szCs w:val="22"/>
        </w:rPr>
        <w:t xml:space="preserve"> BOOKPORT </w:t>
      </w:r>
      <w:r w:rsidR="00582420">
        <w:rPr>
          <w:rFonts w:ascii="Arial" w:hAnsi="Arial" w:cs="Arial"/>
          <w:color w:val="000000"/>
          <w:sz w:val="22"/>
          <w:szCs w:val="22"/>
        </w:rPr>
        <w:t xml:space="preserve">s tisíci eknihami </w:t>
      </w:r>
      <w:r w:rsidR="002E76B7">
        <w:rPr>
          <w:rFonts w:ascii="Arial" w:hAnsi="Arial" w:cs="Arial"/>
          <w:color w:val="000000"/>
          <w:sz w:val="22"/>
          <w:szCs w:val="22"/>
        </w:rPr>
        <w:t xml:space="preserve">studentům a učitelům zavřených škol, či zdravotníkům organizace Lékaři bez hranic. </w:t>
      </w:r>
    </w:p>
    <w:p w14:paraId="48200755" w14:textId="77777777" w:rsidR="0048450A" w:rsidRPr="0048450A" w:rsidRDefault="0048450A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FC61A3A" w14:textId="77777777" w:rsidR="00E357A9" w:rsidRDefault="008C5FF5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112FE4">
        <w:rPr>
          <w:rFonts w:ascii="Arial" w:hAnsi="Arial" w:cs="Arial"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6EDD71FD" wp14:editId="406AEBA6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097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ybrany_logotyp_NAH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31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894" w:rsidRPr="00112FE4">
        <w:rPr>
          <w:rFonts w:ascii="Arial" w:hAnsi="Arial" w:cs="Arial"/>
          <w:i/>
          <w:iCs/>
          <w:color w:val="000000"/>
          <w:u w:val="single"/>
        </w:rPr>
        <w:t xml:space="preserve">Nakladatelský dům GRADA Publishing, a.s. </w:t>
      </w:r>
      <w:r w:rsidR="00E357A9" w:rsidRPr="00112FE4">
        <w:rPr>
          <w:rFonts w:ascii="Arial" w:hAnsi="Arial" w:cs="Arial"/>
          <w:i/>
          <w:iCs/>
          <w:color w:val="000000"/>
          <w:u w:val="single"/>
        </w:rPr>
        <w:t>slaví 30. narozeniny</w:t>
      </w:r>
      <w:r w:rsidR="00E357A9">
        <w:rPr>
          <w:rFonts w:ascii="Arial" w:hAnsi="Arial" w:cs="Arial"/>
          <w:i/>
          <w:iCs/>
          <w:color w:val="000000"/>
        </w:rPr>
        <w:t>.</w:t>
      </w:r>
    </w:p>
    <w:p w14:paraId="3DE8EE73" w14:textId="14498BE0" w:rsidR="009C4C93" w:rsidRDefault="009C4C93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Život </w:t>
      </w:r>
      <w:r w:rsidR="007604BC">
        <w:rPr>
          <w:rFonts w:ascii="Arial" w:hAnsi="Arial" w:cs="Arial"/>
          <w:i/>
          <w:iCs/>
          <w:color w:val="000000"/>
        </w:rPr>
        <w:t>naší</w:t>
      </w:r>
      <w:r>
        <w:rPr>
          <w:rFonts w:ascii="Arial" w:hAnsi="Arial" w:cs="Arial"/>
          <w:i/>
          <w:iCs/>
          <w:color w:val="000000"/>
        </w:rPr>
        <w:t xml:space="preserve"> rodinné firmy má grády! Vydáno více než 13 000 novinek a dotisků</w:t>
      </w:r>
      <w:r w:rsidR="00112FE4">
        <w:rPr>
          <w:rFonts w:ascii="Arial" w:hAnsi="Arial" w:cs="Arial"/>
          <w:i/>
          <w:iCs/>
          <w:color w:val="000000"/>
        </w:rPr>
        <w:t>, celkem 26,5 milionu knih, to je 580 velkých kamionů kni</w:t>
      </w:r>
      <w:r w:rsidR="00FF3EB8">
        <w:rPr>
          <w:rFonts w:ascii="Arial" w:hAnsi="Arial" w:cs="Arial"/>
          <w:i/>
          <w:iCs/>
          <w:color w:val="000000"/>
        </w:rPr>
        <w:t>h, nebo police knih dlouhá 610 k</w:t>
      </w:r>
      <w:r w:rsidR="00112FE4">
        <w:rPr>
          <w:rFonts w:ascii="Arial" w:hAnsi="Arial" w:cs="Arial"/>
          <w:i/>
          <w:iCs/>
          <w:color w:val="000000"/>
        </w:rPr>
        <w:t>m, z Prahy do Bratislavy a zpátky.</w:t>
      </w:r>
    </w:p>
    <w:p w14:paraId="2C108147" w14:textId="52DB71D7" w:rsidR="00E357A9" w:rsidRDefault="00E357A9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</w:t>
      </w:r>
      <w:r w:rsidR="00A02894" w:rsidRPr="0048450A">
        <w:rPr>
          <w:rFonts w:ascii="Arial" w:hAnsi="Arial" w:cs="Arial"/>
          <w:i/>
          <w:iCs/>
          <w:color w:val="000000"/>
        </w:rPr>
        <w:t>akladatelský dům</w:t>
      </w:r>
      <w:r w:rsidR="006A1F12">
        <w:rPr>
          <w:rFonts w:ascii="Arial" w:hAnsi="Arial" w:cs="Arial"/>
          <w:i/>
          <w:iCs/>
          <w:color w:val="000000"/>
        </w:rPr>
        <w:t xml:space="preserve"> GRADA</w:t>
      </w:r>
      <w:r w:rsidR="00A02894" w:rsidRPr="0048450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si drží </w:t>
      </w:r>
      <w:r w:rsidRPr="0048450A">
        <w:rPr>
          <w:rFonts w:ascii="Arial" w:hAnsi="Arial" w:cs="Arial"/>
          <w:i/>
          <w:iCs/>
          <w:color w:val="000000"/>
        </w:rPr>
        <w:t>pozici největšího tuzemského</w:t>
      </w:r>
      <w:r>
        <w:rPr>
          <w:rFonts w:ascii="Arial" w:hAnsi="Arial" w:cs="Arial"/>
          <w:i/>
          <w:iCs/>
          <w:color w:val="000000"/>
        </w:rPr>
        <w:t xml:space="preserve"> nakladatele odborné literatury a </w:t>
      </w:r>
      <w:r w:rsidR="00112FE4">
        <w:rPr>
          <w:rFonts w:ascii="Arial" w:hAnsi="Arial" w:cs="Arial"/>
          <w:i/>
          <w:iCs/>
          <w:color w:val="000000"/>
        </w:rPr>
        <w:t>stále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A02894" w:rsidRPr="0048450A">
        <w:rPr>
          <w:rFonts w:ascii="Arial" w:hAnsi="Arial" w:cs="Arial"/>
          <w:i/>
          <w:iCs/>
          <w:color w:val="000000"/>
        </w:rPr>
        <w:t xml:space="preserve">rychle </w:t>
      </w:r>
      <w:r w:rsidR="00112FE4">
        <w:rPr>
          <w:rFonts w:ascii="Arial" w:hAnsi="Arial" w:cs="Arial"/>
          <w:i/>
          <w:iCs/>
          <w:color w:val="000000"/>
        </w:rPr>
        <w:t>posiluje v ostatních žánrech</w:t>
      </w:r>
      <w:r w:rsidR="00A02894" w:rsidRPr="0048450A">
        <w:rPr>
          <w:rFonts w:ascii="Arial" w:hAnsi="Arial" w:cs="Arial"/>
          <w:i/>
          <w:iCs/>
          <w:color w:val="000000"/>
        </w:rPr>
        <w:t>.</w:t>
      </w:r>
      <w:r w:rsidR="006A1F12">
        <w:rPr>
          <w:rFonts w:ascii="Arial" w:hAnsi="Arial" w:cs="Arial"/>
          <w:i/>
          <w:iCs/>
          <w:color w:val="000000"/>
        </w:rPr>
        <w:t xml:space="preserve"> Je třetím největším nakladatelstvím v ČR a největší rodinnou firmou v oboru.</w:t>
      </w:r>
    </w:p>
    <w:p w14:paraId="103C4FEC" w14:textId="39D4C327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8450A">
        <w:rPr>
          <w:rFonts w:ascii="Arial" w:hAnsi="Arial" w:cs="Arial"/>
          <w:i/>
          <w:iCs/>
          <w:color w:val="000000"/>
        </w:rPr>
        <w:t xml:space="preserve">Tradiční značka </w:t>
      </w:r>
      <w:r w:rsidRPr="0048450A">
        <w:rPr>
          <w:rFonts w:ascii="Arial" w:hAnsi="Arial" w:cs="Arial"/>
          <w:b/>
          <w:i/>
          <w:iCs/>
          <w:color w:val="000000"/>
        </w:rPr>
        <w:t>GRADA</w:t>
      </w:r>
      <w:r w:rsidRPr="0048450A">
        <w:rPr>
          <w:rFonts w:ascii="Arial" w:hAnsi="Arial" w:cs="Arial"/>
          <w:i/>
          <w:iCs/>
          <w:color w:val="000000"/>
        </w:rPr>
        <w:t xml:space="preserve"> zůstává vyhrazena odborným knihám ze všech odv</w:t>
      </w:r>
      <w:r w:rsidR="00E357A9">
        <w:rPr>
          <w:rFonts w:ascii="Arial" w:hAnsi="Arial" w:cs="Arial"/>
          <w:i/>
          <w:iCs/>
          <w:color w:val="000000"/>
        </w:rPr>
        <w:t>ětví a oblastí lidské činnosti. Značka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COSMOPOLIS</w:t>
      </w:r>
      <w:r w:rsidR="00E357A9">
        <w:rPr>
          <w:rFonts w:ascii="Arial" w:hAnsi="Arial" w:cs="Arial"/>
          <w:i/>
          <w:iCs/>
          <w:color w:val="000000"/>
        </w:rPr>
        <w:t xml:space="preserve"> přináší čtenářům</w:t>
      </w:r>
      <w:r w:rsidRPr="0048450A">
        <w:rPr>
          <w:rFonts w:ascii="Arial" w:hAnsi="Arial" w:cs="Arial"/>
          <w:i/>
          <w:iCs/>
          <w:color w:val="000000"/>
        </w:rPr>
        <w:t xml:space="preserve"> zahraniční i českou beletrii všech žánrů. </w:t>
      </w:r>
      <w:r w:rsidR="00E357A9">
        <w:rPr>
          <w:rFonts w:ascii="Arial" w:hAnsi="Arial" w:cs="Arial"/>
          <w:i/>
          <w:iCs/>
          <w:color w:val="000000"/>
        </w:rPr>
        <w:t>Značka</w:t>
      </w:r>
      <w:r w:rsidR="00E357A9" w:rsidRPr="00E357A9">
        <w:rPr>
          <w:rFonts w:ascii="Arial" w:hAnsi="Arial" w:cs="Arial"/>
          <w:i/>
          <w:iCs/>
          <w:color w:val="000000"/>
        </w:rPr>
        <w:t xml:space="preserve"> </w:t>
      </w:r>
      <w:r w:rsidR="00E357A9" w:rsidRPr="0048450A">
        <w:rPr>
          <w:rFonts w:ascii="Arial" w:hAnsi="Arial" w:cs="Arial"/>
          <w:i/>
          <w:iCs/>
          <w:color w:val="000000"/>
        </w:rPr>
        <w:t>dětské literatury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BAMBOOK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="00E357A9">
        <w:rPr>
          <w:rFonts w:ascii="Arial" w:hAnsi="Arial" w:cs="Arial"/>
          <w:i/>
          <w:iCs/>
          <w:color w:val="000000"/>
        </w:rPr>
        <w:t>předkládá</w:t>
      </w:r>
      <w:r w:rsidRPr="0048450A">
        <w:rPr>
          <w:rFonts w:ascii="Arial" w:hAnsi="Arial" w:cs="Arial"/>
          <w:i/>
          <w:iCs/>
          <w:color w:val="000000"/>
        </w:rPr>
        <w:t xml:space="preserve"> malým čtenářům díla českých i zah</w:t>
      </w:r>
      <w:r w:rsidR="00E357A9">
        <w:rPr>
          <w:rFonts w:ascii="Arial" w:hAnsi="Arial" w:cs="Arial"/>
          <w:i/>
          <w:iCs/>
          <w:color w:val="000000"/>
        </w:rPr>
        <w:t>raničních autorů a ilustrátorů. Literaturu</w:t>
      </w:r>
      <w:r w:rsidRPr="0048450A">
        <w:rPr>
          <w:rFonts w:ascii="Arial" w:hAnsi="Arial" w:cs="Arial"/>
          <w:i/>
          <w:iCs/>
          <w:color w:val="000000"/>
        </w:rPr>
        <w:t xml:space="preserve"> poznání, knih</w:t>
      </w:r>
      <w:r w:rsidR="00E357A9">
        <w:rPr>
          <w:rFonts w:ascii="Arial" w:hAnsi="Arial" w:cs="Arial"/>
          <w:i/>
          <w:iCs/>
          <w:color w:val="000000"/>
        </w:rPr>
        <w:t>y</w:t>
      </w:r>
      <w:r w:rsidRPr="0048450A">
        <w:rPr>
          <w:rFonts w:ascii="Arial" w:hAnsi="Arial" w:cs="Arial"/>
          <w:i/>
          <w:iCs/>
          <w:color w:val="000000"/>
        </w:rPr>
        <w:t xml:space="preserve"> z oblasti rozvoje osobnosti, harmonie duše a těla, ale také alternativního vědění </w:t>
      </w:r>
      <w:r w:rsidR="00E357A9">
        <w:rPr>
          <w:rFonts w:ascii="Arial" w:hAnsi="Arial" w:cs="Arial"/>
          <w:i/>
          <w:iCs/>
          <w:color w:val="000000"/>
        </w:rPr>
        <w:t>přinášíme pod značkou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ALFERIA</w:t>
      </w:r>
      <w:r w:rsidRPr="0048450A">
        <w:rPr>
          <w:rFonts w:ascii="Arial" w:hAnsi="Arial" w:cs="Arial"/>
          <w:i/>
          <w:iCs/>
          <w:color w:val="000000"/>
        </w:rPr>
        <w:t>.</w:t>
      </w:r>
      <w:r w:rsidR="00E357A9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48450A">
        <w:rPr>
          <w:rFonts w:ascii="Arial" w:hAnsi="Arial" w:cs="Arial"/>
          <w:b/>
          <w:i/>
          <w:iCs/>
          <w:color w:val="000000"/>
        </w:rPr>
        <w:t>METAFORA</w:t>
      </w:r>
      <w:r w:rsidRPr="0048450A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 w:rsidR="00E357A9">
        <w:rPr>
          <w:rFonts w:ascii="Arial" w:hAnsi="Arial" w:cs="Arial"/>
          <w:i/>
          <w:iCs/>
          <w:color w:val="000000"/>
        </w:rPr>
        <w:t xml:space="preserve"> Unikátním projektem </w:t>
      </w:r>
      <w:r w:rsidRPr="0048450A">
        <w:rPr>
          <w:rFonts w:ascii="Arial" w:hAnsi="Arial" w:cs="Arial"/>
          <w:i/>
          <w:iCs/>
          <w:color w:val="000000"/>
        </w:rPr>
        <w:t>Nakladatelského domu GRADA je</w:t>
      </w:r>
      <w:r w:rsidR="00E357A9">
        <w:rPr>
          <w:rFonts w:ascii="Arial" w:hAnsi="Arial" w:cs="Arial"/>
          <w:i/>
          <w:iCs/>
          <w:color w:val="000000"/>
        </w:rPr>
        <w:t xml:space="preserve"> </w:t>
      </w:r>
      <w:r w:rsidR="002A708C">
        <w:rPr>
          <w:rFonts w:ascii="Arial" w:hAnsi="Arial" w:cs="Arial"/>
          <w:i/>
          <w:iCs/>
          <w:color w:val="000000"/>
        </w:rPr>
        <w:t>služba</w:t>
      </w:r>
      <w:r w:rsidR="002A708C" w:rsidRPr="0048450A">
        <w:rPr>
          <w:rFonts w:ascii="Arial" w:hAnsi="Arial" w:cs="Arial"/>
          <w:i/>
          <w:iCs/>
          <w:color w:val="000000"/>
        </w:rPr>
        <w:t xml:space="preserve"> </w:t>
      </w:r>
      <w:r w:rsidR="002A708C" w:rsidRPr="0048450A">
        <w:rPr>
          <w:rFonts w:ascii="Arial" w:hAnsi="Arial" w:cs="Arial"/>
          <w:b/>
          <w:i/>
          <w:iCs/>
          <w:color w:val="000000"/>
        </w:rPr>
        <w:t>BOOKPORT</w:t>
      </w:r>
      <w:r w:rsidR="002A708C" w:rsidRPr="0048450A">
        <w:rPr>
          <w:rFonts w:ascii="Arial" w:hAnsi="Arial" w:cs="Arial"/>
          <w:i/>
          <w:iCs/>
          <w:color w:val="000000"/>
        </w:rPr>
        <w:t xml:space="preserve">, </w:t>
      </w:r>
      <w:r w:rsidR="002A708C">
        <w:rPr>
          <w:rFonts w:ascii="Arial" w:hAnsi="Arial" w:cs="Arial"/>
          <w:i/>
          <w:iCs/>
          <w:color w:val="000000"/>
        </w:rPr>
        <w:t>umožňující neomezené čtení e</w:t>
      </w:r>
      <w:r w:rsidR="002A708C" w:rsidRPr="0048450A">
        <w:rPr>
          <w:rFonts w:ascii="Arial" w:hAnsi="Arial" w:cs="Arial"/>
          <w:i/>
          <w:iCs/>
          <w:color w:val="000000"/>
        </w:rPr>
        <w:t>knih</w:t>
      </w:r>
      <w:r w:rsidR="00476B7B">
        <w:rPr>
          <w:rFonts w:ascii="Arial" w:hAnsi="Arial" w:cs="Arial"/>
          <w:i/>
          <w:iCs/>
          <w:color w:val="000000"/>
        </w:rPr>
        <w:t xml:space="preserve"> mnoha nakladatelství</w:t>
      </w:r>
      <w:r w:rsidRPr="0048450A">
        <w:rPr>
          <w:rFonts w:ascii="Arial" w:hAnsi="Arial" w:cs="Arial"/>
          <w:i/>
          <w:iCs/>
          <w:color w:val="000000"/>
        </w:rPr>
        <w:t>.</w:t>
      </w:r>
    </w:p>
    <w:p w14:paraId="53AA29B4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color w:val="000000"/>
        </w:rPr>
      </w:pPr>
      <w:r w:rsidRPr="0048450A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0" w:history="1">
        <w:r w:rsidRPr="0048450A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48450A">
        <w:rPr>
          <w:rFonts w:ascii="Arial" w:hAnsi="Arial" w:cs="Arial"/>
          <w:b/>
          <w:bCs/>
          <w:i/>
          <w:iCs/>
          <w:color w:val="000000"/>
        </w:rPr>
        <w:t>.</w:t>
      </w:r>
    </w:p>
    <w:p w14:paraId="420EC3EB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4B7EECEE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8450A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5F544924" w14:textId="7D79EB89" w:rsidR="00A02894" w:rsidRPr="0048450A" w:rsidRDefault="001B4AB2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Martin Beck</w:t>
      </w:r>
      <w:r w:rsidR="00BD30B1"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vedoucí propagace a PR</w:t>
      </w:r>
      <w:r w:rsidR="00A02894" w:rsidRPr="0048450A">
        <w:rPr>
          <w:rFonts w:ascii="Arial" w:hAnsi="Arial" w:cs="Arial"/>
          <w:i/>
          <w:iCs/>
          <w:color w:val="000000"/>
        </w:rPr>
        <w:t xml:space="preserve">, +420 </w:t>
      </w:r>
      <w:r w:rsidR="003B5E89">
        <w:rPr>
          <w:rFonts w:ascii="Arial" w:hAnsi="Arial" w:cs="Arial"/>
          <w:i/>
          <w:iCs/>
          <w:color w:val="000000"/>
        </w:rPr>
        <w:t>737 263 435</w:t>
      </w:r>
      <w:r w:rsidR="00A02894" w:rsidRPr="0048450A">
        <w:rPr>
          <w:rFonts w:ascii="Arial" w:hAnsi="Arial" w:cs="Arial"/>
          <w:i/>
          <w:iCs/>
          <w:color w:val="000000"/>
        </w:rPr>
        <w:t xml:space="preserve">, </w:t>
      </w:r>
      <w:hyperlink r:id="rId11" w:history="1">
        <w:r w:rsidRPr="005736C0">
          <w:rPr>
            <w:rStyle w:val="Hypertextovodkaz"/>
            <w:rFonts w:ascii="Arial" w:hAnsi="Arial" w:cs="Arial"/>
            <w:i/>
            <w:iCs/>
          </w:rPr>
          <w:t>beck@grada.cz</w:t>
        </w:r>
      </w:hyperlink>
    </w:p>
    <w:p w14:paraId="3F86CC62" w14:textId="77777777" w:rsidR="004C4719" w:rsidRPr="0048450A" w:rsidRDefault="00A02894" w:rsidP="0048450A">
      <w:pPr>
        <w:spacing w:before="100" w:beforeAutospacing="1"/>
        <w:rPr>
          <w:rFonts w:ascii="Arial" w:hAnsi="Arial" w:cs="Arial"/>
          <w:color w:val="000000"/>
        </w:rPr>
      </w:pPr>
      <w:r w:rsidRPr="0048450A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48450A">
        <w:rPr>
          <w:rFonts w:ascii="Arial" w:hAnsi="Arial" w:cs="Arial"/>
          <w:i/>
          <w:color w:val="000000"/>
        </w:rPr>
        <w:t xml:space="preserve">+420 220 386 401, </w:t>
      </w:r>
      <w:hyperlink r:id="rId12" w:history="1">
        <w:r w:rsidRPr="0048450A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48450A">
        <w:rPr>
          <w:rFonts w:ascii="Arial" w:hAnsi="Arial" w:cs="Arial"/>
          <w:i/>
          <w:iCs/>
          <w:color w:val="000000"/>
        </w:rPr>
        <w:t xml:space="preserve"> </w:t>
      </w:r>
    </w:p>
    <w:sectPr w:rsidR="004C4719" w:rsidRPr="0048450A" w:rsidSect="001A36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730E1" w14:textId="77777777" w:rsidR="00D24EA6" w:rsidRDefault="00D24EA6">
      <w:r>
        <w:separator/>
      </w:r>
    </w:p>
  </w:endnote>
  <w:endnote w:type="continuationSeparator" w:id="0">
    <w:p w14:paraId="4AC0ED65" w14:textId="77777777" w:rsidR="00D24EA6" w:rsidRDefault="00D2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D0647" w14:textId="77777777"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964FE" w14:textId="77777777" w:rsidR="00E85021" w:rsidRPr="00631E31" w:rsidRDefault="0048450A" w:rsidP="00631E31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105C230F" wp14:editId="39B99F83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94507" w14:textId="77777777"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4EFE8" w14:textId="77777777" w:rsidR="00D24EA6" w:rsidRDefault="00D24EA6">
      <w:r>
        <w:separator/>
      </w:r>
    </w:p>
  </w:footnote>
  <w:footnote w:type="continuationSeparator" w:id="0">
    <w:p w14:paraId="50312BEF" w14:textId="77777777" w:rsidR="00D24EA6" w:rsidRDefault="00D2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CF8" w14:textId="77777777"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766CE" w14:textId="77777777" w:rsidR="004F0B9B" w:rsidRDefault="0048450A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56D1B468" wp14:editId="4602E202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7A5339A" wp14:editId="17B982B9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F50E" w14:textId="77777777" w:rsidR="004F0B9B" w:rsidRPr="00C23107" w:rsidRDefault="0048450A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D8BCB6" wp14:editId="0FCC733A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3599815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703BE" w14:textId="77777777" w:rsidR="006D6061" w:rsidRDefault="006D6061" w:rsidP="006D6061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Kvalitní literatura pro poučení i zábavu</w:t>
                          </w:r>
                        </w:p>
                        <w:p w14:paraId="41276FA2" w14:textId="77777777" w:rsidR="006D6061" w:rsidRDefault="006D6061" w:rsidP="006D6061"/>
                        <w:p w14:paraId="20F26B00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283.45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" strokecolor="white">
              <v:fill opacity="0"/>
              <v:textbox inset="0,0,0,0">
                <w:txbxContent>
                  <w:p w:rsidR="006D6061" w:rsidRDefault="006D6061" w:rsidP="006D6061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Kvalitní literatura pro poučení i zábavu</w:t>
                    </w:r>
                  </w:p>
                  <w:p w:rsidR="006D6061" w:rsidRDefault="006D6061" w:rsidP="006D6061"/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608FC9E" w14:textId="77777777" w:rsidR="004F0B9B" w:rsidRDefault="0048450A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6D3B22" wp14:editId="468250A2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2B92F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B7C4F" w14:textId="77777777" w:rsidR="00D211D3" w:rsidRDefault="0048450A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1292CBF" wp14:editId="43A67227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76290B" wp14:editId="471173E5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21489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D9A6E8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7FD6C" wp14:editId="78E1DAEB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DDC1D7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B985C8A" wp14:editId="6F22D4A6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02"/>
    <w:rsid w:val="0001653B"/>
    <w:rsid w:val="0002267D"/>
    <w:rsid w:val="0006423C"/>
    <w:rsid w:val="00072F33"/>
    <w:rsid w:val="000B67BE"/>
    <w:rsid w:val="000B687A"/>
    <w:rsid w:val="000C1A21"/>
    <w:rsid w:val="000C69DA"/>
    <w:rsid w:val="000C6B62"/>
    <w:rsid w:val="00112FE4"/>
    <w:rsid w:val="00125472"/>
    <w:rsid w:val="0013691F"/>
    <w:rsid w:val="00163104"/>
    <w:rsid w:val="00191D7C"/>
    <w:rsid w:val="001952AC"/>
    <w:rsid w:val="001A3609"/>
    <w:rsid w:val="001B4AB2"/>
    <w:rsid w:val="001D1C13"/>
    <w:rsid w:val="001D661D"/>
    <w:rsid w:val="00216452"/>
    <w:rsid w:val="0022064E"/>
    <w:rsid w:val="00224C2A"/>
    <w:rsid w:val="0025609D"/>
    <w:rsid w:val="002A708C"/>
    <w:rsid w:val="002C3724"/>
    <w:rsid w:val="002E76B7"/>
    <w:rsid w:val="003060DF"/>
    <w:rsid w:val="00333F7C"/>
    <w:rsid w:val="003453BD"/>
    <w:rsid w:val="0037148D"/>
    <w:rsid w:val="00372354"/>
    <w:rsid w:val="0037384B"/>
    <w:rsid w:val="003B5E89"/>
    <w:rsid w:val="003D079E"/>
    <w:rsid w:val="003D71FE"/>
    <w:rsid w:val="004124EC"/>
    <w:rsid w:val="00441692"/>
    <w:rsid w:val="004467DD"/>
    <w:rsid w:val="004603F5"/>
    <w:rsid w:val="004624A2"/>
    <w:rsid w:val="00476B7B"/>
    <w:rsid w:val="0048450A"/>
    <w:rsid w:val="00496699"/>
    <w:rsid w:val="004C4719"/>
    <w:rsid w:val="004F0B9B"/>
    <w:rsid w:val="004F7817"/>
    <w:rsid w:val="00500853"/>
    <w:rsid w:val="00512A61"/>
    <w:rsid w:val="00515363"/>
    <w:rsid w:val="00515934"/>
    <w:rsid w:val="00582420"/>
    <w:rsid w:val="00583304"/>
    <w:rsid w:val="00587A45"/>
    <w:rsid w:val="005B6F73"/>
    <w:rsid w:val="005D060F"/>
    <w:rsid w:val="005E49AA"/>
    <w:rsid w:val="00631E31"/>
    <w:rsid w:val="0063391F"/>
    <w:rsid w:val="00660A2F"/>
    <w:rsid w:val="00662620"/>
    <w:rsid w:val="0067106E"/>
    <w:rsid w:val="00675DF5"/>
    <w:rsid w:val="00680E68"/>
    <w:rsid w:val="00682033"/>
    <w:rsid w:val="00691C59"/>
    <w:rsid w:val="006A09E3"/>
    <w:rsid w:val="006A1F12"/>
    <w:rsid w:val="006D6061"/>
    <w:rsid w:val="006D639F"/>
    <w:rsid w:val="006E1EE3"/>
    <w:rsid w:val="0073320E"/>
    <w:rsid w:val="007604BC"/>
    <w:rsid w:val="007A0AFC"/>
    <w:rsid w:val="007A1291"/>
    <w:rsid w:val="007D002E"/>
    <w:rsid w:val="007E4F4A"/>
    <w:rsid w:val="007E7202"/>
    <w:rsid w:val="008701C3"/>
    <w:rsid w:val="00877E5E"/>
    <w:rsid w:val="00894F97"/>
    <w:rsid w:val="008A6D77"/>
    <w:rsid w:val="008B2580"/>
    <w:rsid w:val="008C1A1C"/>
    <w:rsid w:val="008C3F95"/>
    <w:rsid w:val="008C5FF5"/>
    <w:rsid w:val="008D7E02"/>
    <w:rsid w:val="008E008E"/>
    <w:rsid w:val="008E4201"/>
    <w:rsid w:val="009204B6"/>
    <w:rsid w:val="0094207A"/>
    <w:rsid w:val="00962B5B"/>
    <w:rsid w:val="009632EF"/>
    <w:rsid w:val="0096465D"/>
    <w:rsid w:val="00965317"/>
    <w:rsid w:val="009A5D91"/>
    <w:rsid w:val="009A63E3"/>
    <w:rsid w:val="009C4C93"/>
    <w:rsid w:val="009C5FA3"/>
    <w:rsid w:val="009D7815"/>
    <w:rsid w:val="009E1DF6"/>
    <w:rsid w:val="009E67EF"/>
    <w:rsid w:val="009F18C6"/>
    <w:rsid w:val="00A02894"/>
    <w:rsid w:val="00A56930"/>
    <w:rsid w:val="00A579BA"/>
    <w:rsid w:val="00A57E9D"/>
    <w:rsid w:val="00A61BF8"/>
    <w:rsid w:val="00AA628F"/>
    <w:rsid w:val="00AB4EF4"/>
    <w:rsid w:val="00AB550E"/>
    <w:rsid w:val="00AC4E8C"/>
    <w:rsid w:val="00AD5423"/>
    <w:rsid w:val="00B03006"/>
    <w:rsid w:val="00B23314"/>
    <w:rsid w:val="00B5021A"/>
    <w:rsid w:val="00B667B6"/>
    <w:rsid w:val="00B72513"/>
    <w:rsid w:val="00B72B6C"/>
    <w:rsid w:val="00BA0F59"/>
    <w:rsid w:val="00BC7A68"/>
    <w:rsid w:val="00BD180E"/>
    <w:rsid w:val="00BD30B1"/>
    <w:rsid w:val="00BD3E5C"/>
    <w:rsid w:val="00BD5EEC"/>
    <w:rsid w:val="00C000EC"/>
    <w:rsid w:val="00C016B8"/>
    <w:rsid w:val="00C23107"/>
    <w:rsid w:val="00C27DD5"/>
    <w:rsid w:val="00C414D7"/>
    <w:rsid w:val="00C67D55"/>
    <w:rsid w:val="00C8302B"/>
    <w:rsid w:val="00C90DA6"/>
    <w:rsid w:val="00CD6104"/>
    <w:rsid w:val="00CE04A4"/>
    <w:rsid w:val="00CE6816"/>
    <w:rsid w:val="00D02FFD"/>
    <w:rsid w:val="00D1278B"/>
    <w:rsid w:val="00D211D3"/>
    <w:rsid w:val="00D24EA6"/>
    <w:rsid w:val="00D253BA"/>
    <w:rsid w:val="00D61D03"/>
    <w:rsid w:val="00D901E3"/>
    <w:rsid w:val="00DA6DFE"/>
    <w:rsid w:val="00DD2DFC"/>
    <w:rsid w:val="00DD3988"/>
    <w:rsid w:val="00DF0CAB"/>
    <w:rsid w:val="00DF75A0"/>
    <w:rsid w:val="00E25EB2"/>
    <w:rsid w:val="00E27C4A"/>
    <w:rsid w:val="00E357A9"/>
    <w:rsid w:val="00E7738C"/>
    <w:rsid w:val="00E77B6B"/>
    <w:rsid w:val="00E81FDF"/>
    <w:rsid w:val="00E85021"/>
    <w:rsid w:val="00E91DD0"/>
    <w:rsid w:val="00E9344D"/>
    <w:rsid w:val="00EA2924"/>
    <w:rsid w:val="00EA3F6B"/>
    <w:rsid w:val="00EA4BEB"/>
    <w:rsid w:val="00EB13B9"/>
    <w:rsid w:val="00ED680E"/>
    <w:rsid w:val="00ED6A04"/>
    <w:rsid w:val="00EF1B0D"/>
    <w:rsid w:val="00F51CDC"/>
    <w:rsid w:val="00FB0DB4"/>
    <w:rsid w:val="00FB7D8E"/>
    <w:rsid w:val="00FD23EC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0CB26"/>
  <w15:chartTrackingRefBased/>
  <w15:docId w15:val="{4A2C6CBB-CCFF-4E21-A5C0-6B24DCE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89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9D7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7815"/>
  </w:style>
  <w:style w:type="character" w:customStyle="1" w:styleId="TextkomenteChar">
    <w:name w:val="Text komentáře Char"/>
    <w:basedOn w:val="Standardnpsmoodstavce"/>
    <w:link w:val="Textkomente"/>
    <w:rsid w:val="009D7815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7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7815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nfo@grada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ck@grad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rada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1751-9F82-4FBB-A7E5-115803DE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4704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Martin Beck</dc:creator>
  <cp:keywords/>
  <cp:lastModifiedBy>Moravcova Sarka (smo))</cp:lastModifiedBy>
  <cp:revision>2</cp:revision>
  <cp:lastPrinted>2005-11-10T11:15:00Z</cp:lastPrinted>
  <dcterms:created xsi:type="dcterms:W3CDTF">2021-02-12T08:28:00Z</dcterms:created>
  <dcterms:modified xsi:type="dcterms:W3CDTF">2021-02-12T08:28:00Z</dcterms:modified>
</cp:coreProperties>
</file>